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1" w:rsidRPr="00445879" w:rsidRDefault="00636111" w:rsidP="0063611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45879">
        <w:rPr>
          <w:rFonts w:ascii="Times New Roman" w:hAnsi="Times New Roman" w:cs="Times New Roman"/>
          <w:b/>
          <w:szCs w:val="20"/>
        </w:rPr>
        <w:t>ПРИЈАВА ЗА УПИС ДЕТЕТА У ПРЕДШКОЛСКУ УСТАНОВУ „ДЕЧЈА РАДОСТ“ БАБУШНИЦА</w:t>
      </w:r>
    </w:p>
    <w:p w:rsidR="00FB165E" w:rsidRPr="00445879" w:rsidRDefault="00636111" w:rsidP="0063611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45879">
        <w:rPr>
          <w:rFonts w:ascii="Times New Roman" w:hAnsi="Times New Roman" w:cs="Times New Roman"/>
          <w:b/>
          <w:szCs w:val="20"/>
        </w:rPr>
        <w:t>ЗА ПЕРИОД ОД 01. СЕПТЕМБРА 2017. ГОДИНЕ ДО 31. АВГУСТА 2018. ГОДИНЕ</w:t>
      </w:r>
    </w:p>
    <w:p w:rsidR="00636111" w:rsidRPr="00226292" w:rsidRDefault="00636111" w:rsidP="006361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111" w:rsidRPr="004B3B1F" w:rsidRDefault="00636111" w:rsidP="00636111">
      <w:pPr>
        <w:spacing w:after="0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ПРИЈАВЉУЈЕМ ДЕТЕ У ВАСПИТНО ОБРАЗОВНУ ГРУПУ</w:t>
      </w:r>
      <w:r w:rsidR="00841DDD" w:rsidRPr="004B3B1F">
        <w:rPr>
          <w:rFonts w:ascii="Times New Roman" w:hAnsi="Times New Roman" w:cs="Times New Roman"/>
        </w:rPr>
        <w:t xml:space="preserve"> </w:t>
      </w:r>
      <w:r w:rsidRPr="004B3B1F">
        <w:rPr>
          <w:rFonts w:ascii="Times New Roman" w:hAnsi="Times New Roman" w:cs="Times New Roman"/>
        </w:rPr>
        <w:t xml:space="preserve"> (заокружите или болдујте поље):</w:t>
      </w:r>
    </w:p>
    <w:p w:rsidR="00636111" w:rsidRPr="00083D7C" w:rsidRDefault="00094970" w:rsidP="006361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МЛАЂА ВАСПИТНО-ОБРАЗОВНА ГРУПА</w:t>
      </w:r>
      <w:r w:rsidR="00636111" w:rsidRPr="00083D7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деца рођена у периоду од 01.03.2013.г. до 31.08.2014. г.</w:t>
      </w:r>
      <w:r w:rsidR="00636111" w:rsidRPr="00083D7C">
        <w:rPr>
          <w:rFonts w:ascii="Times New Roman" w:hAnsi="Times New Roman" w:cs="Times New Roman"/>
        </w:rPr>
        <w:t>)</w:t>
      </w:r>
    </w:p>
    <w:p w:rsidR="00636111" w:rsidRPr="004B3B1F" w:rsidRDefault="00636111" w:rsidP="006361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СРЕДЊА ВАСПИТНО-ОБРАЗОВНА ГРУПА (</w:t>
      </w:r>
      <w:r w:rsidR="00094970">
        <w:rPr>
          <w:rFonts w:ascii="Times New Roman" w:hAnsi="Times New Roman" w:cs="Times New Roman"/>
        </w:rPr>
        <w:t>деца рођена у периоду од 01.03.2012.г. до 28.02.2013. г.</w:t>
      </w:r>
      <w:r w:rsidRPr="004B3B1F">
        <w:rPr>
          <w:rFonts w:ascii="Times New Roman" w:hAnsi="Times New Roman" w:cs="Times New Roman"/>
        </w:rPr>
        <w:t>)</w:t>
      </w:r>
    </w:p>
    <w:p w:rsidR="00636111" w:rsidRPr="004B3B1F" w:rsidRDefault="00636111" w:rsidP="006361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ПРИПРЕМНИ ПРЕДШКОЛСКИ ПРОГРАМ</w:t>
      </w:r>
      <w:r w:rsidR="00445879" w:rsidRPr="004B3B1F">
        <w:rPr>
          <w:rFonts w:ascii="Times New Roman" w:hAnsi="Times New Roman" w:cs="Times New Roman"/>
        </w:rPr>
        <w:t xml:space="preserve"> (</w:t>
      </w:r>
      <w:r w:rsidR="00094970">
        <w:rPr>
          <w:rFonts w:ascii="Times New Roman" w:hAnsi="Times New Roman" w:cs="Times New Roman"/>
        </w:rPr>
        <w:t>деца рођена у периоду од 01.03.2011.г. до 29.02.2012. г.</w:t>
      </w:r>
      <w:r w:rsidR="00445879" w:rsidRPr="004B3B1F">
        <w:rPr>
          <w:rFonts w:ascii="Times New Roman" w:hAnsi="Times New Roman" w:cs="Times New Roman"/>
        </w:rPr>
        <w:t>)</w:t>
      </w:r>
    </w:p>
    <w:p w:rsidR="00E31AA9" w:rsidRPr="004B3B1F" w:rsidRDefault="00842FF5" w:rsidP="006361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ВАСПИТНО-ОБРАЗОВНА ГРУПА У ИСТУРЕНОМ ОДЕЉЕЊУ У СЕЛУ ЗВОНЦУ</w:t>
      </w:r>
    </w:p>
    <w:p w:rsidR="00636111" w:rsidRPr="00226292" w:rsidRDefault="00636111" w:rsidP="00636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452" w:rsidRDefault="00A62452" w:rsidP="004B3B1F">
      <w:pPr>
        <w:jc w:val="both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Целокупна документација као и Правилниц</w:t>
      </w:r>
      <w:r w:rsidR="000B1B97">
        <w:rPr>
          <w:rFonts w:ascii="Times New Roman" w:hAnsi="Times New Roman" w:cs="Times New Roman"/>
        </w:rPr>
        <w:t>и</w:t>
      </w:r>
      <w:r w:rsidRPr="004B3B1F">
        <w:rPr>
          <w:rFonts w:ascii="Times New Roman" w:hAnsi="Times New Roman" w:cs="Times New Roman"/>
        </w:rPr>
        <w:t xml:space="preserve"> којима су прописани услови за упис </w:t>
      </w:r>
      <w:r w:rsidR="00E67A87">
        <w:rPr>
          <w:rFonts w:ascii="Times New Roman" w:hAnsi="Times New Roman" w:cs="Times New Roman"/>
        </w:rPr>
        <w:t xml:space="preserve">деце </w:t>
      </w:r>
      <w:r w:rsidRPr="004B3B1F">
        <w:rPr>
          <w:rFonts w:ascii="Times New Roman" w:hAnsi="Times New Roman" w:cs="Times New Roman"/>
        </w:rPr>
        <w:t>и критеријуми за бодовање</w:t>
      </w:r>
      <w:r w:rsidR="007669AF">
        <w:rPr>
          <w:rFonts w:ascii="Times New Roman" w:hAnsi="Times New Roman" w:cs="Times New Roman"/>
        </w:rPr>
        <w:t xml:space="preserve"> приликом уписа</w:t>
      </w:r>
      <w:r w:rsidRPr="004B3B1F">
        <w:rPr>
          <w:rFonts w:ascii="Times New Roman" w:hAnsi="Times New Roman" w:cs="Times New Roman"/>
        </w:rPr>
        <w:t xml:space="preserve">, налазе се на веб-сајту наше Установе: </w:t>
      </w:r>
      <w:hyperlink r:id="rId6" w:history="1">
        <w:r w:rsidRPr="004B3B1F">
          <w:rPr>
            <w:rStyle w:val="Hyperlink"/>
            <w:rFonts w:ascii="Times New Roman" w:hAnsi="Times New Roman" w:cs="Times New Roman"/>
          </w:rPr>
          <w:t>www.pudecjaradost.rs</w:t>
        </w:r>
      </w:hyperlink>
      <w:r w:rsidRPr="004B3B1F">
        <w:rPr>
          <w:rFonts w:ascii="Times New Roman" w:hAnsi="Times New Roman" w:cs="Times New Roman"/>
        </w:rPr>
        <w:t xml:space="preserve"> </w:t>
      </w:r>
      <w:r w:rsidR="007669AF">
        <w:rPr>
          <w:rFonts w:ascii="Times New Roman" w:hAnsi="Times New Roman" w:cs="Times New Roman"/>
        </w:rPr>
        <w:t xml:space="preserve">, </w:t>
      </w:r>
      <w:r w:rsidRPr="004B3B1F">
        <w:rPr>
          <w:rFonts w:ascii="Times New Roman" w:hAnsi="Times New Roman" w:cs="Times New Roman"/>
        </w:rPr>
        <w:t xml:space="preserve">у рубрици </w:t>
      </w:r>
      <w:r w:rsidRPr="004B3B1F">
        <w:rPr>
          <w:rFonts w:ascii="Times New Roman" w:hAnsi="Times New Roman" w:cs="Times New Roman"/>
          <w:b/>
        </w:rPr>
        <w:t>Упис</w:t>
      </w:r>
      <w:r w:rsidRPr="004B3B1F">
        <w:rPr>
          <w:rFonts w:ascii="Times New Roman" w:hAnsi="Times New Roman" w:cs="Times New Roman"/>
        </w:rPr>
        <w:t xml:space="preserve">. </w:t>
      </w:r>
    </w:p>
    <w:p w:rsidR="004B3B1F" w:rsidRPr="004B3B1F" w:rsidRDefault="004B3B1F" w:rsidP="004B3B1F">
      <w:pPr>
        <w:jc w:val="both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>Молимо Вас да, уколико сте у могућнос</w:t>
      </w:r>
      <w:r w:rsidR="00C07A25">
        <w:rPr>
          <w:rFonts w:ascii="Times New Roman" w:hAnsi="Times New Roman" w:cs="Times New Roman"/>
        </w:rPr>
        <w:t>т</w:t>
      </w:r>
      <w:r w:rsidRPr="004B3B1F">
        <w:rPr>
          <w:rFonts w:ascii="Times New Roman" w:hAnsi="Times New Roman" w:cs="Times New Roman"/>
        </w:rPr>
        <w:t xml:space="preserve">и, пријаву попуните и проследите на имејл адресу: </w:t>
      </w:r>
      <w:hyperlink r:id="rId7" w:history="1">
        <w:r w:rsidRPr="004B3B1F">
          <w:rPr>
            <w:rStyle w:val="Hyperlink"/>
            <w:rFonts w:ascii="Times New Roman" w:hAnsi="Times New Roman" w:cs="Times New Roman"/>
          </w:rPr>
          <w:t>sekretar.vrticbb@gmail.com</w:t>
        </w:r>
      </w:hyperlink>
      <w:r w:rsidR="007669AF">
        <w:rPr>
          <w:rFonts w:ascii="Times New Roman" w:hAnsi="Times New Roman" w:cs="Times New Roman"/>
        </w:rPr>
        <w:t xml:space="preserve"> , а ми ћемо Вам потврдити пријем мејла, како бисте знали да је пријава достављена. </w:t>
      </w:r>
      <w:r w:rsidRPr="004B3B1F">
        <w:rPr>
          <w:rFonts w:ascii="Times New Roman" w:hAnsi="Times New Roman" w:cs="Times New Roman"/>
        </w:rPr>
        <w:t xml:space="preserve">Уколико пријаву не доставите електронским путем, водите рачуна приликом попуњавања </w:t>
      </w:r>
      <w:r w:rsidR="007669AF">
        <w:rPr>
          <w:rFonts w:ascii="Times New Roman" w:hAnsi="Times New Roman" w:cs="Times New Roman"/>
        </w:rPr>
        <w:t xml:space="preserve">- </w:t>
      </w:r>
      <w:r w:rsidRPr="004B3B1F">
        <w:rPr>
          <w:rFonts w:ascii="Times New Roman" w:hAnsi="Times New Roman" w:cs="Times New Roman"/>
        </w:rPr>
        <w:t>да исту попуните читко, штампан</w:t>
      </w:r>
      <w:r w:rsidR="007669AF">
        <w:rPr>
          <w:rFonts w:ascii="Times New Roman" w:hAnsi="Times New Roman" w:cs="Times New Roman"/>
        </w:rPr>
        <w:t>им словима</w:t>
      </w:r>
      <w:r w:rsidRPr="004B3B1F">
        <w:rPr>
          <w:rFonts w:ascii="Times New Roman" w:hAnsi="Times New Roman" w:cs="Times New Roman"/>
        </w:rPr>
        <w:t xml:space="preserve"> и доставите секретару установе, сваког радног дана од 08:00 до 14:00 h, у предвиђеном року, на адресу: Седме бригаде 18, 18 330 Бабушница.</w:t>
      </w:r>
      <w:r w:rsidR="00A62452">
        <w:rPr>
          <w:rFonts w:ascii="Times New Roman" w:hAnsi="Times New Roman" w:cs="Times New Roman"/>
        </w:rPr>
        <w:t xml:space="preserve"> </w:t>
      </w:r>
    </w:p>
    <w:p w:rsidR="004B3B1F" w:rsidRPr="004B3B1F" w:rsidRDefault="004B3B1F" w:rsidP="004B3B1F">
      <w:pPr>
        <w:jc w:val="both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 xml:space="preserve">Битно је унети истините податке у циљу адекватног бодовања пријава. </w:t>
      </w:r>
    </w:p>
    <w:tbl>
      <w:tblPr>
        <w:tblStyle w:val="LightList-Accent5"/>
        <w:tblpPr w:leftFromText="180" w:rightFromText="180" w:vertAnchor="text" w:horzAnchor="margin" w:tblpY="1189"/>
        <w:tblW w:w="0" w:type="auto"/>
        <w:tblLook w:val="01E0"/>
      </w:tblPr>
      <w:tblGrid>
        <w:gridCol w:w="484"/>
        <w:gridCol w:w="4277"/>
        <w:gridCol w:w="5765"/>
      </w:tblGrid>
      <w:tr w:rsidR="00A62452" w:rsidRPr="004B3B1F" w:rsidTr="00A62452">
        <w:trPr>
          <w:cnfStyle w:val="100000000000"/>
          <w:trHeight w:val="399"/>
        </w:trPr>
        <w:tc>
          <w:tcPr>
            <w:cnfStyle w:val="001000000000"/>
            <w:tcW w:w="10526" w:type="dxa"/>
            <w:gridSpan w:val="3"/>
            <w:hideMark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B1F">
              <w:rPr>
                <w:rFonts w:ascii="Times New Roman" w:hAnsi="Times New Roman" w:cs="Times New Roman"/>
                <w:color w:val="auto"/>
              </w:rPr>
              <w:t>ПОДАЦИ О ДЕТЕТУ</w:t>
            </w: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B3B1F">
              <w:rPr>
                <w:rFonts w:ascii="Times New Roman" w:hAnsi="Times New Roman" w:cs="Times New Roman"/>
                <w:color w:val="auto"/>
              </w:rPr>
              <w:t>(допишите или заокружите/болдујте одговарајућа поља)</w:t>
            </w:r>
          </w:p>
        </w:tc>
      </w:tr>
      <w:tr w:rsidR="00A62452" w:rsidRPr="004B3B1F" w:rsidTr="00A62452">
        <w:trPr>
          <w:cnfStyle w:val="000000100000"/>
          <w:trHeight w:val="485"/>
        </w:trPr>
        <w:tc>
          <w:tcPr>
            <w:cnfStyle w:val="001000000000"/>
            <w:tcW w:w="484" w:type="dxa"/>
            <w:hideMark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b w:val="0"/>
              </w:rPr>
            </w:pPr>
            <w:r w:rsidRPr="004B3B1F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Презиме и име детета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</w:tr>
      <w:tr w:rsidR="00A62452" w:rsidRPr="004B3B1F" w:rsidTr="00A62452">
        <w:trPr>
          <w:trHeight w:val="353"/>
        </w:trPr>
        <w:tc>
          <w:tcPr>
            <w:cnfStyle w:val="001000000000"/>
            <w:tcW w:w="484" w:type="dxa"/>
            <w:hideMark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b w:val="0"/>
              </w:rPr>
            </w:pPr>
            <w:r w:rsidRPr="004B3B1F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B3B1F">
              <w:rPr>
                <w:rFonts w:ascii="Times New Roman" w:hAnsi="Times New Roman" w:cs="Times New Roman"/>
              </w:rPr>
              <w:t>Матични број детета (ЈМБГ)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</w:tr>
      <w:tr w:rsidR="00A62452" w:rsidRPr="004B3B1F" w:rsidTr="00A62452">
        <w:trPr>
          <w:cnfStyle w:val="000000100000"/>
          <w:trHeight w:val="485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Датум и место рођења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2452" w:rsidRPr="004B3B1F" w:rsidTr="00A62452">
        <w:trPr>
          <w:trHeight w:val="511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Да ли је дете раније похађало вртић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B3B1F">
              <w:rPr>
                <w:rFonts w:ascii="Times New Roman" w:hAnsi="Times New Roman" w:cs="Times New Roman"/>
                <w:b w:val="0"/>
                <w:lang w:val="sr-Cyrl-CS"/>
              </w:rPr>
              <w:t>ДА                                              НЕ</w:t>
            </w:r>
          </w:p>
        </w:tc>
      </w:tr>
      <w:tr w:rsidR="00A62452" w:rsidRPr="004B3B1F" w:rsidTr="00A62452">
        <w:trPr>
          <w:cnfStyle w:val="000000100000"/>
          <w:trHeight w:val="511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A62452" w:rsidRPr="004B3B1F">
              <w:rPr>
                <w:rFonts w:ascii="Times New Roman" w:hAnsi="Times New Roman" w:cs="Times New Roman"/>
                <w:b w:val="0"/>
                <w:lang w:val="sr-Cyrl-CS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Адреса стана (где дете живи) и број телефона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2452" w:rsidRPr="004B3B1F" w:rsidTr="00A62452">
        <w:trPr>
          <w:trHeight w:val="695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  <w:r w:rsidRPr="004B3B1F">
              <w:rPr>
                <w:rFonts w:ascii="Times New Roman" w:hAnsi="Times New Roman" w:cs="Times New Roman"/>
              </w:rPr>
              <w:t>Припадност народу, националној мањини, етничкој групи (не мора да се попуни)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2452" w:rsidRPr="004B3B1F" w:rsidTr="00A62452">
        <w:trPr>
          <w:cnfStyle w:val="000000100000"/>
          <w:trHeight w:val="708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Број чланова породице (мисли се на мајку, оца и децу, укупан број)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2452" w:rsidRPr="004B3B1F" w:rsidTr="00A62452">
        <w:trPr>
          <w:trHeight w:val="574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B3B1F">
              <w:rPr>
                <w:rFonts w:ascii="Times New Roman" w:hAnsi="Times New Roman" w:cs="Times New Roman"/>
                <w:lang w:val="sr-Cyrl-CS"/>
              </w:rPr>
              <w:t>Број деце у породици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2452" w:rsidRPr="004B3B1F" w:rsidTr="00A62452">
        <w:trPr>
          <w:cnfStyle w:val="010000000000"/>
          <w:trHeight w:val="511"/>
        </w:trPr>
        <w:tc>
          <w:tcPr>
            <w:cnfStyle w:val="001000000000"/>
            <w:tcW w:w="484" w:type="dxa"/>
            <w:hideMark/>
          </w:tcPr>
          <w:p w:rsidR="00A62452" w:rsidRPr="004B3B1F" w:rsidRDefault="00293927" w:rsidP="00A6245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A62452" w:rsidRPr="004B3B1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4277" w:type="dxa"/>
          </w:tcPr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62452" w:rsidRPr="004B3B1F" w:rsidRDefault="00A62452" w:rsidP="00A62452">
            <w:pPr>
              <w:jc w:val="both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B3B1F">
              <w:rPr>
                <w:rFonts w:ascii="Times New Roman" w:hAnsi="Times New Roman" w:cs="Times New Roman"/>
                <w:b w:val="0"/>
                <w:lang w:val="sr-Cyrl-CS"/>
              </w:rPr>
              <w:t>Код кога дете живи</w:t>
            </w:r>
          </w:p>
        </w:tc>
        <w:tc>
          <w:tcPr>
            <w:cnfStyle w:val="000100000000"/>
            <w:tcW w:w="5765" w:type="dxa"/>
          </w:tcPr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</w:p>
          <w:p w:rsidR="00A62452" w:rsidRPr="004B3B1F" w:rsidRDefault="00A62452" w:rsidP="00A62452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B3B1F">
              <w:rPr>
                <w:rFonts w:ascii="Times New Roman" w:hAnsi="Times New Roman" w:cs="Times New Roman"/>
                <w:b w:val="0"/>
                <w:lang w:val="sr-Cyrl-CS"/>
              </w:rPr>
              <w:t>а) код једног родитеља      б)код оба родитељ</w:t>
            </w:r>
            <w:r w:rsidR="00A316DD">
              <w:rPr>
                <w:rFonts w:ascii="Times New Roman" w:hAnsi="Times New Roman" w:cs="Times New Roman"/>
                <w:b w:val="0"/>
                <w:lang w:val="sr-Cyrl-CS"/>
              </w:rPr>
              <w:t>а</w:t>
            </w:r>
            <w:r w:rsidRPr="004B3B1F">
              <w:rPr>
                <w:rFonts w:ascii="Times New Roman" w:hAnsi="Times New Roman" w:cs="Times New Roman"/>
                <w:b w:val="0"/>
                <w:lang w:val="sr-Cyrl-CS"/>
              </w:rPr>
              <w:t xml:space="preserve">        ц)треће</w:t>
            </w:r>
          </w:p>
        </w:tc>
      </w:tr>
    </w:tbl>
    <w:p w:rsidR="004B3B1F" w:rsidRPr="004B3B1F" w:rsidRDefault="004B3B1F" w:rsidP="004B3B1F">
      <w:pPr>
        <w:jc w:val="both"/>
        <w:rPr>
          <w:rFonts w:ascii="Times New Roman" w:hAnsi="Times New Roman" w:cs="Times New Roman"/>
        </w:rPr>
      </w:pPr>
      <w:r w:rsidRPr="004B3B1F">
        <w:rPr>
          <w:rFonts w:ascii="Times New Roman" w:hAnsi="Times New Roman" w:cs="Times New Roman"/>
        </w:rPr>
        <w:t xml:space="preserve">За </w:t>
      </w:r>
      <w:r w:rsidR="008C55FA">
        <w:rPr>
          <w:rFonts w:ascii="Times New Roman" w:hAnsi="Times New Roman" w:cs="Times New Roman"/>
        </w:rPr>
        <w:t>све</w:t>
      </w:r>
      <w:r w:rsidRPr="004B3B1F">
        <w:rPr>
          <w:rFonts w:ascii="Times New Roman" w:hAnsi="Times New Roman" w:cs="Times New Roman"/>
        </w:rPr>
        <w:t xml:space="preserve"> информације </w:t>
      </w:r>
      <w:r w:rsidR="008C55FA">
        <w:rPr>
          <w:rFonts w:ascii="Times New Roman" w:hAnsi="Times New Roman" w:cs="Times New Roman"/>
        </w:rPr>
        <w:t xml:space="preserve">можете нас </w:t>
      </w:r>
      <w:r w:rsidRPr="004B3B1F">
        <w:rPr>
          <w:rFonts w:ascii="Times New Roman" w:hAnsi="Times New Roman" w:cs="Times New Roman"/>
        </w:rPr>
        <w:t>контактира</w:t>
      </w:r>
      <w:r w:rsidR="008C55FA">
        <w:rPr>
          <w:rFonts w:ascii="Times New Roman" w:hAnsi="Times New Roman" w:cs="Times New Roman"/>
        </w:rPr>
        <w:t>ти</w:t>
      </w:r>
      <w:r w:rsidRPr="004B3B1F">
        <w:rPr>
          <w:rFonts w:ascii="Times New Roman" w:hAnsi="Times New Roman" w:cs="Times New Roman"/>
        </w:rPr>
        <w:t xml:space="preserve"> на телефон: 010/385-202 или на имејл: </w:t>
      </w:r>
      <w:hyperlink r:id="rId8" w:history="1">
        <w:r w:rsidRPr="004B3B1F">
          <w:rPr>
            <w:rStyle w:val="Hyperlink"/>
            <w:rFonts w:ascii="Times New Roman" w:hAnsi="Times New Roman" w:cs="Times New Roman"/>
          </w:rPr>
          <w:t>sekretar.vrticbb@gmail.com</w:t>
        </w:r>
      </w:hyperlink>
      <w:r w:rsidRPr="004B3B1F">
        <w:rPr>
          <w:rFonts w:ascii="Times New Roman" w:hAnsi="Times New Roman" w:cs="Times New Roman"/>
        </w:rPr>
        <w:t xml:space="preserve"> .</w:t>
      </w:r>
      <w:r w:rsidRPr="004B3B1F">
        <w:rPr>
          <w:rFonts w:ascii="Times New Roman" w:hAnsi="Times New Roman" w:cs="Times New Roman"/>
        </w:rPr>
        <w:br w:type="page"/>
      </w:r>
    </w:p>
    <w:tbl>
      <w:tblPr>
        <w:tblStyle w:val="MediumGrid1-Accent1"/>
        <w:tblW w:w="11252" w:type="dxa"/>
        <w:tblLook w:val="04A0"/>
      </w:tblPr>
      <w:tblGrid>
        <w:gridCol w:w="441"/>
        <w:gridCol w:w="3513"/>
        <w:gridCol w:w="455"/>
        <w:gridCol w:w="3192"/>
        <w:gridCol w:w="492"/>
        <w:gridCol w:w="3159"/>
      </w:tblGrid>
      <w:tr w:rsidR="00226292" w:rsidRPr="00226292" w:rsidTr="00660A02">
        <w:trPr>
          <w:cnfStyle w:val="100000000000"/>
        </w:trPr>
        <w:tc>
          <w:tcPr>
            <w:cnfStyle w:val="001000000000"/>
            <w:tcW w:w="3954" w:type="dxa"/>
            <w:gridSpan w:val="2"/>
          </w:tcPr>
          <w:p w:rsidR="00226292" w:rsidRPr="00226292" w:rsidRDefault="00226292" w:rsidP="002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Заокружите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/болдујте</w:t>
            </w:r>
            <w:r w:rsidRPr="00226292">
              <w:rPr>
                <w:rFonts w:ascii="Times New Roman" w:hAnsi="Times New Roman" w:cs="Times New Roman"/>
                <w:sz w:val="20"/>
                <w:szCs w:val="20"/>
              </w:rPr>
              <w:t xml:space="preserve"> одговарајуће податке</w:t>
            </w:r>
          </w:p>
          <w:p w:rsidR="00226292" w:rsidRPr="00226292" w:rsidRDefault="00AC2B33" w:rsidP="00FD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64.45pt;margin-top:1.45pt;width:9.7pt;height:17.5pt;z-index:251660288">
                  <v:textbox style="layout-flow:vertical-ideographic"/>
                </v:shape>
              </w:pict>
            </w:r>
          </w:p>
        </w:tc>
        <w:tc>
          <w:tcPr>
            <w:tcW w:w="7298" w:type="dxa"/>
            <w:gridSpan w:val="4"/>
          </w:tcPr>
          <w:p w:rsidR="00226292" w:rsidRPr="00226292" w:rsidRDefault="00AC2B33" w:rsidP="00FD5F8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67" style="position:absolute;left:0;text-align:left;margin-left:171.5pt;margin-top:24.45pt;width:9.7pt;height:17.5pt;z-index:251661312;mso-position-horizontal-relative:text;mso-position-vertical-relative:text">
                  <v:textbox style="layout-flow:vertical-ideographic"/>
                </v:shape>
              </w:pict>
            </w:r>
            <w:r w:rsidR="00226292" w:rsidRPr="00226292">
              <w:rPr>
                <w:rFonts w:ascii="Times New Roman" w:hAnsi="Times New Roman" w:cs="Times New Roman"/>
              </w:rPr>
              <w:t>Упишите и заокружите</w:t>
            </w:r>
            <w:r w:rsidR="00226292">
              <w:rPr>
                <w:rFonts w:ascii="Times New Roman" w:hAnsi="Times New Roman" w:cs="Times New Roman"/>
              </w:rPr>
              <w:t>/болдујте</w:t>
            </w:r>
            <w:r w:rsidR="00226292" w:rsidRPr="00226292">
              <w:rPr>
                <w:rFonts w:ascii="Times New Roman" w:hAnsi="Times New Roman" w:cs="Times New Roman"/>
              </w:rPr>
              <w:t xml:space="preserve"> одговарајуће податке</w:t>
            </w:r>
          </w:p>
        </w:tc>
      </w:tr>
      <w:tr w:rsidR="00FD5F82" w:rsidRPr="00226292" w:rsidTr="00660A02">
        <w:trPr>
          <w:cnfStyle w:val="000000100000"/>
        </w:trPr>
        <w:tc>
          <w:tcPr>
            <w:cnfStyle w:val="001000000000"/>
            <w:tcW w:w="3954" w:type="dxa"/>
            <w:gridSpan w:val="2"/>
          </w:tcPr>
          <w:p w:rsidR="00FD5F82" w:rsidRPr="00226292" w:rsidRDefault="00FD5F82" w:rsidP="00FD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За дете и родитеља</w:t>
            </w:r>
          </w:p>
        </w:tc>
        <w:tc>
          <w:tcPr>
            <w:tcW w:w="3647" w:type="dxa"/>
            <w:gridSpan w:val="2"/>
          </w:tcPr>
          <w:p w:rsidR="00FD5F82" w:rsidRPr="00226292" w:rsidRDefault="00FD5F82" w:rsidP="00FD5F8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/>
              </w:rPr>
              <w:t>За оца</w:t>
            </w:r>
          </w:p>
        </w:tc>
        <w:tc>
          <w:tcPr>
            <w:tcW w:w="3651" w:type="dxa"/>
            <w:gridSpan w:val="2"/>
          </w:tcPr>
          <w:p w:rsidR="00FD5F82" w:rsidRPr="00226292" w:rsidRDefault="00FD5F82" w:rsidP="00FD5F8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/>
              </w:rPr>
              <w:t>За мајку</w:t>
            </w:r>
          </w:p>
        </w:tc>
      </w:tr>
      <w:tr w:rsidR="0009368A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Деце жртве насиља у породици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Име и презиме</w:t>
            </w: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Име и презиме</w:t>
            </w:r>
          </w:p>
        </w:tc>
      </w:tr>
      <w:tr w:rsidR="0009368A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Деце из породица која користе неки облик социјалне заштите и деца без родитељског старања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68A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самохраних родитеља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Година и место рођења</w:t>
            </w: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09368A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Година и место рођења</w:t>
            </w:r>
          </w:p>
        </w:tc>
      </w:tr>
      <w:tr w:rsidR="0009368A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из социјално нестимулативних средина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68A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са сметњама у психо-физичком развоју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3F31B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3F31B7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Школска квалификација: основна , средња, виша, висока</w:t>
            </w:r>
          </w:p>
        </w:tc>
        <w:tc>
          <w:tcPr>
            <w:tcW w:w="3651" w:type="dxa"/>
            <w:gridSpan w:val="2"/>
          </w:tcPr>
          <w:p w:rsidR="0009368A" w:rsidRPr="00226292" w:rsidRDefault="0009368A" w:rsidP="003F31B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9368A" w:rsidRPr="00226292" w:rsidRDefault="0009368A" w:rsidP="003F31B7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Школска квалификација: основна , средња, виша, висока</w:t>
            </w:r>
          </w:p>
        </w:tc>
      </w:tr>
      <w:tr w:rsidR="0009368A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из породице у кокој је дете које је тешко оболело или има сметње у психофизичком развоју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9368A" w:rsidRPr="00226292" w:rsidTr="00660A02">
        <w:trPr>
          <w:trHeight w:val="539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тешко оболелих родитеља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9504B5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Организација у којој је родитељ запослен и број телефона</w:t>
            </w:r>
          </w:p>
        </w:tc>
        <w:tc>
          <w:tcPr>
            <w:tcW w:w="3651" w:type="dxa"/>
            <w:gridSpan w:val="2"/>
          </w:tcPr>
          <w:p w:rsidR="0009368A" w:rsidRPr="00226292" w:rsidRDefault="0009368A" w:rsidP="009504B5">
            <w:pPr>
              <w:jc w:val="center"/>
              <w:cnfStyle w:val="000000000000"/>
              <w:rPr>
                <w:rFonts w:ascii="Times New Roman" w:hAnsi="Times New Roman" w:cs="Times New Roman"/>
                <w:lang w:val="sr-Cyrl-CS"/>
              </w:rPr>
            </w:pPr>
            <w:r w:rsidRPr="00226292">
              <w:rPr>
                <w:rFonts w:ascii="Times New Roman" w:hAnsi="Times New Roman" w:cs="Times New Roman"/>
                <w:lang w:val="sr-Cyrl-CS"/>
              </w:rPr>
              <w:t>Организација у којој је родитељ запослен и број телефона</w:t>
            </w:r>
          </w:p>
        </w:tc>
      </w:tr>
      <w:tr w:rsidR="0009368A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чији су родитељи ратни војни инвалиди или имају статус расељеног или прогнаног лица</w:t>
            </w:r>
          </w:p>
        </w:tc>
        <w:tc>
          <w:tcPr>
            <w:tcW w:w="3647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51" w:type="dxa"/>
            <w:gridSpan w:val="2"/>
          </w:tcPr>
          <w:p w:rsidR="0009368A" w:rsidRPr="00226292" w:rsidRDefault="0009368A" w:rsidP="0009368A">
            <w:pPr>
              <w:jc w:val="center"/>
              <w:cnfStyle w:val="00000010000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9368A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предложена од стране Центра за социјални рад</w:t>
            </w: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Власник приватне радње, предузећа, агенције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Власник приватне радње, предузећа, агенције</w:t>
            </w:r>
          </w:p>
        </w:tc>
      </w:tr>
      <w:tr w:rsidR="0009368A" w:rsidRPr="00226292" w:rsidTr="00660A02">
        <w:trPr>
          <w:cnfStyle w:val="000000100000"/>
          <w:trHeight w:val="519"/>
        </w:trPr>
        <w:tc>
          <w:tcPr>
            <w:cnfStyle w:val="001000000000"/>
            <w:tcW w:w="441" w:type="dxa"/>
            <w:vMerge w:val="restart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13" w:type="dxa"/>
            <w:vMerge w:val="restart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из средина у којима је услед породичних и других животних околности угрожено здравље, безбедност и развој</w:t>
            </w: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Запослен код приватног послодавца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Запослен код приватног послодавца</w:t>
            </w:r>
          </w:p>
        </w:tc>
      </w:tr>
      <w:tr w:rsidR="0009368A" w:rsidRPr="00226292" w:rsidTr="00660A02">
        <w:trPr>
          <w:trHeight w:val="402"/>
        </w:trPr>
        <w:tc>
          <w:tcPr>
            <w:cnfStyle w:val="001000000000"/>
            <w:tcW w:w="441" w:type="dxa"/>
            <w:vMerge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13" w:type="dxa"/>
            <w:vMerge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Земљорадник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Земљорадник</w:t>
            </w:r>
          </w:p>
        </w:tc>
      </w:tr>
      <w:tr w:rsidR="00695516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запослених родитеља и редовних студената</w:t>
            </w: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Запослен у јавној установу, друштвеном предузећу и др, банци и сл.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Запослен у јавној установу, друштвеном предузећу и др, банци и сл.</w:t>
            </w:r>
          </w:p>
        </w:tc>
      </w:tr>
      <w:tr w:rsidR="00695516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која имају статус трећег и сваког наредног детета у породици</w:t>
            </w: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Незапослен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Незапослен</w:t>
            </w:r>
          </w:p>
        </w:tc>
      </w:tr>
      <w:tr w:rsidR="00695516" w:rsidRPr="00226292" w:rsidTr="00660A02">
        <w:trPr>
          <w:cnfStyle w:val="000000100000"/>
        </w:trPr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Деца чија су браћа или сестре уписани у Установу</w:t>
            </w:r>
          </w:p>
        </w:tc>
        <w:tc>
          <w:tcPr>
            <w:tcW w:w="455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Пензионер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226292" w:rsidRPr="00226292" w:rsidTr="00660A02">
        <w:tc>
          <w:tcPr>
            <w:cnfStyle w:val="001000000000"/>
            <w:tcW w:w="441" w:type="dxa"/>
          </w:tcPr>
          <w:p w:rsidR="0009368A" w:rsidRPr="00226292" w:rsidRDefault="0009368A" w:rsidP="00636111">
            <w:pPr>
              <w:rPr>
                <w:rFonts w:ascii="Times New Roman" w:hAnsi="Times New Roman" w:cs="Times New Roman"/>
                <w:b w:val="0"/>
              </w:rPr>
            </w:pPr>
            <w:r w:rsidRPr="00226292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3513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Двоје или више деце из исте породице учествује у Конкурсу</w:t>
            </w:r>
          </w:p>
        </w:tc>
        <w:tc>
          <w:tcPr>
            <w:tcW w:w="455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2" w:type="dxa"/>
          </w:tcPr>
          <w:p w:rsidR="0009368A" w:rsidRPr="00226292" w:rsidRDefault="0009368A" w:rsidP="0063611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Редован студент</w:t>
            </w:r>
          </w:p>
        </w:tc>
        <w:tc>
          <w:tcPr>
            <w:tcW w:w="492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9" w:type="dxa"/>
          </w:tcPr>
          <w:p w:rsidR="0009368A" w:rsidRPr="00226292" w:rsidRDefault="0009368A" w:rsidP="00FC357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2">
              <w:rPr>
                <w:rFonts w:ascii="Times New Roman" w:hAnsi="Times New Roman" w:cs="Times New Roman"/>
              </w:rPr>
              <w:t>Редован студент</w:t>
            </w:r>
          </w:p>
        </w:tc>
      </w:tr>
    </w:tbl>
    <w:p w:rsidR="00FD5F82" w:rsidRDefault="00FD5F82" w:rsidP="006361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A2C" w:rsidRDefault="00467A2C" w:rsidP="00467A2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0"/>
        </w:rPr>
      </w:pPr>
      <w:r w:rsidRPr="00467A2C">
        <w:rPr>
          <w:rFonts w:ascii="Times New Roman" w:hAnsi="Times New Roman" w:cs="Times New Roman"/>
          <w:color w:val="C00000"/>
          <w:sz w:val="28"/>
          <w:szCs w:val="20"/>
        </w:rPr>
        <w:t>НАПОМЕНА: Уколико сте заокружили/болдовали поља у другој табели, молимо Вас да, до краја конкурса, доставите доказе (потврде, уверења и друго) којима се правда одређени статус детета или родитеља.</w:t>
      </w:r>
    </w:p>
    <w:p w:rsidR="00A846B0" w:rsidRPr="00467A2C" w:rsidRDefault="00A846B0" w:rsidP="00467A2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0"/>
        </w:rPr>
      </w:pPr>
    </w:p>
    <w:sectPr w:rsidR="00A846B0" w:rsidRPr="00467A2C" w:rsidSect="00F13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A99"/>
    <w:multiLevelType w:val="hybridMultilevel"/>
    <w:tmpl w:val="590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43F"/>
    <w:multiLevelType w:val="hybridMultilevel"/>
    <w:tmpl w:val="484A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369C"/>
    <w:multiLevelType w:val="hybridMultilevel"/>
    <w:tmpl w:val="95E27DB4"/>
    <w:lvl w:ilvl="0" w:tplc="79F2C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4CDF"/>
    <w:multiLevelType w:val="hybridMultilevel"/>
    <w:tmpl w:val="8F7E5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F13B0C"/>
    <w:rsid w:val="00083D7C"/>
    <w:rsid w:val="0009368A"/>
    <w:rsid w:val="00094970"/>
    <w:rsid w:val="000B1B97"/>
    <w:rsid w:val="00111433"/>
    <w:rsid w:val="00226292"/>
    <w:rsid w:val="00293927"/>
    <w:rsid w:val="00347D67"/>
    <w:rsid w:val="00403B3E"/>
    <w:rsid w:val="0041202D"/>
    <w:rsid w:val="00445879"/>
    <w:rsid w:val="00467A2C"/>
    <w:rsid w:val="004B3B1F"/>
    <w:rsid w:val="00504C0E"/>
    <w:rsid w:val="006241DB"/>
    <w:rsid w:val="00636111"/>
    <w:rsid w:val="00660A02"/>
    <w:rsid w:val="00695516"/>
    <w:rsid w:val="007669AF"/>
    <w:rsid w:val="00794B87"/>
    <w:rsid w:val="00841DDD"/>
    <w:rsid w:val="00842FF5"/>
    <w:rsid w:val="00877DCF"/>
    <w:rsid w:val="008C55FA"/>
    <w:rsid w:val="00915D35"/>
    <w:rsid w:val="0096473E"/>
    <w:rsid w:val="00A316DD"/>
    <w:rsid w:val="00A62452"/>
    <w:rsid w:val="00A74B06"/>
    <w:rsid w:val="00A846B0"/>
    <w:rsid w:val="00AC2B33"/>
    <w:rsid w:val="00AE03C4"/>
    <w:rsid w:val="00B7777C"/>
    <w:rsid w:val="00C07A25"/>
    <w:rsid w:val="00C31415"/>
    <w:rsid w:val="00D2363C"/>
    <w:rsid w:val="00D91F81"/>
    <w:rsid w:val="00E31AA9"/>
    <w:rsid w:val="00E67A87"/>
    <w:rsid w:val="00F13B0C"/>
    <w:rsid w:val="00FB165E"/>
    <w:rsid w:val="00FD5F82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11"/>
    <w:pPr>
      <w:ind w:left="720"/>
      <w:contextualSpacing/>
    </w:pPr>
  </w:style>
  <w:style w:type="table" w:styleId="TableGrid">
    <w:name w:val="Table Grid"/>
    <w:basedOn w:val="TableNormal"/>
    <w:rsid w:val="0063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695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34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3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.vrticb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.vrticb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decjaradost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BB01-C40A-40EA-AF89-4E482DC6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</cp:revision>
  <cp:lastPrinted>2017-04-28T05:44:00Z</cp:lastPrinted>
  <dcterms:created xsi:type="dcterms:W3CDTF">2017-04-04T08:30:00Z</dcterms:created>
  <dcterms:modified xsi:type="dcterms:W3CDTF">2017-04-28T05:46:00Z</dcterms:modified>
</cp:coreProperties>
</file>