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7C" w:rsidRDefault="0054527C">
      <w:pPr>
        <w:spacing w:after="150"/>
      </w:pPr>
      <w:bookmarkStart w:id="0" w:name="_GoBack"/>
      <w:bookmarkEnd w:id="0"/>
    </w:p>
    <w:p w:rsidR="0054527C" w:rsidRPr="00CF1FEE" w:rsidRDefault="00C848DE" w:rsidP="00CF1FEE">
      <w:pPr>
        <w:spacing w:after="150"/>
        <w:jc w:val="center"/>
        <w:rPr>
          <w:lang/>
        </w:rPr>
      </w:pPr>
      <w:r w:rsidRPr="00CF1FEE">
        <w:rPr>
          <w:rFonts w:ascii="Times New Roman" w:hAnsi="Times New Roman" w:cs="Times New Roman"/>
          <w:color w:val="000000"/>
          <w:sz w:val="24"/>
          <w:szCs w:val="24"/>
        </w:rPr>
        <w:t>ПРАВИЛНИК</w:t>
      </w:r>
      <w:r w:rsidR="00CF1FEE" w:rsidRPr="00CF1FEE">
        <w:rPr>
          <w:rFonts w:ascii="Times New Roman" w:hAnsi="Times New Roman" w:cs="Times New Roman"/>
          <w:color w:val="000000"/>
          <w:sz w:val="24"/>
          <w:szCs w:val="24"/>
          <w:lang/>
        </w:rPr>
        <w:t xml:space="preserve"> О ПРОТОКОЛУ ПОСТУПАЊА У ПРЕДШКОЛСКОЈ УСТАНОВИ „ДЕЧЈА РАДОСТ</w:t>
      </w:r>
      <w:proofErr w:type="gramStart"/>
      <w:r w:rsidR="00CF1FEE" w:rsidRPr="00CF1FEE">
        <w:rPr>
          <w:rFonts w:ascii="Times New Roman" w:hAnsi="Times New Roman" w:cs="Times New Roman"/>
          <w:color w:val="000000"/>
          <w:sz w:val="24"/>
          <w:szCs w:val="24"/>
          <w:lang/>
        </w:rPr>
        <w:t>“ У</w:t>
      </w:r>
      <w:proofErr w:type="gramEnd"/>
      <w:r w:rsidR="00CF1FEE" w:rsidRPr="00CF1FEE">
        <w:rPr>
          <w:rFonts w:ascii="Times New Roman" w:hAnsi="Times New Roman" w:cs="Times New Roman"/>
          <w:color w:val="000000"/>
          <w:sz w:val="24"/>
          <w:szCs w:val="24"/>
          <w:lang/>
        </w:rPr>
        <w:t xml:space="preserve"> ОДГОВОРУ НА НАСИЉЕ, ЗЛОСТАВЉАЊЕ И ЗАНЕМАРИВАЊЕ</w:t>
      </w:r>
    </w:p>
    <w:p w:rsidR="0054527C" w:rsidRPr="008B71F0" w:rsidRDefault="00C848DE">
      <w:pPr>
        <w:spacing w:after="120"/>
        <w:jc w:val="center"/>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Члан 1.</w:t>
      </w:r>
      <w:proofErr w:type="gramEnd"/>
    </w:p>
    <w:p w:rsidR="0054527C" w:rsidRPr="008B71F0" w:rsidRDefault="00C848DE" w:rsidP="00CF1FEE">
      <w:pPr>
        <w:spacing w:after="150"/>
        <w:ind w:firstLine="720"/>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Овим правилником утврђује се Протокол поступања у установи у одговору на насиље, злостављање и занемаривање.</w:t>
      </w:r>
      <w:proofErr w:type="gramEnd"/>
    </w:p>
    <w:p w:rsidR="0054527C" w:rsidRPr="008B71F0" w:rsidRDefault="00C848DE" w:rsidP="00CF1FEE">
      <w:pPr>
        <w:spacing w:after="150"/>
        <w:ind w:firstLine="720"/>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Протокол из става 1.</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овог</w:t>
      </w:r>
      <w:proofErr w:type="gramEnd"/>
      <w:r w:rsidRPr="008B71F0">
        <w:rPr>
          <w:rFonts w:ascii="Times New Roman" w:hAnsi="Times New Roman" w:cs="Times New Roman"/>
          <w:color w:val="000000"/>
          <w:sz w:val="24"/>
          <w:szCs w:val="24"/>
        </w:rPr>
        <w:t xml:space="preserve"> члана одштампан је уз овај правилник и чини његов саставни део.</w:t>
      </w:r>
    </w:p>
    <w:p w:rsidR="0054527C" w:rsidRPr="008B71F0" w:rsidRDefault="00C848DE">
      <w:pPr>
        <w:spacing w:after="120"/>
        <w:jc w:val="center"/>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Члан 2.</w:t>
      </w:r>
      <w:proofErr w:type="gramEnd"/>
    </w:p>
    <w:p w:rsidR="0054527C" w:rsidRPr="008B71F0" w:rsidRDefault="00C848DE" w:rsidP="00CF1FE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Овај правилник ступа на снагу о</w:t>
      </w:r>
      <w:r w:rsidR="00CF1FEE">
        <w:rPr>
          <w:rFonts w:ascii="Times New Roman" w:hAnsi="Times New Roman" w:cs="Times New Roman"/>
          <w:color w:val="000000"/>
          <w:sz w:val="24"/>
          <w:szCs w:val="24"/>
        </w:rPr>
        <w:t xml:space="preserve">смог дана од дана објављивања </w:t>
      </w:r>
      <w:r w:rsidR="00CF1FEE">
        <w:rPr>
          <w:rFonts w:ascii="Times New Roman" w:hAnsi="Times New Roman" w:cs="Times New Roman"/>
          <w:color w:val="000000"/>
          <w:sz w:val="24"/>
          <w:szCs w:val="24"/>
          <w:lang/>
        </w:rPr>
        <w:t>на огласној табли Установе и у „Скупштинском прегледу СО Бабушница</w:t>
      </w:r>
    </w:p>
    <w:p w:rsidR="0054527C" w:rsidRDefault="00C848DE">
      <w:pPr>
        <w:spacing w:after="120"/>
        <w:jc w:val="center"/>
        <w:rPr>
          <w:rFonts w:ascii="Times New Roman" w:hAnsi="Times New Roman" w:cs="Times New Roman"/>
          <w:color w:val="000000"/>
          <w:sz w:val="24"/>
          <w:szCs w:val="24"/>
          <w:lang/>
        </w:rPr>
      </w:pPr>
      <w:r w:rsidRPr="008B71F0">
        <w:rPr>
          <w:rFonts w:ascii="Times New Roman" w:hAnsi="Times New Roman" w:cs="Times New Roman"/>
          <w:color w:val="000000"/>
          <w:sz w:val="24"/>
          <w:szCs w:val="24"/>
        </w:rPr>
        <w:t>ОБЛИЦИ НАСИЉА И ЗЛОСТАВЉАЊА</w:t>
      </w:r>
    </w:p>
    <w:p w:rsidR="00E37F10" w:rsidRPr="00E37F10" w:rsidRDefault="00E37F10" w:rsidP="00E37F10">
      <w:pPr>
        <w:spacing w:after="120"/>
        <w:jc w:val="center"/>
        <w:rPr>
          <w:rFonts w:ascii="Times New Roman" w:hAnsi="Times New Roman" w:cs="Times New Roman"/>
          <w:sz w:val="24"/>
          <w:szCs w:val="24"/>
          <w:lang/>
        </w:rPr>
      </w:pPr>
      <w:r>
        <w:rPr>
          <w:rFonts w:ascii="Times New Roman" w:hAnsi="Times New Roman" w:cs="Times New Roman"/>
          <w:color w:val="000000"/>
          <w:sz w:val="24"/>
          <w:szCs w:val="24"/>
          <w:lang/>
        </w:rPr>
        <w:t>Члан 3.</w:t>
      </w:r>
    </w:p>
    <w:p w:rsidR="0054527C" w:rsidRPr="008B71F0" w:rsidRDefault="00C848DE" w:rsidP="00E37F10">
      <w:pPr>
        <w:spacing w:after="150"/>
        <w:ind w:firstLine="72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roofErr w:type="gramEnd"/>
    </w:p>
    <w:p w:rsidR="0054527C" w:rsidRPr="00E37F10" w:rsidRDefault="00C848DE" w:rsidP="00E37F10">
      <w:pPr>
        <w:spacing w:after="150"/>
        <w:ind w:firstLine="720"/>
        <w:jc w:val="both"/>
        <w:rPr>
          <w:rFonts w:ascii="Times New Roman" w:hAnsi="Times New Roman" w:cs="Times New Roman"/>
          <w:sz w:val="24"/>
          <w:szCs w:val="24"/>
        </w:rPr>
      </w:pPr>
      <w:r w:rsidRPr="00E37F10">
        <w:rPr>
          <w:rFonts w:ascii="Times New Roman" w:hAnsi="Times New Roman" w:cs="Times New Roman"/>
          <w:color w:val="000000"/>
          <w:sz w:val="24"/>
          <w:szCs w:val="24"/>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sidRPr="00E37F10">
        <w:rPr>
          <w:rFonts w:ascii="Times New Roman" w:hAnsi="Times New Roman" w:cs="Times New Roman"/>
          <w:color w:val="000000"/>
          <w:sz w:val="24"/>
          <w:szCs w:val="24"/>
          <w:vertAlign w:val="superscript"/>
        </w:rPr>
        <w:t>*</w:t>
      </w:r>
    </w:p>
    <w:p w:rsidR="0054527C" w:rsidRPr="00E37F10" w:rsidRDefault="00C848DE" w:rsidP="00E37F10">
      <w:pPr>
        <w:spacing w:after="150"/>
        <w:ind w:firstLine="720"/>
        <w:jc w:val="both"/>
        <w:rPr>
          <w:rFonts w:ascii="Times New Roman" w:hAnsi="Times New Roman" w:cs="Times New Roman"/>
          <w:sz w:val="24"/>
          <w:szCs w:val="24"/>
        </w:rPr>
      </w:pPr>
      <w:proofErr w:type="gramStart"/>
      <w:r w:rsidRPr="00E37F10">
        <w:rPr>
          <w:rFonts w:ascii="Times New Roman" w:hAnsi="Times New Roman" w:cs="Times New Roman"/>
          <w:color w:val="000000"/>
          <w:sz w:val="24"/>
          <w:szCs w:val="24"/>
        </w:rPr>
        <w:t>Насиље и злостављање може да јави као физичко, психичко (емоционално), социјално и дигитално</w:t>
      </w:r>
      <w:r w:rsidRPr="00E37F10">
        <w:rPr>
          <w:rFonts w:ascii="Times New Roman" w:hAnsi="Times New Roman" w:cs="Times New Roman"/>
          <w:color w:val="000000"/>
          <w:sz w:val="24"/>
          <w:szCs w:val="24"/>
          <w:vertAlign w:val="superscript"/>
        </w:rPr>
        <w:t>*</w:t>
      </w:r>
      <w:r w:rsidRPr="00E37F10">
        <w:rPr>
          <w:rFonts w:ascii="Times New Roman" w:hAnsi="Times New Roman" w:cs="Times New Roman"/>
          <w:color w:val="000000"/>
          <w:sz w:val="24"/>
          <w:szCs w:val="24"/>
        </w:rPr>
        <w:t>.</w:t>
      </w:r>
      <w:proofErr w:type="gramEnd"/>
    </w:p>
    <w:p w:rsidR="0054527C" w:rsidRPr="008B71F0" w:rsidRDefault="00C848DE" w:rsidP="00E37F10">
      <w:pPr>
        <w:spacing w:after="150"/>
        <w:ind w:firstLine="72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roofErr w:type="gramEnd"/>
    </w:p>
    <w:p w:rsidR="0054527C" w:rsidRPr="008B71F0" w:rsidRDefault="00C848DE" w:rsidP="00E37F10">
      <w:pPr>
        <w:spacing w:after="150"/>
        <w:ind w:firstLine="72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roofErr w:type="gramEnd"/>
    </w:p>
    <w:p w:rsidR="0054527C" w:rsidRPr="008B71F0" w:rsidRDefault="00C848DE" w:rsidP="00E37F10">
      <w:pPr>
        <w:spacing w:after="150"/>
        <w:ind w:firstLine="72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roofErr w:type="gramEnd"/>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b/>
          <w:color w:val="000000"/>
          <w:sz w:val="24"/>
          <w:szCs w:val="24"/>
        </w:rPr>
        <w:t>Дигитално насиље</w:t>
      </w:r>
      <w:r w:rsidRPr="008B71F0">
        <w:rPr>
          <w:rFonts w:ascii="Times New Roman" w:hAnsi="Times New Roman" w:cs="Times New Roman"/>
          <w:b/>
          <w:color w:val="000000"/>
          <w:sz w:val="24"/>
          <w:szCs w:val="24"/>
          <w:vertAlign w:val="superscript"/>
        </w:rPr>
        <w:t>*</w:t>
      </w:r>
      <w:r w:rsidRPr="008B71F0">
        <w:rPr>
          <w:rFonts w:ascii="Times New Roman" w:hAnsi="Times New Roman" w:cs="Times New Roman"/>
          <w:color w:val="000000"/>
          <w:sz w:val="24"/>
          <w:szCs w:val="24"/>
        </w:rPr>
        <w:t xml:space="preserve"> и злостављање је злоупотреба информационих технологија која може да има за последицу повреду друге личности и угрожавање достојанства и </w:t>
      </w:r>
      <w:r w:rsidRPr="008B71F0">
        <w:rPr>
          <w:rFonts w:ascii="Times New Roman" w:hAnsi="Times New Roman" w:cs="Times New Roman"/>
          <w:color w:val="000000"/>
          <w:sz w:val="24"/>
          <w:szCs w:val="24"/>
        </w:rPr>
        <w:lastRenderedPageBreak/>
        <w:t>остварује се слањем порука електронском поштом, СМС-ом, ММС-ом, путем веб-сајта (web site), четовањем, укључивањем у форуме, социјалне мреже и сл.</w:t>
      </w:r>
      <w:proofErr w:type="gramEnd"/>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w:t>
      </w:r>
      <w:proofErr w:type="gramStart"/>
      <w:r w:rsidRPr="008B71F0">
        <w:rPr>
          <w:rFonts w:ascii="Times New Roman" w:hAnsi="Times New Roman" w:cs="Times New Roman"/>
          <w:color w:val="000000"/>
          <w:sz w:val="24"/>
          <w:szCs w:val="24"/>
        </w:rPr>
        <w:t>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roofErr w:type="gramEnd"/>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roofErr w:type="gramEnd"/>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Експлоатација је рад који није у најбољем интересу детета и ученика, а у корист је другог лица, установе или организације.</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roofErr w:type="gramEnd"/>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roofErr w:type="gramEnd"/>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54527C" w:rsidRDefault="00C848DE">
      <w:pPr>
        <w:spacing w:after="120"/>
        <w:jc w:val="center"/>
        <w:rPr>
          <w:rFonts w:ascii="Times New Roman" w:hAnsi="Times New Roman" w:cs="Times New Roman"/>
          <w:color w:val="000000"/>
          <w:sz w:val="24"/>
          <w:szCs w:val="24"/>
          <w:lang/>
        </w:rPr>
      </w:pPr>
      <w:r w:rsidRPr="008B71F0">
        <w:rPr>
          <w:rFonts w:ascii="Times New Roman" w:hAnsi="Times New Roman" w:cs="Times New Roman"/>
          <w:color w:val="000000"/>
          <w:sz w:val="24"/>
          <w:szCs w:val="24"/>
        </w:rPr>
        <w:lastRenderedPageBreak/>
        <w:t>ПРЕВЕНЦИЈА НАСИЉА, ЗЛОСТАВЉАЊА И ЗАНЕМАРИВАЊА</w:t>
      </w:r>
    </w:p>
    <w:p w:rsidR="00E37F10" w:rsidRPr="00E37F10" w:rsidRDefault="00E37F10">
      <w:pPr>
        <w:spacing w:after="120"/>
        <w:jc w:val="center"/>
        <w:rPr>
          <w:rFonts w:ascii="Times New Roman" w:hAnsi="Times New Roman" w:cs="Times New Roman"/>
          <w:sz w:val="24"/>
          <w:szCs w:val="24"/>
          <w:lang/>
        </w:rPr>
      </w:pPr>
      <w:r>
        <w:rPr>
          <w:rFonts w:ascii="Times New Roman" w:hAnsi="Times New Roman" w:cs="Times New Roman"/>
          <w:color w:val="000000"/>
          <w:sz w:val="24"/>
          <w:szCs w:val="24"/>
          <w:lang/>
        </w:rPr>
        <w:t>Члан 4.</w:t>
      </w:r>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roofErr w:type="gramEnd"/>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Превентивним активностима се:</w:t>
      </w:r>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1) </w:t>
      </w:r>
      <w:proofErr w:type="gramStart"/>
      <w:r w:rsidRPr="008B71F0">
        <w:rPr>
          <w:rFonts w:ascii="Times New Roman" w:hAnsi="Times New Roman" w:cs="Times New Roman"/>
          <w:color w:val="000000"/>
          <w:sz w:val="24"/>
          <w:szCs w:val="24"/>
        </w:rPr>
        <w:t>подиже</w:t>
      </w:r>
      <w:proofErr w:type="gramEnd"/>
      <w:r w:rsidRPr="008B71F0">
        <w:rPr>
          <w:rFonts w:ascii="Times New Roman" w:hAnsi="Times New Roman" w:cs="Times New Roman"/>
          <w:color w:val="000000"/>
          <w:sz w:val="24"/>
          <w:szCs w:val="24"/>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54527C" w:rsidRPr="008B71F0" w:rsidRDefault="00C848DE" w:rsidP="00E37F1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2) </w:t>
      </w:r>
      <w:proofErr w:type="gramStart"/>
      <w:r w:rsidRPr="008B71F0">
        <w:rPr>
          <w:rFonts w:ascii="Times New Roman" w:hAnsi="Times New Roman" w:cs="Times New Roman"/>
          <w:color w:val="000000"/>
          <w:sz w:val="24"/>
          <w:szCs w:val="24"/>
        </w:rPr>
        <w:t>негује</w:t>
      </w:r>
      <w:proofErr w:type="gramEnd"/>
      <w:r w:rsidRPr="008B71F0">
        <w:rPr>
          <w:rFonts w:ascii="Times New Roman" w:hAnsi="Times New Roman" w:cs="Times New Roman"/>
          <w:color w:val="000000"/>
          <w:sz w:val="24"/>
          <w:szCs w:val="24"/>
        </w:rP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54527C" w:rsidRPr="00E37F10" w:rsidRDefault="00C848DE" w:rsidP="00E37F10">
      <w:pPr>
        <w:spacing w:after="150"/>
        <w:jc w:val="both"/>
        <w:rPr>
          <w:rFonts w:ascii="Times New Roman" w:hAnsi="Times New Roman" w:cs="Times New Roman"/>
          <w:sz w:val="24"/>
          <w:szCs w:val="24"/>
        </w:rPr>
      </w:pPr>
      <w:r w:rsidRPr="00E37F10">
        <w:rPr>
          <w:rFonts w:ascii="Times New Roman" w:hAnsi="Times New Roman" w:cs="Times New Roman"/>
          <w:color w:val="000000"/>
          <w:sz w:val="24"/>
          <w:szCs w:val="24"/>
        </w:rPr>
        <w:t xml:space="preserve">3) </w:t>
      </w:r>
      <w:proofErr w:type="gramStart"/>
      <w:r w:rsidRPr="00E37F10">
        <w:rPr>
          <w:rFonts w:ascii="Times New Roman" w:hAnsi="Times New Roman" w:cs="Times New Roman"/>
          <w:color w:val="000000"/>
          <w:sz w:val="24"/>
          <w:szCs w:val="24"/>
        </w:rPr>
        <w:t>истичу</w:t>
      </w:r>
      <w:proofErr w:type="gramEnd"/>
      <w:r w:rsidRPr="00E37F10">
        <w:rPr>
          <w:rFonts w:ascii="Times New Roman" w:hAnsi="Times New Roman" w:cs="Times New Roman"/>
          <w:color w:val="000000"/>
          <w:sz w:val="24"/>
          <w:szCs w:val="24"/>
        </w:rPr>
        <w:t xml:space="preserve"> и унапређују знања, вештине и ставови потребни за креирање безбедног и подстицајног окружења и конструктивно реаговање на насиље;</w:t>
      </w:r>
      <w:r w:rsidRPr="00E37F10">
        <w:rPr>
          <w:rFonts w:ascii="Times New Roman" w:hAnsi="Times New Roman" w:cs="Times New Roman"/>
          <w:color w:val="000000"/>
          <w:sz w:val="24"/>
          <w:szCs w:val="24"/>
          <w:vertAlign w:val="superscript"/>
        </w:rPr>
        <w:t>*</w:t>
      </w:r>
    </w:p>
    <w:p w:rsidR="0054527C" w:rsidRPr="00E37F10" w:rsidRDefault="00C848DE" w:rsidP="00E37F10">
      <w:pPr>
        <w:spacing w:after="150"/>
        <w:jc w:val="both"/>
        <w:rPr>
          <w:rFonts w:ascii="Times New Roman" w:hAnsi="Times New Roman" w:cs="Times New Roman"/>
          <w:sz w:val="24"/>
          <w:szCs w:val="24"/>
        </w:rPr>
      </w:pPr>
      <w:r w:rsidRPr="00E37F10">
        <w:rPr>
          <w:rFonts w:ascii="Times New Roman" w:hAnsi="Times New Roman" w:cs="Times New Roman"/>
          <w:color w:val="000000"/>
          <w:sz w:val="24"/>
          <w:szCs w:val="24"/>
        </w:rPr>
        <w:t xml:space="preserve">4)  </w:t>
      </w:r>
      <w:proofErr w:type="gramStart"/>
      <w:r w:rsidRPr="00E37F10">
        <w:rPr>
          <w:rFonts w:ascii="Times New Roman" w:hAnsi="Times New Roman" w:cs="Times New Roman"/>
          <w:color w:val="000000"/>
          <w:sz w:val="24"/>
          <w:szCs w:val="24"/>
        </w:rPr>
        <w:t>унапређује</w:t>
      </w:r>
      <w:proofErr w:type="gramEnd"/>
      <w:r w:rsidRPr="00E37F10">
        <w:rPr>
          <w:rFonts w:ascii="Times New Roman" w:hAnsi="Times New Roman" w:cs="Times New Roman"/>
          <w:color w:val="000000"/>
          <w:sz w:val="24"/>
          <w:szCs w:val="24"/>
        </w:rPr>
        <w:t xml:space="preserve">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rsidRPr="00E37F10">
        <w:rPr>
          <w:rFonts w:ascii="Times New Roman" w:hAnsi="Times New Roman" w:cs="Times New Roman"/>
          <w:color w:val="000000"/>
          <w:sz w:val="24"/>
          <w:szCs w:val="24"/>
          <w:vertAlign w:val="superscript"/>
        </w:rPr>
        <w:t>*</w:t>
      </w:r>
      <w:r w:rsidRPr="00E37F10">
        <w:rPr>
          <w:rFonts w:ascii="Times New Roman" w:hAnsi="Times New Roman" w:cs="Times New Roman"/>
          <w:color w:val="000000"/>
          <w:sz w:val="24"/>
          <w:szCs w:val="24"/>
        </w:rPr>
        <w:t xml:space="preserve"> обезбеђује заштита детета и ученика, родитеља и свих запослених од насиља, злостављања и занемаривања;</w:t>
      </w:r>
      <w:r w:rsidRPr="00E37F10">
        <w:rPr>
          <w:rFonts w:ascii="Times New Roman" w:hAnsi="Times New Roman" w:cs="Times New Roman"/>
          <w:color w:val="000000"/>
          <w:sz w:val="24"/>
          <w:szCs w:val="24"/>
          <w:vertAlign w:val="superscript"/>
        </w:rPr>
        <w:t>*</w:t>
      </w:r>
    </w:p>
    <w:p w:rsidR="0054527C" w:rsidRPr="00E37F10" w:rsidRDefault="00C848DE" w:rsidP="00E37F10">
      <w:pPr>
        <w:spacing w:after="150"/>
        <w:jc w:val="both"/>
        <w:rPr>
          <w:rFonts w:ascii="Times New Roman" w:hAnsi="Times New Roman" w:cs="Times New Roman"/>
          <w:sz w:val="24"/>
          <w:szCs w:val="24"/>
        </w:rPr>
      </w:pPr>
      <w:r w:rsidRPr="00E37F10">
        <w:rPr>
          <w:rFonts w:ascii="Times New Roman" w:hAnsi="Times New Roman" w:cs="Times New Roman"/>
          <w:color w:val="000000"/>
          <w:sz w:val="24"/>
          <w:szCs w:val="24"/>
        </w:rPr>
        <w:t xml:space="preserve">5) </w:t>
      </w:r>
      <w:proofErr w:type="gramStart"/>
      <w:r w:rsidRPr="00E37F10">
        <w:rPr>
          <w:rFonts w:ascii="Times New Roman" w:hAnsi="Times New Roman" w:cs="Times New Roman"/>
          <w:color w:val="000000"/>
          <w:sz w:val="24"/>
          <w:szCs w:val="24"/>
        </w:rPr>
        <w:t>подстиче</w:t>
      </w:r>
      <w:proofErr w:type="gramEnd"/>
      <w:r w:rsidRPr="00E37F10">
        <w:rPr>
          <w:rFonts w:ascii="Times New Roman" w:hAnsi="Times New Roman" w:cs="Times New Roman"/>
          <w:color w:val="000000"/>
          <w:sz w:val="24"/>
          <w:szCs w:val="24"/>
        </w:rPr>
        <w:t xml:space="preserve"> усвајање позитивних норми и облика понашања, учење вештина конструктивне комуникације и развијање емпатије.</w:t>
      </w:r>
      <w:r w:rsidRPr="00E37F10">
        <w:rPr>
          <w:rFonts w:ascii="Times New Roman" w:hAnsi="Times New Roman" w:cs="Times New Roman"/>
          <w:color w:val="000000"/>
          <w:sz w:val="24"/>
          <w:szCs w:val="24"/>
          <w:vertAlign w:val="superscript"/>
        </w:rPr>
        <w:t>*</w:t>
      </w:r>
    </w:p>
    <w:p w:rsidR="0054527C" w:rsidRPr="00E37F10" w:rsidRDefault="00C848DE" w:rsidP="00E37F10">
      <w:pPr>
        <w:spacing w:after="150"/>
        <w:jc w:val="both"/>
        <w:rPr>
          <w:rFonts w:ascii="Times New Roman" w:hAnsi="Times New Roman" w:cs="Times New Roman"/>
          <w:sz w:val="24"/>
          <w:szCs w:val="24"/>
        </w:rPr>
      </w:pPr>
      <w:r w:rsidRPr="00E37F10">
        <w:rPr>
          <w:rFonts w:ascii="Times New Roman" w:hAnsi="Times New Roman" w:cs="Times New Roman"/>
          <w:color w:val="000000"/>
          <w:sz w:val="24"/>
          <w:szCs w:val="24"/>
        </w:rPr>
        <w:t xml:space="preserve">6) </w:t>
      </w:r>
      <w:proofErr w:type="gramStart"/>
      <w:r w:rsidRPr="00E37F10">
        <w:rPr>
          <w:rFonts w:ascii="Times New Roman" w:hAnsi="Times New Roman" w:cs="Times New Roman"/>
          <w:color w:val="000000"/>
          <w:sz w:val="24"/>
          <w:szCs w:val="24"/>
        </w:rPr>
        <w:t>остварује</w:t>
      </w:r>
      <w:proofErr w:type="gramEnd"/>
      <w:r w:rsidRPr="00E37F10">
        <w:rPr>
          <w:rFonts w:ascii="Times New Roman" w:hAnsi="Times New Roman" w:cs="Times New Roman"/>
          <w:color w:val="000000"/>
          <w:sz w:val="24"/>
          <w:szCs w:val="24"/>
        </w:rPr>
        <w:t xml:space="preserve">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r w:rsidRPr="00E37F10">
        <w:rPr>
          <w:rFonts w:ascii="Times New Roman" w:hAnsi="Times New Roman" w:cs="Times New Roman"/>
          <w:color w:val="000000"/>
          <w:sz w:val="24"/>
          <w:szCs w:val="24"/>
          <w:vertAlign w:val="superscript"/>
        </w:rPr>
        <w:t>*</w:t>
      </w:r>
    </w:p>
    <w:p w:rsidR="0054527C" w:rsidRPr="00E37F10" w:rsidRDefault="00C848DE" w:rsidP="00E37F10">
      <w:pPr>
        <w:spacing w:after="150"/>
        <w:jc w:val="both"/>
        <w:rPr>
          <w:rFonts w:ascii="Times New Roman" w:hAnsi="Times New Roman" w:cs="Times New Roman"/>
          <w:sz w:val="24"/>
          <w:szCs w:val="24"/>
        </w:rPr>
      </w:pPr>
      <w:r w:rsidRPr="00E37F10">
        <w:rPr>
          <w:rFonts w:ascii="Times New Roman" w:hAnsi="Times New Roman" w:cs="Times New Roman"/>
          <w:color w:val="000000"/>
          <w:sz w:val="24"/>
          <w:szCs w:val="24"/>
        </w:rPr>
        <w:t xml:space="preserve">7) </w:t>
      </w:r>
      <w:proofErr w:type="gramStart"/>
      <w:r w:rsidRPr="00E37F10">
        <w:rPr>
          <w:rFonts w:ascii="Times New Roman" w:hAnsi="Times New Roman" w:cs="Times New Roman"/>
          <w:color w:val="000000"/>
          <w:sz w:val="24"/>
          <w:szCs w:val="24"/>
        </w:rPr>
        <w:t>развијају</w:t>
      </w:r>
      <w:proofErr w:type="gramEnd"/>
      <w:r w:rsidRPr="00E37F10">
        <w:rPr>
          <w:rFonts w:ascii="Times New Roman" w:hAnsi="Times New Roman" w:cs="Times New Roman"/>
          <w:color w:val="000000"/>
          <w:sz w:val="24"/>
          <w:szCs w:val="24"/>
        </w:rPr>
        <w:t xml:space="preserve"> социоемоционалне компетенције деце и ученика, родитеља и запослених (свест о себи, свест о другима, саморегулација, одговорно доношење одлука и др.).</w:t>
      </w:r>
      <w:r w:rsidRPr="00E37F10">
        <w:rPr>
          <w:rFonts w:ascii="Times New Roman" w:hAnsi="Times New Roman" w:cs="Times New Roman"/>
          <w:color w:val="000000"/>
          <w:sz w:val="24"/>
          <w:szCs w:val="24"/>
          <w:vertAlign w:val="superscript"/>
        </w:rPr>
        <w:t>*</w:t>
      </w:r>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roofErr w:type="gramEnd"/>
    </w:p>
    <w:p w:rsidR="0054527C" w:rsidRPr="008B71F0" w:rsidRDefault="00C848DE" w:rsidP="00E37F1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sidRPr="00E37F10">
        <w:rPr>
          <w:rFonts w:ascii="Times New Roman" w:hAnsi="Times New Roman" w:cs="Times New Roman"/>
          <w:color w:val="000000"/>
          <w:sz w:val="24"/>
          <w:szCs w:val="24"/>
        </w:rPr>
        <w:t>специфичностима установе и најбољем интересу детета</w:t>
      </w:r>
      <w:r w:rsidRPr="00E37F10">
        <w:rPr>
          <w:rFonts w:ascii="Times New Roman" w:hAnsi="Times New Roman" w:cs="Times New Roman"/>
          <w:color w:val="000000"/>
          <w:sz w:val="24"/>
          <w:szCs w:val="24"/>
          <w:vertAlign w:val="superscript"/>
        </w:rPr>
        <w:t>*</w:t>
      </w:r>
      <w:r w:rsidRPr="00E37F10">
        <w:rPr>
          <w:rFonts w:ascii="Times New Roman" w:hAnsi="Times New Roman" w:cs="Times New Roman"/>
          <w:color w:val="000000"/>
          <w:sz w:val="24"/>
          <w:szCs w:val="24"/>
        </w:rPr>
        <w:t>,</w:t>
      </w:r>
      <w:r w:rsidRPr="008B71F0">
        <w:rPr>
          <w:rFonts w:ascii="Times New Roman" w:hAnsi="Times New Roman" w:cs="Times New Roman"/>
          <w:color w:val="000000"/>
          <w:sz w:val="24"/>
          <w:szCs w:val="24"/>
        </w:rPr>
        <w:t xml:space="preserve"> самостално или у сарадњи са другим надлежним органима, организацијама и службама.</w:t>
      </w:r>
      <w:proofErr w:type="gramEnd"/>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Права, обавезе и одговорности свих у установи у превенцији насиља, злостављања и занемаривања</w:t>
      </w:r>
    </w:p>
    <w:p w:rsidR="00E37F10" w:rsidRPr="00E37F10" w:rsidRDefault="00E37F10">
      <w:pPr>
        <w:spacing w:after="120"/>
        <w:jc w:val="center"/>
        <w:rPr>
          <w:rFonts w:ascii="Times New Roman" w:hAnsi="Times New Roman" w:cs="Times New Roman"/>
          <w:sz w:val="24"/>
          <w:szCs w:val="24"/>
          <w:lang/>
        </w:rPr>
      </w:pPr>
      <w:r w:rsidRPr="00E37F10">
        <w:rPr>
          <w:rFonts w:ascii="Times New Roman" w:hAnsi="Times New Roman" w:cs="Times New Roman"/>
          <w:color w:val="000000"/>
          <w:sz w:val="24"/>
          <w:szCs w:val="24"/>
          <w:lang/>
        </w:rPr>
        <w:t>Члан 5.</w:t>
      </w:r>
    </w:p>
    <w:p w:rsidR="0054527C" w:rsidRPr="008B71F0" w:rsidRDefault="00C848DE" w:rsidP="00E37F10">
      <w:pPr>
        <w:spacing w:after="150"/>
        <w:ind w:firstLine="72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roofErr w:type="gramEnd"/>
    </w:p>
    <w:p w:rsidR="0054527C" w:rsidRPr="008B71F0" w:rsidRDefault="00C848DE" w:rsidP="00BC429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lastRenderedPageBreak/>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roofErr w:type="gramEnd"/>
    </w:p>
    <w:p w:rsidR="0054527C" w:rsidRPr="008B71F0" w:rsidRDefault="00C848DE" w:rsidP="00BC429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roofErr w:type="gramEnd"/>
    </w:p>
    <w:p w:rsidR="0054527C" w:rsidRPr="00BC4292" w:rsidRDefault="00C848DE" w:rsidP="00BC4292">
      <w:pPr>
        <w:spacing w:after="150"/>
        <w:jc w:val="both"/>
        <w:rPr>
          <w:rFonts w:ascii="Times New Roman" w:hAnsi="Times New Roman" w:cs="Times New Roman"/>
          <w:sz w:val="24"/>
          <w:szCs w:val="24"/>
        </w:rPr>
      </w:pPr>
      <w:proofErr w:type="gramStart"/>
      <w:r w:rsidRPr="00BC4292">
        <w:rPr>
          <w:rFonts w:ascii="Times New Roman" w:hAnsi="Times New Roman" w:cs="Times New Roman"/>
          <w:color w:val="000000"/>
          <w:sz w:val="24"/>
          <w:szCs w:val="24"/>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r w:rsidRPr="00BC4292">
        <w:rPr>
          <w:rFonts w:ascii="Times New Roman" w:hAnsi="Times New Roman" w:cs="Times New Roman"/>
          <w:color w:val="000000"/>
          <w:sz w:val="24"/>
          <w:szCs w:val="24"/>
          <w:vertAlign w:val="superscript"/>
        </w:rPr>
        <w:t>*</w:t>
      </w:r>
      <w:proofErr w:type="gramEnd"/>
    </w:p>
    <w:p w:rsidR="0054527C" w:rsidRPr="008B71F0" w:rsidRDefault="00900FF5" w:rsidP="00BC4292">
      <w:pPr>
        <w:spacing w:after="150"/>
        <w:jc w:val="both"/>
        <w:rPr>
          <w:rFonts w:ascii="Times New Roman" w:hAnsi="Times New Roman" w:cs="Times New Roman"/>
          <w:sz w:val="24"/>
          <w:szCs w:val="24"/>
        </w:rPr>
      </w:pPr>
      <w:r>
        <w:rPr>
          <w:rFonts w:ascii="Times New Roman" w:hAnsi="Times New Roman" w:cs="Times New Roman"/>
          <w:color w:val="000000"/>
          <w:sz w:val="24"/>
          <w:szCs w:val="24"/>
          <w:lang/>
        </w:rPr>
        <w:t>В</w:t>
      </w:r>
      <w:r w:rsidR="00C848DE" w:rsidRPr="008B71F0">
        <w:rPr>
          <w:rFonts w:ascii="Times New Roman" w:hAnsi="Times New Roman" w:cs="Times New Roman"/>
          <w:color w:val="000000"/>
          <w:sz w:val="24"/>
          <w:szCs w:val="24"/>
        </w:rPr>
        <w:t>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54527C" w:rsidRPr="008B71F0" w:rsidRDefault="00C848DE" w:rsidP="00BC429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54527C" w:rsidRPr="00BC4292" w:rsidRDefault="00C848DE" w:rsidP="00BC429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sidRPr="00BC4292">
        <w:rPr>
          <w:rFonts w:ascii="Times New Roman" w:hAnsi="Times New Roman" w:cs="Times New Roman"/>
          <w:color w:val="000000"/>
          <w:sz w:val="24"/>
          <w:szCs w:val="24"/>
        </w:rPr>
        <w:t>других родитеља и трећих лица</w:t>
      </w:r>
      <w:r w:rsidRPr="00BC4292">
        <w:rPr>
          <w:rFonts w:ascii="Times New Roman" w:hAnsi="Times New Roman" w:cs="Times New Roman"/>
          <w:color w:val="000000"/>
          <w:sz w:val="24"/>
          <w:szCs w:val="24"/>
          <w:vertAlign w:val="superscript"/>
        </w:rPr>
        <w:t>*</w:t>
      </w:r>
      <w:r w:rsidRPr="00BC4292">
        <w:rPr>
          <w:rFonts w:ascii="Times New Roman" w:hAnsi="Times New Roman" w:cs="Times New Roman"/>
          <w:color w:val="000000"/>
          <w:sz w:val="24"/>
          <w:szCs w:val="24"/>
        </w:rPr>
        <w:t>.</w:t>
      </w:r>
    </w:p>
    <w:p w:rsidR="0054527C" w:rsidRPr="00BC4292" w:rsidRDefault="00C848DE" w:rsidP="00BC4292">
      <w:pPr>
        <w:spacing w:after="150"/>
        <w:jc w:val="both"/>
        <w:rPr>
          <w:rFonts w:ascii="Times New Roman" w:hAnsi="Times New Roman" w:cs="Times New Roman"/>
          <w:sz w:val="24"/>
          <w:szCs w:val="24"/>
        </w:rPr>
      </w:pPr>
      <w:r w:rsidRPr="00BC4292">
        <w:rPr>
          <w:rFonts w:ascii="Times New Roman" w:hAnsi="Times New Roman" w:cs="Times New Roman"/>
          <w:color w:val="000000"/>
          <w:sz w:val="24"/>
          <w:szCs w:val="24"/>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r w:rsidRPr="00BC4292">
        <w:rPr>
          <w:rFonts w:ascii="Times New Roman" w:hAnsi="Times New Roman" w:cs="Times New Roman"/>
          <w:color w:val="000000"/>
          <w:sz w:val="24"/>
          <w:szCs w:val="24"/>
          <w:vertAlign w:val="superscript"/>
        </w:rPr>
        <w:t>*</w:t>
      </w:r>
    </w:p>
    <w:p w:rsidR="0054527C" w:rsidRPr="00BC4292" w:rsidRDefault="00C848DE" w:rsidP="00BC4292">
      <w:pPr>
        <w:spacing w:after="150"/>
        <w:jc w:val="both"/>
        <w:rPr>
          <w:rFonts w:ascii="Times New Roman" w:hAnsi="Times New Roman" w:cs="Times New Roman"/>
          <w:sz w:val="24"/>
          <w:szCs w:val="24"/>
        </w:rPr>
      </w:pPr>
      <w:proofErr w:type="gramStart"/>
      <w:r w:rsidRPr="00BC4292">
        <w:rPr>
          <w:rFonts w:ascii="Times New Roman" w:hAnsi="Times New Roman" w:cs="Times New Roman"/>
          <w:color w:val="000000"/>
          <w:sz w:val="24"/>
          <w:szCs w:val="24"/>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w:t>
      </w:r>
      <w:proofErr w:type="gramEnd"/>
      <w:r w:rsidRPr="00BC4292">
        <w:rPr>
          <w:rFonts w:ascii="Times New Roman" w:hAnsi="Times New Roman" w:cs="Times New Roman"/>
          <w:color w:val="000000"/>
          <w:sz w:val="24"/>
          <w:szCs w:val="24"/>
        </w:rPr>
        <w:t xml:space="preserve"> </w:t>
      </w:r>
      <w:proofErr w:type="gramStart"/>
      <w:r w:rsidRPr="00BC4292">
        <w:rPr>
          <w:rFonts w:ascii="Times New Roman" w:hAnsi="Times New Roman" w:cs="Times New Roman"/>
          <w:color w:val="000000"/>
          <w:sz w:val="24"/>
          <w:szCs w:val="24"/>
        </w:rPr>
        <w:t>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r w:rsidRPr="00BC4292">
        <w:rPr>
          <w:rFonts w:ascii="Times New Roman" w:hAnsi="Times New Roman" w:cs="Times New Roman"/>
          <w:color w:val="000000"/>
          <w:sz w:val="24"/>
          <w:szCs w:val="24"/>
          <w:vertAlign w:val="superscript"/>
        </w:rPr>
        <w:t>*</w:t>
      </w:r>
      <w:proofErr w:type="gramEnd"/>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Програм заштите од насиља, злостављања и занемаривања</w:t>
      </w:r>
    </w:p>
    <w:p w:rsidR="00A73880" w:rsidRPr="00A73880" w:rsidRDefault="00A73880">
      <w:pPr>
        <w:spacing w:after="120"/>
        <w:jc w:val="center"/>
        <w:rPr>
          <w:rFonts w:ascii="Times New Roman" w:hAnsi="Times New Roman" w:cs="Times New Roman"/>
          <w:sz w:val="24"/>
          <w:szCs w:val="24"/>
          <w:lang/>
        </w:rPr>
      </w:pPr>
      <w:r w:rsidRPr="00A73880">
        <w:rPr>
          <w:rFonts w:ascii="Times New Roman" w:hAnsi="Times New Roman" w:cs="Times New Roman"/>
          <w:color w:val="000000"/>
          <w:sz w:val="24"/>
          <w:szCs w:val="24"/>
          <w:lang/>
        </w:rPr>
        <w:t>Члан 6.</w:t>
      </w:r>
    </w:p>
    <w:p w:rsidR="0054527C" w:rsidRPr="008B71F0" w:rsidRDefault="00C848DE" w:rsidP="00A7388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w:t>
      </w:r>
      <w:proofErr w:type="gramEnd"/>
      <w:r w:rsidRPr="008B71F0">
        <w:rPr>
          <w:rFonts w:ascii="Times New Roman" w:hAnsi="Times New Roman" w:cs="Times New Roman"/>
          <w:color w:val="000000"/>
          <w:sz w:val="24"/>
          <w:szCs w:val="24"/>
        </w:rPr>
        <w:t xml:space="preserve">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Програм заштите утврђује се на основу анализе стања безбедности</w:t>
      </w:r>
      <w:r w:rsidRPr="00A73880">
        <w:rPr>
          <w:rFonts w:ascii="Times New Roman" w:hAnsi="Times New Roman" w:cs="Times New Roman"/>
          <w:color w:val="000000"/>
          <w:sz w:val="24"/>
          <w:szCs w:val="24"/>
        </w:rPr>
        <w:t>, односно свих аспеката школске средине,</w:t>
      </w:r>
      <w:r w:rsidRPr="008B71F0">
        <w:rPr>
          <w:rFonts w:ascii="Times New Roman" w:hAnsi="Times New Roman" w:cs="Times New Roman"/>
          <w:b/>
          <w:color w:val="000000"/>
          <w:sz w:val="24"/>
          <w:szCs w:val="24"/>
          <w:vertAlign w:val="superscript"/>
        </w:rPr>
        <w:t>*</w:t>
      </w:r>
      <w:r w:rsidRPr="008B71F0">
        <w:rPr>
          <w:rFonts w:ascii="Times New Roman" w:hAnsi="Times New Roman" w:cs="Times New Roman"/>
          <w:color w:val="000000"/>
          <w:sz w:val="24"/>
          <w:szCs w:val="24"/>
        </w:rPr>
        <w:t xml:space="preserve"> присутности различитих облика и интензитета насиља, </w:t>
      </w:r>
      <w:r w:rsidRPr="008B71F0">
        <w:rPr>
          <w:rFonts w:ascii="Times New Roman" w:hAnsi="Times New Roman" w:cs="Times New Roman"/>
          <w:color w:val="000000"/>
          <w:sz w:val="24"/>
          <w:szCs w:val="24"/>
        </w:rPr>
        <w:lastRenderedPageBreak/>
        <w:t xml:space="preserve">злостављања и </w:t>
      </w:r>
      <w:proofErr w:type="gramStart"/>
      <w:r w:rsidRPr="008B71F0">
        <w:rPr>
          <w:rFonts w:ascii="Times New Roman" w:hAnsi="Times New Roman" w:cs="Times New Roman"/>
          <w:color w:val="000000"/>
          <w:sz w:val="24"/>
          <w:szCs w:val="24"/>
        </w:rPr>
        <w:t xml:space="preserve">занемаривања </w:t>
      </w:r>
      <w:r w:rsidRPr="008B71F0">
        <w:rPr>
          <w:rFonts w:ascii="Times New Roman" w:hAnsi="Times New Roman" w:cs="Times New Roman"/>
          <w:b/>
          <w:color w:val="000000"/>
          <w:sz w:val="24"/>
          <w:szCs w:val="24"/>
        </w:rPr>
        <w:t> </w:t>
      </w:r>
      <w:r w:rsidRPr="008B71F0">
        <w:rPr>
          <w:rFonts w:ascii="Times New Roman" w:hAnsi="Times New Roman" w:cs="Times New Roman"/>
          <w:b/>
          <w:color w:val="000000"/>
          <w:sz w:val="24"/>
          <w:szCs w:val="24"/>
          <w:vertAlign w:val="superscript"/>
        </w:rPr>
        <w:t>*</w:t>
      </w:r>
      <w:proofErr w:type="gramEnd"/>
      <w:r w:rsidRPr="008B71F0">
        <w:rPr>
          <w:rFonts w:ascii="Times New Roman" w:hAnsi="Times New Roman" w:cs="Times New Roman"/>
          <w:color w:val="000000"/>
          <w:sz w:val="24"/>
          <w:szCs w:val="24"/>
        </w:rPr>
        <w:t xml:space="preserve">, специфичности установе и резултата самовредновања и вредновања квалитета рада установе. </w:t>
      </w:r>
      <w:proofErr w:type="gramStart"/>
      <w:r w:rsidRPr="008B71F0">
        <w:rPr>
          <w:rFonts w:ascii="Times New Roman" w:hAnsi="Times New Roman" w:cs="Times New Roman"/>
          <w:color w:val="000000"/>
          <w:sz w:val="24"/>
          <w:szCs w:val="24"/>
        </w:rPr>
        <w:t>Програмом заштите дефинишу се превентивне и интервентне активности, одговорна лица и временска динамика њиховог остваривања.</w:t>
      </w:r>
      <w:proofErr w:type="gramEnd"/>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Програм заштите садржи:</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1) </w:t>
      </w:r>
      <w:proofErr w:type="gramStart"/>
      <w:r w:rsidRPr="008B71F0">
        <w:rPr>
          <w:rFonts w:ascii="Times New Roman" w:hAnsi="Times New Roman" w:cs="Times New Roman"/>
          <w:color w:val="000000"/>
          <w:sz w:val="24"/>
          <w:szCs w:val="24"/>
        </w:rPr>
        <w:t>начине</w:t>
      </w:r>
      <w:proofErr w:type="gramEnd"/>
      <w:r w:rsidRPr="008B71F0">
        <w:rPr>
          <w:rFonts w:ascii="Times New Roman" w:hAnsi="Times New Roman" w:cs="Times New Roman"/>
          <w:color w:val="000000"/>
          <w:sz w:val="24"/>
          <w:szCs w:val="24"/>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2) </w:t>
      </w:r>
      <w:proofErr w:type="gramStart"/>
      <w:r w:rsidRPr="008B71F0">
        <w:rPr>
          <w:rFonts w:ascii="Times New Roman" w:hAnsi="Times New Roman" w:cs="Times New Roman"/>
          <w:color w:val="000000"/>
          <w:sz w:val="24"/>
          <w:szCs w:val="24"/>
        </w:rPr>
        <w:t>стручно</w:t>
      </w:r>
      <w:proofErr w:type="gramEnd"/>
      <w:r w:rsidRPr="008B71F0">
        <w:rPr>
          <w:rFonts w:ascii="Times New Roman" w:hAnsi="Times New Roman" w:cs="Times New Roman"/>
          <w:color w:val="000000"/>
          <w:sz w:val="24"/>
          <w:szCs w:val="24"/>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3) </w:t>
      </w:r>
      <w:proofErr w:type="gramStart"/>
      <w:r w:rsidRPr="008B71F0">
        <w:rPr>
          <w:rFonts w:ascii="Times New Roman" w:hAnsi="Times New Roman" w:cs="Times New Roman"/>
          <w:color w:val="000000"/>
          <w:sz w:val="24"/>
          <w:szCs w:val="24"/>
        </w:rPr>
        <w:t>начине</w:t>
      </w:r>
      <w:proofErr w:type="gramEnd"/>
      <w:r w:rsidRPr="008B71F0">
        <w:rPr>
          <w:rFonts w:ascii="Times New Roman" w:hAnsi="Times New Roman" w:cs="Times New Roman"/>
          <w:color w:val="000000"/>
          <w:sz w:val="24"/>
          <w:szCs w:val="24"/>
        </w:rPr>
        <w:t xml:space="preserve"> информисања о обавезама и одговорностима у области заштите од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4) </w:t>
      </w:r>
      <w:proofErr w:type="gramStart"/>
      <w:r w:rsidRPr="008B71F0">
        <w:rPr>
          <w:rFonts w:ascii="Times New Roman" w:hAnsi="Times New Roman" w:cs="Times New Roman"/>
          <w:color w:val="000000"/>
          <w:sz w:val="24"/>
          <w:szCs w:val="24"/>
        </w:rPr>
        <w:t>подстицање</w:t>
      </w:r>
      <w:proofErr w:type="gramEnd"/>
      <w:r w:rsidRPr="008B71F0">
        <w:rPr>
          <w:rFonts w:ascii="Times New Roman" w:hAnsi="Times New Roman" w:cs="Times New Roman"/>
          <w:color w:val="000000"/>
          <w:sz w:val="24"/>
          <w:szCs w:val="24"/>
        </w:rP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5) </w:t>
      </w:r>
      <w:proofErr w:type="gramStart"/>
      <w:r w:rsidRPr="008B71F0">
        <w:rPr>
          <w:rFonts w:ascii="Times New Roman" w:hAnsi="Times New Roman" w:cs="Times New Roman"/>
          <w:color w:val="000000"/>
          <w:sz w:val="24"/>
          <w:szCs w:val="24"/>
        </w:rPr>
        <w:t>садржаје</w:t>
      </w:r>
      <w:proofErr w:type="gramEnd"/>
      <w:r w:rsidRPr="008B71F0">
        <w:rPr>
          <w:rFonts w:ascii="Times New Roman" w:hAnsi="Times New Roman" w:cs="Times New Roman"/>
          <w:color w:val="000000"/>
          <w:sz w:val="24"/>
          <w:szCs w:val="24"/>
        </w:rPr>
        <w:t xml:space="preserve"> и начине за појачан васпитни рад ради развијања самоодговорног и друштвено одговорног понашања;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6) </w:t>
      </w:r>
      <w:proofErr w:type="gramStart"/>
      <w:r w:rsidRPr="008B71F0">
        <w:rPr>
          <w:rFonts w:ascii="Times New Roman" w:hAnsi="Times New Roman" w:cs="Times New Roman"/>
          <w:color w:val="000000"/>
          <w:sz w:val="24"/>
          <w:szCs w:val="24"/>
        </w:rPr>
        <w:t>поступке</w:t>
      </w:r>
      <w:proofErr w:type="gramEnd"/>
      <w:r w:rsidRPr="008B71F0">
        <w:rPr>
          <w:rFonts w:ascii="Times New Roman" w:hAnsi="Times New Roman" w:cs="Times New Roman"/>
          <w:color w:val="000000"/>
          <w:sz w:val="24"/>
          <w:szCs w:val="24"/>
        </w:rPr>
        <w:t xml:space="preserve"> за рано препознавање ризика од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7) </w:t>
      </w:r>
      <w:proofErr w:type="gramStart"/>
      <w:r w:rsidRPr="008B71F0">
        <w:rPr>
          <w:rFonts w:ascii="Times New Roman" w:hAnsi="Times New Roman" w:cs="Times New Roman"/>
          <w:color w:val="000000"/>
          <w:sz w:val="24"/>
          <w:szCs w:val="24"/>
        </w:rPr>
        <w:t>начине</w:t>
      </w:r>
      <w:proofErr w:type="gramEnd"/>
      <w:r w:rsidRPr="008B71F0">
        <w:rPr>
          <w:rFonts w:ascii="Times New Roman" w:hAnsi="Times New Roman" w:cs="Times New Roman"/>
          <w:color w:val="000000"/>
          <w:sz w:val="24"/>
          <w:szCs w:val="24"/>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8) </w:t>
      </w:r>
      <w:proofErr w:type="gramStart"/>
      <w:r w:rsidRPr="008B71F0">
        <w:rPr>
          <w:rFonts w:ascii="Times New Roman" w:hAnsi="Times New Roman" w:cs="Times New Roman"/>
          <w:color w:val="000000"/>
          <w:sz w:val="24"/>
          <w:szCs w:val="24"/>
        </w:rPr>
        <w:t>облике</w:t>
      </w:r>
      <w:proofErr w:type="gramEnd"/>
      <w:r w:rsidRPr="008B71F0">
        <w:rPr>
          <w:rFonts w:ascii="Times New Roman" w:hAnsi="Times New Roman" w:cs="Times New Roman"/>
          <w:color w:val="000000"/>
          <w:sz w:val="24"/>
          <w:szCs w:val="24"/>
        </w:rPr>
        <w:t xml:space="preserve"> и садржаје рада са свом децом и ученицима, односно онима који трпе, чине или су сведоци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9) </w:t>
      </w:r>
      <w:proofErr w:type="gramStart"/>
      <w:r w:rsidRPr="008B71F0">
        <w:rPr>
          <w:rFonts w:ascii="Times New Roman" w:hAnsi="Times New Roman" w:cs="Times New Roman"/>
          <w:color w:val="000000"/>
          <w:sz w:val="24"/>
          <w:szCs w:val="24"/>
        </w:rPr>
        <w:t>начине</w:t>
      </w:r>
      <w:proofErr w:type="gramEnd"/>
      <w:r w:rsidRPr="008B71F0">
        <w:rPr>
          <w:rFonts w:ascii="Times New Roman" w:hAnsi="Times New Roman" w:cs="Times New Roman"/>
          <w:color w:val="000000"/>
          <w:sz w:val="24"/>
          <w:szCs w:val="24"/>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10) </w:t>
      </w:r>
      <w:proofErr w:type="gramStart"/>
      <w:r w:rsidRPr="008B71F0">
        <w:rPr>
          <w:rFonts w:ascii="Times New Roman" w:hAnsi="Times New Roman" w:cs="Times New Roman"/>
          <w:color w:val="000000"/>
          <w:sz w:val="24"/>
          <w:szCs w:val="24"/>
        </w:rPr>
        <w:t>начине</w:t>
      </w:r>
      <w:proofErr w:type="gramEnd"/>
      <w:r w:rsidRPr="008B71F0">
        <w:rPr>
          <w:rFonts w:ascii="Times New Roman" w:hAnsi="Times New Roman" w:cs="Times New Roman"/>
          <w:color w:val="000000"/>
          <w:sz w:val="24"/>
          <w:szCs w:val="24"/>
        </w:rPr>
        <w:t xml:space="preserve"> праћења, вредновања и извештавања органа установе о остваривању и ефектима програма заштите, а нарочито, у односу на: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(1) </w:t>
      </w:r>
      <w:proofErr w:type="gramStart"/>
      <w:r w:rsidRPr="008B71F0">
        <w:rPr>
          <w:rFonts w:ascii="Times New Roman" w:hAnsi="Times New Roman" w:cs="Times New Roman"/>
          <w:color w:val="000000"/>
          <w:sz w:val="24"/>
          <w:szCs w:val="24"/>
        </w:rPr>
        <w:t>учесталост</w:t>
      </w:r>
      <w:proofErr w:type="gramEnd"/>
      <w:r w:rsidRPr="008B71F0">
        <w:rPr>
          <w:rFonts w:ascii="Times New Roman" w:hAnsi="Times New Roman" w:cs="Times New Roman"/>
          <w:color w:val="000000"/>
          <w:sz w:val="24"/>
          <w:szCs w:val="24"/>
        </w:rPr>
        <w:t xml:space="preserve"> инцидентних ситуација и број пријава;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(2) </w:t>
      </w:r>
      <w:proofErr w:type="gramStart"/>
      <w:r w:rsidRPr="008B71F0">
        <w:rPr>
          <w:rFonts w:ascii="Times New Roman" w:hAnsi="Times New Roman" w:cs="Times New Roman"/>
          <w:color w:val="000000"/>
          <w:sz w:val="24"/>
          <w:szCs w:val="24"/>
        </w:rPr>
        <w:t>заступљеност</w:t>
      </w:r>
      <w:proofErr w:type="gramEnd"/>
      <w:r w:rsidRPr="008B71F0">
        <w:rPr>
          <w:rFonts w:ascii="Times New Roman" w:hAnsi="Times New Roman" w:cs="Times New Roman"/>
          <w:color w:val="000000"/>
          <w:sz w:val="24"/>
          <w:szCs w:val="24"/>
        </w:rPr>
        <w:t xml:space="preserve"> различитих облика и нивоа насиља, злостављања и занемаривања;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(3) </w:t>
      </w:r>
      <w:proofErr w:type="gramStart"/>
      <w:r w:rsidRPr="008B71F0">
        <w:rPr>
          <w:rFonts w:ascii="Times New Roman" w:hAnsi="Times New Roman" w:cs="Times New Roman"/>
          <w:color w:val="000000"/>
          <w:sz w:val="24"/>
          <w:szCs w:val="24"/>
        </w:rPr>
        <w:t>број</w:t>
      </w:r>
      <w:proofErr w:type="gramEnd"/>
      <w:r w:rsidRPr="008B71F0">
        <w:rPr>
          <w:rFonts w:ascii="Times New Roman" w:hAnsi="Times New Roman" w:cs="Times New Roman"/>
          <w:color w:val="000000"/>
          <w:sz w:val="24"/>
          <w:szCs w:val="24"/>
        </w:rPr>
        <w:t xml:space="preserve"> повреда;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(4) </w:t>
      </w:r>
      <w:proofErr w:type="gramStart"/>
      <w:r w:rsidRPr="008B71F0">
        <w:rPr>
          <w:rFonts w:ascii="Times New Roman" w:hAnsi="Times New Roman" w:cs="Times New Roman"/>
          <w:color w:val="000000"/>
          <w:sz w:val="24"/>
          <w:szCs w:val="24"/>
        </w:rPr>
        <w:t>учесталост</w:t>
      </w:r>
      <w:proofErr w:type="gramEnd"/>
      <w:r w:rsidRPr="008B71F0">
        <w:rPr>
          <w:rFonts w:ascii="Times New Roman" w:hAnsi="Times New Roman" w:cs="Times New Roman"/>
          <w:color w:val="000000"/>
          <w:sz w:val="24"/>
          <w:szCs w:val="24"/>
        </w:rPr>
        <w:t xml:space="preserve"> и број васпитно-дисциплинских поступака против ученика и дисциплинских поступака против запослених;</w:t>
      </w:r>
    </w:p>
    <w:p w:rsidR="0054527C" w:rsidRPr="00A73880" w:rsidRDefault="00C848DE">
      <w:pPr>
        <w:spacing w:after="150"/>
        <w:rPr>
          <w:rFonts w:ascii="Times New Roman" w:hAnsi="Times New Roman" w:cs="Times New Roman"/>
          <w:sz w:val="24"/>
          <w:szCs w:val="24"/>
        </w:rPr>
      </w:pPr>
      <w:r w:rsidRPr="00A73880">
        <w:rPr>
          <w:rFonts w:ascii="Times New Roman" w:hAnsi="Times New Roman" w:cs="Times New Roman"/>
          <w:color w:val="000000"/>
          <w:sz w:val="24"/>
          <w:szCs w:val="24"/>
        </w:rPr>
        <w:t>(4а) број и ефекте оперативних планова заштите;</w:t>
      </w:r>
      <w:r w:rsidRPr="00A73880">
        <w:rPr>
          <w:rFonts w:ascii="Times New Roman" w:hAnsi="Times New Roman" w:cs="Times New Roman"/>
          <w:color w:val="000000"/>
          <w:sz w:val="24"/>
          <w:szCs w:val="24"/>
          <w:vertAlign w:val="superscript"/>
        </w:rPr>
        <w:t>*</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lastRenderedPageBreak/>
        <w:t xml:space="preserve">(5) </w:t>
      </w:r>
      <w:proofErr w:type="gramStart"/>
      <w:r w:rsidRPr="008B71F0">
        <w:rPr>
          <w:rFonts w:ascii="Times New Roman" w:hAnsi="Times New Roman" w:cs="Times New Roman"/>
          <w:color w:val="000000"/>
          <w:sz w:val="24"/>
          <w:szCs w:val="24"/>
        </w:rPr>
        <w:t>остварене</w:t>
      </w:r>
      <w:proofErr w:type="gramEnd"/>
      <w:r w:rsidRPr="008B71F0">
        <w:rPr>
          <w:rFonts w:ascii="Times New Roman" w:hAnsi="Times New Roman" w:cs="Times New Roman"/>
          <w:color w:val="000000"/>
          <w:sz w:val="24"/>
          <w:szCs w:val="24"/>
        </w:rPr>
        <w:t xml:space="preserve"> обуке у превенцији насиља, злостављања и занемаривања и потребе даљег усавршавања;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(6) </w:t>
      </w:r>
      <w:proofErr w:type="gramStart"/>
      <w:r w:rsidRPr="008B71F0">
        <w:rPr>
          <w:rFonts w:ascii="Times New Roman" w:hAnsi="Times New Roman" w:cs="Times New Roman"/>
          <w:color w:val="000000"/>
          <w:sz w:val="24"/>
          <w:szCs w:val="24"/>
        </w:rPr>
        <w:t>број</w:t>
      </w:r>
      <w:proofErr w:type="gramEnd"/>
      <w:r w:rsidRPr="008B71F0">
        <w:rPr>
          <w:rFonts w:ascii="Times New Roman" w:hAnsi="Times New Roman" w:cs="Times New Roman"/>
          <w:color w:val="000000"/>
          <w:sz w:val="24"/>
          <w:szCs w:val="24"/>
        </w:rPr>
        <w:t xml:space="preserve"> и ефекте акција које промовишу сарадњу, разумевање и помоћ вршњака;</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(7) </w:t>
      </w:r>
      <w:proofErr w:type="gramStart"/>
      <w:r w:rsidRPr="008B71F0">
        <w:rPr>
          <w:rFonts w:ascii="Times New Roman" w:hAnsi="Times New Roman" w:cs="Times New Roman"/>
          <w:color w:val="000000"/>
          <w:sz w:val="24"/>
          <w:szCs w:val="24"/>
        </w:rPr>
        <w:t>степен</w:t>
      </w:r>
      <w:proofErr w:type="gramEnd"/>
      <w:r w:rsidRPr="008B71F0">
        <w:rPr>
          <w:rFonts w:ascii="Times New Roman" w:hAnsi="Times New Roman" w:cs="Times New Roman"/>
          <w:color w:val="000000"/>
          <w:sz w:val="24"/>
          <w:szCs w:val="24"/>
        </w:rPr>
        <w:t xml:space="preserve"> и квалитет укључености родитеља у живот и рад установе;</w:t>
      </w:r>
    </w:p>
    <w:p w:rsidR="0054527C" w:rsidRPr="008B71F0" w:rsidRDefault="00C848DE">
      <w:pPr>
        <w:spacing w:after="150"/>
        <w:rPr>
          <w:rFonts w:ascii="Times New Roman" w:hAnsi="Times New Roman" w:cs="Times New Roman"/>
          <w:sz w:val="24"/>
          <w:szCs w:val="24"/>
        </w:rPr>
      </w:pPr>
      <w:r w:rsidRPr="008B71F0">
        <w:rPr>
          <w:rFonts w:ascii="Times New Roman" w:hAnsi="Times New Roman" w:cs="Times New Roman"/>
          <w:color w:val="000000"/>
          <w:sz w:val="24"/>
          <w:szCs w:val="24"/>
        </w:rPr>
        <w:t xml:space="preserve">(8) </w:t>
      </w:r>
      <w:proofErr w:type="gramStart"/>
      <w:r w:rsidRPr="008B71F0">
        <w:rPr>
          <w:rFonts w:ascii="Times New Roman" w:hAnsi="Times New Roman" w:cs="Times New Roman"/>
          <w:color w:val="000000"/>
          <w:sz w:val="24"/>
          <w:szCs w:val="24"/>
        </w:rPr>
        <w:t>друге</w:t>
      </w:r>
      <w:proofErr w:type="gramEnd"/>
      <w:r w:rsidRPr="008B71F0">
        <w:rPr>
          <w:rFonts w:ascii="Times New Roman" w:hAnsi="Times New Roman" w:cs="Times New Roman"/>
          <w:color w:val="000000"/>
          <w:sz w:val="24"/>
          <w:szCs w:val="24"/>
        </w:rPr>
        <w:t xml:space="preserve"> параметре.</w:t>
      </w:r>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Тим за заштиту од дискриминације, насиља, злостављања и занемаривања</w:t>
      </w:r>
    </w:p>
    <w:p w:rsidR="00A73880" w:rsidRPr="00A73880" w:rsidRDefault="00A73880">
      <w:pPr>
        <w:spacing w:after="120"/>
        <w:jc w:val="center"/>
        <w:rPr>
          <w:rFonts w:ascii="Times New Roman" w:hAnsi="Times New Roman" w:cs="Times New Roman"/>
          <w:sz w:val="24"/>
          <w:szCs w:val="24"/>
          <w:lang/>
        </w:rPr>
      </w:pPr>
      <w:r w:rsidRPr="00A73880">
        <w:rPr>
          <w:rFonts w:ascii="Times New Roman" w:hAnsi="Times New Roman" w:cs="Times New Roman"/>
          <w:color w:val="000000"/>
          <w:sz w:val="24"/>
          <w:szCs w:val="24"/>
          <w:lang/>
        </w:rPr>
        <w:t>Члан 7.</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Установа има посебан тим за заштиту од дискриминације, насиља, злостављања и занемаривања (у даљем тексту: тим за заштиту).</w:t>
      </w:r>
    </w:p>
    <w:p w:rsidR="0054527C" w:rsidRPr="00A73880" w:rsidRDefault="00C848DE" w:rsidP="00A7388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Чланове и руководиоца тима за заштиту одређује директор установе из реда запослених (наставник, васпитач, стручни сарадник, секретар и др.).</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roofErr w:type="gramEnd"/>
      <w:r w:rsidRPr="008B71F0">
        <w:rPr>
          <w:rFonts w:ascii="Times New Roman" w:hAnsi="Times New Roman" w:cs="Times New Roman"/>
          <w:color w:val="000000"/>
          <w:sz w:val="24"/>
          <w:szCs w:val="24"/>
        </w:rPr>
        <w:t xml:space="preserve"> </w:t>
      </w:r>
      <w:proofErr w:type="gramStart"/>
      <w:r w:rsidRPr="00A73880">
        <w:rPr>
          <w:rFonts w:ascii="Times New Roman" w:hAnsi="Times New Roman" w:cs="Times New Roman"/>
          <w:color w:val="000000"/>
          <w:sz w:val="24"/>
          <w:szCs w:val="24"/>
        </w:rPr>
        <w:t>Када тим разматра конкретне ситуације насиља у обавези је да поступа у складу са законом којим се уређује заштита података о личности.</w:t>
      </w:r>
      <w:r w:rsidRPr="00A73880">
        <w:rPr>
          <w:rFonts w:ascii="Times New Roman" w:hAnsi="Times New Roman" w:cs="Times New Roman"/>
          <w:color w:val="000000"/>
          <w:sz w:val="24"/>
          <w:szCs w:val="24"/>
          <w:vertAlign w:val="superscript"/>
        </w:rPr>
        <w:t>*</w:t>
      </w:r>
      <w:proofErr w:type="gramEnd"/>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Задаци тима за заштиту јесу, нарочито, да:</w:t>
      </w:r>
    </w:p>
    <w:p w:rsidR="0054527C" w:rsidRPr="00A73880" w:rsidRDefault="00C848DE" w:rsidP="00A73880">
      <w:pPr>
        <w:spacing w:after="150"/>
        <w:jc w:val="both"/>
        <w:rPr>
          <w:rFonts w:ascii="Times New Roman" w:hAnsi="Times New Roman" w:cs="Times New Roman"/>
          <w:sz w:val="24"/>
          <w:szCs w:val="24"/>
        </w:rPr>
      </w:pPr>
      <w:r w:rsidRPr="00A73880">
        <w:rPr>
          <w:rFonts w:ascii="Times New Roman" w:hAnsi="Times New Roman" w:cs="Times New Roman"/>
          <w:color w:val="000000"/>
          <w:sz w:val="24"/>
          <w:szCs w:val="24"/>
        </w:rPr>
        <w:t xml:space="preserve">1) </w:t>
      </w:r>
      <w:proofErr w:type="gramStart"/>
      <w:r w:rsidRPr="00A73880">
        <w:rPr>
          <w:rFonts w:ascii="Times New Roman" w:hAnsi="Times New Roman" w:cs="Times New Roman"/>
          <w:color w:val="000000"/>
          <w:sz w:val="24"/>
          <w:szCs w:val="24"/>
        </w:rPr>
        <w:t>припрема</w:t>
      </w:r>
      <w:proofErr w:type="gramEnd"/>
      <w:r w:rsidRPr="00A73880">
        <w:rPr>
          <w:rFonts w:ascii="Times New Roman" w:hAnsi="Times New Roman" w:cs="Times New Roman"/>
          <w:color w:val="000000"/>
          <w:sz w:val="24"/>
          <w:szCs w:val="24"/>
        </w:rPr>
        <w:t xml:space="preserve"> програм заштите у складу са специфичностима установе и утврђеним мерама за унапређивање на основу анализе стања;</w:t>
      </w:r>
      <w:r w:rsidRPr="00A73880">
        <w:rPr>
          <w:rFonts w:ascii="Times New Roman" w:hAnsi="Times New Roman" w:cs="Times New Roman"/>
          <w:color w:val="000000"/>
          <w:sz w:val="24"/>
          <w:szCs w:val="24"/>
          <w:vertAlign w:val="superscript"/>
        </w:rPr>
        <w:t>*</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2) </w:t>
      </w:r>
      <w:proofErr w:type="gramStart"/>
      <w:r w:rsidRPr="008B71F0">
        <w:rPr>
          <w:rFonts w:ascii="Times New Roman" w:hAnsi="Times New Roman" w:cs="Times New Roman"/>
          <w:color w:val="000000"/>
          <w:sz w:val="24"/>
          <w:szCs w:val="24"/>
        </w:rPr>
        <w:t>информише</w:t>
      </w:r>
      <w:proofErr w:type="gramEnd"/>
      <w:r w:rsidRPr="008B71F0">
        <w:rPr>
          <w:rFonts w:ascii="Times New Roman" w:hAnsi="Times New Roman" w:cs="Times New Roman"/>
          <w:color w:val="000000"/>
          <w:sz w:val="24"/>
          <w:szCs w:val="24"/>
        </w:rPr>
        <w:t xml:space="preserve"> децу и ученике, запослене и родитеље о планираним активностима и могућности тражења подршке и помоћи од тима за заштиту;</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3) </w:t>
      </w:r>
      <w:proofErr w:type="gramStart"/>
      <w:r w:rsidRPr="008B71F0">
        <w:rPr>
          <w:rFonts w:ascii="Times New Roman" w:hAnsi="Times New Roman" w:cs="Times New Roman"/>
          <w:color w:val="000000"/>
          <w:sz w:val="24"/>
          <w:szCs w:val="24"/>
        </w:rPr>
        <w:t>учествује</w:t>
      </w:r>
      <w:proofErr w:type="gramEnd"/>
      <w:r w:rsidRPr="008B71F0">
        <w:rPr>
          <w:rFonts w:ascii="Times New Roman" w:hAnsi="Times New Roman" w:cs="Times New Roman"/>
          <w:color w:val="000000"/>
          <w:sz w:val="24"/>
          <w:szCs w:val="24"/>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4) </w:t>
      </w:r>
      <w:proofErr w:type="gramStart"/>
      <w:r w:rsidRPr="008B71F0">
        <w:rPr>
          <w:rFonts w:ascii="Times New Roman" w:hAnsi="Times New Roman" w:cs="Times New Roman"/>
          <w:color w:val="000000"/>
          <w:sz w:val="24"/>
          <w:szCs w:val="24"/>
        </w:rPr>
        <w:t>предлаже</w:t>
      </w:r>
      <w:proofErr w:type="gramEnd"/>
      <w:r w:rsidRPr="008B71F0">
        <w:rPr>
          <w:rFonts w:ascii="Times New Roman" w:hAnsi="Times New Roman" w:cs="Times New Roman"/>
          <w:color w:val="000000"/>
          <w:sz w:val="24"/>
          <w:szCs w:val="24"/>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5) </w:t>
      </w:r>
      <w:proofErr w:type="gramStart"/>
      <w:r w:rsidRPr="008B71F0">
        <w:rPr>
          <w:rFonts w:ascii="Times New Roman" w:hAnsi="Times New Roman" w:cs="Times New Roman"/>
          <w:color w:val="000000"/>
          <w:sz w:val="24"/>
          <w:szCs w:val="24"/>
        </w:rPr>
        <w:t>укључује</w:t>
      </w:r>
      <w:proofErr w:type="gramEnd"/>
      <w:r w:rsidRPr="008B71F0">
        <w:rPr>
          <w:rFonts w:ascii="Times New Roman" w:hAnsi="Times New Roman" w:cs="Times New Roman"/>
          <w:color w:val="000000"/>
          <w:sz w:val="24"/>
          <w:szCs w:val="24"/>
        </w:rPr>
        <w:t xml:space="preserve"> родитеље у превентивне и интервентне мере и активности;</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6) </w:t>
      </w:r>
      <w:proofErr w:type="gramStart"/>
      <w:r w:rsidRPr="008B71F0">
        <w:rPr>
          <w:rFonts w:ascii="Times New Roman" w:hAnsi="Times New Roman" w:cs="Times New Roman"/>
          <w:color w:val="000000"/>
          <w:sz w:val="24"/>
          <w:szCs w:val="24"/>
        </w:rPr>
        <w:t>прати</w:t>
      </w:r>
      <w:proofErr w:type="gramEnd"/>
      <w:r w:rsidRPr="008B71F0">
        <w:rPr>
          <w:rFonts w:ascii="Times New Roman" w:hAnsi="Times New Roman" w:cs="Times New Roman"/>
          <w:color w:val="000000"/>
          <w:sz w:val="24"/>
          <w:szCs w:val="24"/>
        </w:rPr>
        <w:t xml:space="preserve"> и процењује ефекте предузетих мера за заштиту деце и ученика и даје одговарајуће предлоге директору;</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7) </w:t>
      </w:r>
      <w:proofErr w:type="gramStart"/>
      <w:r w:rsidRPr="008B71F0">
        <w:rPr>
          <w:rFonts w:ascii="Times New Roman" w:hAnsi="Times New Roman" w:cs="Times New Roman"/>
          <w:color w:val="000000"/>
          <w:sz w:val="24"/>
          <w:szCs w:val="24"/>
        </w:rPr>
        <w:t>сарађује</w:t>
      </w:r>
      <w:proofErr w:type="gramEnd"/>
      <w:r w:rsidRPr="008B71F0">
        <w:rPr>
          <w:rFonts w:ascii="Times New Roman" w:hAnsi="Times New Roman" w:cs="Times New Roman"/>
          <w:color w:val="000000"/>
          <w:sz w:val="24"/>
          <w:szCs w:val="24"/>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lastRenderedPageBreak/>
        <w:t xml:space="preserve">8) </w:t>
      </w:r>
      <w:proofErr w:type="gramStart"/>
      <w:r w:rsidRPr="008B71F0">
        <w:rPr>
          <w:rFonts w:ascii="Times New Roman" w:hAnsi="Times New Roman" w:cs="Times New Roman"/>
          <w:color w:val="000000"/>
          <w:sz w:val="24"/>
          <w:szCs w:val="24"/>
        </w:rPr>
        <w:t>води</w:t>
      </w:r>
      <w:proofErr w:type="gramEnd"/>
      <w:r w:rsidRPr="008B71F0">
        <w:rPr>
          <w:rFonts w:ascii="Times New Roman" w:hAnsi="Times New Roman" w:cs="Times New Roman"/>
          <w:color w:val="000000"/>
          <w:sz w:val="24"/>
          <w:szCs w:val="24"/>
        </w:rPr>
        <w:t xml:space="preserve"> и чува документацију;</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9) </w:t>
      </w:r>
      <w:proofErr w:type="gramStart"/>
      <w:r w:rsidRPr="008B71F0">
        <w:rPr>
          <w:rFonts w:ascii="Times New Roman" w:hAnsi="Times New Roman" w:cs="Times New Roman"/>
          <w:color w:val="000000"/>
          <w:sz w:val="24"/>
          <w:szCs w:val="24"/>
        </w:rPr>
        <w:t>извештава</w:t>
      </w:r>
      <w:proofErr w:type="gramEnd"/>
      <w:r w:rsidRPr="008B71F0">
        <w:rPr>
          <w:rFonts w:ascii="Times New Roman" w:hAnsi="Times New Roman" w:cs="Times New Roman"/>
          <w:color w:val="000000"/>
          <w:sz w:val="24"/>
          <w:szCs w:val="24"/>
        </w:rPr>
        <w:t xml:space="preserve"> стручна тела и орган управљања.</w:t>
      </w:r>
    </w:p>
    <w:p w:rsidR="0054527C" w:rsidRDefault="00C848DE">
      <w:pPr>
        <w:spacing w:after="120"/>
        <w:jc w:val="center"/>
        <w:rPr>
          <w:rFonts w:ascii="Times New Roman" w:hAnsi="Times New Roman" w:cs="Times New Roman"/>
          <w:color w:val="000000"/>
          <w:sz w:val="24"/>
          <w:szCs w:val="24"/>
          <w:lang/>
        </w:rPr>
      </w:pPr>
      <w:r w:rsidRPr="008B71F0">
        <w:rPr>
          <w:rFonts w:ascii="Times New Roman" w:hAnsi="Times New Roman" w:cs="Times New Roman"/>
          <w:color w:val="000000"/>
          <w:sz w:val="24"/>
          <w:szCs w:val="24"/>
        </w:rPr>
        <w:t>ИНТЕРВЕНТНЕ АКТИВНОСТИ</w:t>
      </w:r>
    </w:p>
    <w:p w:rsidR="00A73880" w:rsidRPr="00A73880" w:rsidRDefault="00A73880">
      <w:pPr>
        <w:spacing w:after="120"/>
        <w:jc w:val="center"/>
        <w:rPr>
          <w:rFonts w:ascii="Times New Roman" w:hAnsi="Times New Roman" w:cs="Times New Roman"/>
          <w:sz w:val="24"/>
          <w:szCs w:val="24"/>
          <w:lang/>
        </w:rPr>
      </w:pPr>
      <w:r>
        <w:rPr>
          <w:rFonts w:ascii="Times New Roman" w:hAnsi="Times New Roman" w:cs="Times New Roman"/>
          <w:color w:val="000000"/>
          <w:sz w:val="24"/>
          <w:szCs w:val="24"/>
          <w:lang/>
        </w:rPr>
        <w:t>Члан 8.</w:t>
      </w:r>
    </w:p>
    <w:p w:rsidR="0054527C" w:rsidRPr="008B71F0" w:rsidRDefault="00C848DE" w:rsidP="00A7388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roofErr w:type="gramEnd"/>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sidRPr="008B71F0">
        <w:rPr>
          <w:rFonts w:ascii="Times New Roman" w:hAnsi="Times New Roman" w:cs="Times New Roman"/>
          <w:b/>
          <w:color w:val="000000"/>
          <w:sz w:val="24"/>
          <w:szCs w:val="24"/>
        </w:rPr>
        <w:t xml:space="preserve">; </w:t>
      </w:r>
      <w:r w:rsidRPr="00A73880">
        <w:rPr>
          <w:rFonts w:ascii="Times New Roman" w:hAnsi="Times New Roman" w:cs="Times New Roman"/>
          <w:color w:val="000000"/>
          <w:sz w:val="24"/>
          <w:szCs w:val="24"/>
        </w:rPr>
        <w:t>ученика и запосленог,</w:t>
      </w:r>
      <w:r w:rsidRPr="00A73880">
        <w:rPr>
          <w:rFonts w:ascii="Times New Roman" w:hAnsi="Times New Roman" w:cs="Times New Roman"/>
          <w:color w:val="000000"/>
          <w:sz w:val="24"/>
          <w:szCs w:val="24"/>
          <w:vertAlign w:val="superscript"/>
        </w:rPr>
        <w:t>*</w:t>
      </w:r>
      <w:r w:rsidRPr="008B71F0">
        <w:rPr>
          <w:rFonts w:ascii="Times New Roman" w:hAnsi="Times New Roman" w:cs="Times New Roman"/>
          <w:color w:val="000000"/>
          <w:sz w:val="24"/>
          <w:szCs w:val="24"/>
        </w:rPr>
        <w:t xml:space="preserve"> као и када насиље, злостављање и занемаривање чини треће лице у односу на дете, ученика, запосленог или родитеља.</w:t>
      </w:r>
    </w:p>
    <w:p w:rsidR="0054527C" w:rsidRPr="008B71F0" w:rsidRDefault="00C848DE" w:rsidP="00A7388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roofErr w:type="gramEnd"/>
    </w:p>
    <w:p w:rsidR="00A73880" w:rsidRPr="00A73880" w:rsidRDefault="00C848DE" w:rsidP="00A73880">
      <w:pPr>
        <w:spacing w:after="150"/>
        <w:jc w:val="center"/>
        <w:rPr>
          <w:rFonts w:ascii="Times New Roman" w:hAnsi="Times New Roman" w:cs="Times New Roman"/>
          <w:b/>
          <w:color w:val="000000"/>
          <w:sz w:val="24"/>
          <w:szCs w:val="24"/>
          <w:vertAlign w:val="superscript"/>
          <w:lang/>
        </w:rPr>
      </w:pPr>
      <w:r w:rsidRPr="00A73880">
        <w:rPr>
          <w:rFonts w:ascii="Times New Roman" w:hAnsi="Times New Roman" w:cs="Times New Roman"/>
          <w:b/>
          <w:color w:val="000000"/>
          <w:sz w:val="24"/>
          <w:szCs w:val="24"/>
        </w:rPr>
        <w:t>Заштита запослених</w:t>
      </w:r>
    </w:p>
    <w:p w:rsidR="00A73880" w:rsidRPr="00A73880" w:rsidRDefault="00A73880" w:rsidP="00A73880">
      <w:pPr>
        <w:spacing w:after="150"/>
        <w:jc w:val="center"/>
        <w:rPr>
          <w:rFonts w:ascii="Times New Roman" w:hAnsi="Times New Roman" w:cs="Times New Roman"/>
          <w:sz w:val="24"/>
          <w:szCs w:val="24"/>
          <w:lang/>
        </w:rPr>
      </w:pPr>
      <w:r w:rsidRPr="00A73880">
        <w:rPr>
          <w:rFonts w:ascii="Times New Roman" w:hAnsi="Times New Roman" w:cs="Times New Roman"/>
          <w:color w:val="000000"/>
          <w:sz w:val="24"/>
          <w:szCs w:val="24"/>
          <w:lang/>
        </w:rPr>
        <w:t>Члан 9.</w:t>
      </w:r>
    </w:p>
    <w:p w:rsidR="0054527C" w:rsidRPr="00A73880" w:rsidRDefault="00C848DE" w:rsidP="00A73880">
      <w:pPr>
        <w:spacing w:after="150"/>
        <w:jc w:val="both"/>
        <w:rPr>
          <w:rFonts w:ascii="Times New Roman" w:hAnsi="Times New Roman" w:cs="Times New Roman"/>
          <w:sz w:val="24"/>
          <w:szCs w:val="24"/>
        </w:rPr>
      </w:pPr>
      <w:proofErr w:type="gramStart"/>
      <w:r w:rsidRPr="00A73880">
        <w:rPr>
          <w:rFonts w:ascii="Times New Roman" w:hAnsi="Times New Roman" w:cs="Times New Roman"/>
          <w:color w:val="000000"/>
          <w:sz w:val="24"/>
          <w:szCs w:val="24"/>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r w:rsidRPr="00A73880">
        <w:rPr>
          <w:rFonts w:ascii="Times New Roman" w:hAnsi="Times New Roman" w:cs="Times New Roman"/>
          <w:color w:val="000000"/>
          <w:sz w:val="24"/>
          <w:szCs w:val="24"/>
          <w:vertAlign w:val="superscript"/>
        </w:rPr>
        <w:t>*</w:t>
      </w:r>
      <w:proofErr w:type="gramEnd"/>
    </w:p>
    <w:p w:rsidR="0054527C" w:rsidRPr="00A73880" w:rsidRDefault="00C848DE" w:rsidP="00A73880">
      <w:pPr>
        <w:spacing w:after="150"/>
        <w:jc w:val="both"/>
        <w:rPr>
          <w:rFonts w:ascii="Times New Roman" w:hAnsi="Times New Roman" w:cs="Times New Roman"/>
          <w:sz w:val="24"/>
          <w:szCs w:val="24"/>
        </w:rPr>
      </w:pPr>
      <w:proofErr w:type="gramStart"/>
      <w:r w:rsidRPr="00A73880">
        <w:rPr>
          <w:rFonts w:ascii="Times New Roman" w:hAnsi="Times New Roman" w:cs="Times New Roman"/>
          <w:color w:val="000000"/>
          <w:sz w:val="24"/>
          <w:szCs w:val="24"/>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sidRPr="00A73880">
        <w:rPr>
          <w:rFonts w:ascii="Times New Roman" w:hAnsi="Times New Roman" w:cs="Times New Roman"/>
          <w:color w:val="000000"/>
          <w:sz w:val="24"/>
          <w:szCs w:val="24"/>
          <w:vertAlign w:val="superscript"/>
        </w:rPr>
        <w:t>*</w:t>
      </w:r>
      <w:proofErr w:type="gramEnd"/>
    </w:p>
    <w:p w:rsidR="0054527C" w:rsidRPr="00A73880" w:rsidRDefault="00C848DE" w:rsidP="00A73880">
      <w:pPr>
        <w:spacing w:after="150"/>
        <w:jc w:val="both"/>
        <w:rPr>
          <w:rFonts w:ascii="Times New Roman" w:hAnsi="Times New Roman" w:cs="Times New Roman"/>
          <w:sz w:val="24"/>
          <w:szCs w:val="24"/>
        </w:rPr>
      </w:pPr>
      <w:proofErr w:type="gramStart"/>
      <w:r w:rsidRPr="00A73880">
        <w:rPr>
          <w:rFonts w:ascii="Times New Roman" w:hAnsi="Times New Roman" w:cs="Times New Roman"/>
          <w:color w:val="000000"/>
          <w:sz w:val="24"/>
          <w:szCs w:val="24"/>
        </w:rPr>
        <w:t>Када је родитељ или треће лице починилац насиља према запосленом директор је дужан да одмах обавести јавног тужиоца и полицију.</w:t>
      </w:r>
      <w:r w:rsidRPr="00A73880">
        <w:rPr>
          <w:rFonts w:ascii="Times New Roman" w:hAnsi="Times New Roman" w:cs="Times New Roman"/>
          <w:color w:val="000000"/>
          <w:sz w:val="24"/>
          <w:szCs w:val="24"/>
          <w:vertAlign w:val="superscript"/>
        </w:rPr>
        <w:t>*</w:t>
      </w:r>
      <w:proofErr w:type="gramEnd"/>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Разврставање насиља, злостављања и занемаривања по нивоима</w:t>
      </w:r>
    </w:p>
    <w:p w:rsidR="00A73880" w:rsidRPr="00A73880" w:rsidRDefault="00A73880">
      <w:pPr>
        <w:spacing w:after="120"/>
        <w:jc w:val="center"/>
        <w:rPr>
          <w:rFonts w:ascii="Times New Roman" w:hAnsi="Times New Roman" w:cs="Times New Roman"/>
          <w:sz w:val="24"/>
          <w:szCs w:val="24"/>
          <w:lang/>
        </w:rPr>
      </w:pPr>
      <w:r w:rsidRPr="00A73880">
        <w:rPr>
          <w:rFonts w:ascii="Times New Roman" w:hAnsi="Times New Roman" w:cs="Times New Roman"/>
          <w:color w:val="000000"/>
          <w:sz w:val="24"/>
          <w:szCs w:val="24"/>
          <w:lang/>
        </w:rPr>
        <w:t>Члан 10.</w:t>
      </w:r>
    </w:p>
    <w:p w:rsidR="0054527C" w:rsidRPr="00A73880" w:rsidRDefault="00C848DE" w:rsidP="00A73880">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sidRPr="00A73880">
        <w:rPr>
          <w:rFonts w:ascii="Times New Roman" w:hAnsi="Times New Roman" w:cs="Times New Roman"/>
          <w:color w:val="000000"/>
          <w:sz w:val="24"/>
          <w:szCs w:val="24"/>
        </w:rPr>
        <w:t>(ученик–ученик, ученик–дете)</w:t>
      </w:r>
      <w:r w:rsidRPr="00A73880">
        <w:rPr>
          <w:rFonts w:ascii="Times New Roman" w:hAnsi="Times New Roman" w:cs="Times New Roman"/>
          <w:color w:val="000000"/>
          <w:sz w:val="24"/>
          <w:szCs w:val="24"/>
          <w:vertAlign w:val="superscript"/>
        </w:rPr>
        <w:t>*</w:t>
      </w:r>
      <w:r w:rsidRPr="00A73880">
        <w:rPr>
          <w:rFonts w:ascii="Times New Roman" w:hAnsi="Times New Roman" w:cs="Times New Roman"/>
          <w:color w:val="000000"/>
          <w:sz w:val="24"/>
          <w:szCs w:val="24"/>
        </w:rPr>
        <w:t>.</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roofErr w:type="gramEnd"/>
      <w:r w:rsidRPr="008B71F0">
        <w:rPr>
          <w:rFonts w:ascii="Times New Roman" w:hAnsi="Times New Roman" w:cs="Times New Roman"/>
          <w:color w:val="000000"/>
          <w:sz w:val="24"/>
          <w:szCs w:val="24"/>
        </w:rPr>
        <w:t xml:space="preserve"> </w:t>
      </w:r>
      <w:proofErr w:type="gramStart"/>
      <w:r w:rsidRPr="00A73880">
        <w:rPr>
          <w:rFonts w:ascii="Times New Roman" w:hAnsi="Times New Roman" w:cs="Times New Roman"/>
          <w:color w:val="000000"/>
          <w:sz w:val="24"/>
          <w:szCs w:val="24"/>
        </w:rPr>
        <w:t xml:space="preserve">Процена нивоа насиља се доноси на основу анализе интензитета, степена ризика, </w:t>
      </w:r>
      <w:r w:rsidRPr="00A73880">
        <w:rPr>
          <w:rFonts w:ascii="Times New Roman" w:hAnsi="Times New Roman" w:cs="Times New Roman"/>
          <w:color w:val="000000"/>
          <w:sz w:val="24"/>
          <w:szCs w:val="24"/>
        </w:rPr>
        <w:lastRenderedPageBreak/>
        <w:t>трајања и учесталости понашања, последица, броја учесника, узраста и карактеристика развојног периода детета, односно ученика.</w:t>
      </w:r>
      <w:r w:rsidRPr="00A73880">
        <w:rPr>
          <w:rFonts w:ascii="Times New Roman" w:hAnsi="Times New Roman" w:cs="Times New Roman"/>
          <w:color w:val="000000"/>
          <w:sz w:val="24"/>
          <w:szCs w:val="24"/>
          <w:vertAlign w:val="superscript"/>
        </w:rPr>
        <w:t>*</w:t>
      </w:r>
      <w:proofErr w:type="gramEnd"/>
    </w:p>
    <w:p w:rsidR="0054527C" w:rsidRPr="00A73880" w:rsidRDefault="00C848DE" w:rsidP="00A73880">
      <w:pPr>
        <w:spacing w:after="150"/>
        <w:jc w:val="both"/>
        <w:rPr>
          <w:rFonts w:ascii="Times New Roman" w:hAnsi="Times New Roman" w:cs="Times New Roman"/>
          <w:sz w:val="24"/>
          <w:szCs w:val="24"/>
        </w:rPr>
      </w:pPr>
      <w:proofErr w:type="gramStart"/>
      <w:r w:rsidRPr="00A73880">
        <w:rPr>
          <w:rFonts w:ascii="Times New Roman" w:hAnsi="Times New Roman" w:cs="Times New Roman"/>
          <w:color w:val="000000"/>
          <w:sz w:val="24"/>
          <w:szCs w:val="24"/>
        </w:rPr>
        <w:t>На предшколском узрасту у складу са развојним карактеристикама узраста говоримо о сукобима међу децом и агресивном понашању.</w:t>
      </w:r>
      <w:proofErr w:type="gramEnd"/>
      <w:r w:rsidRPr="00A73880">
        <w:rPr>
          <w:rFonts w:ascii="Times New Roman" w:hAnsi="Times New Roman" w:cs="Times New Roman"/>
          <w:color w:val="000000"/>
          <w:sz w:val="24"/>
          <w:szCs w:val="24"/>
        </w:rPr>
        <w:t xml:space="preserve"> </w:t>
      </w:r>
      <w:proofErr w:type="gramStart"/>
      <w:r w:rsidRPr="00A73880">
        <w:rPr>
          <w:rFonts w:ascii="Times New Roman" w:hAnsi="Times New Roman" w:cs="Times New Roman"/>
          <w:color w:val="000000"/>
          <w:sz w:val="24"/>
          <w:szCs w:val="24"/>
        </w:rPr>
        <w:t>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sidRPr="00A73880">
        <w:rPr>
          <w:rFonts w:ascii="Times New Roman" w:hAnsi="Times New Roman" w:cs="Times New Roman"/>
          <w:color w:val="000000"/>
          <w:sz w:val="24"/>
          <w:szCs w:val="24"/>
          <w:vertAlign w:val="superscript"/>
        </w:rPr>
        <w:t>*</w:t>
      </w:r>
      <w:proofErr w:type="gramEnd"/>
    </w:p>
    <w:p w:rsidR="0054527C" w:rsidRPr="00A73880" w:rsidRDefault="00C848DE" w:rsidP="00A73880">
      <w:pPr>
        <w:spacing w:after="150"/>
        <w:jc w:val="both"/>
        <w:rPr>
          <w:rFonts w:ascii="Times New Roman" w:hAnsi="Times New Roman" w:cs="Times New Roman"/>
          <w:sz w:val="24"/>
          <w:szCs w:val="24"/>
        </w:rPr>
      </w:pPr>
      <w:proofErr w:type="gramStart"/>
      <w:r w:rsidRPr="00A73880">
        <w:rPr>
          <w:rFonts w:ascii="Times New Roman" w:hAnsi="Times New Roman" w:cs="Times New Roman"/>
          <w:color w:val="000000"/>
          <w:sz w:val="24"/>
          <w:szCs w:val="24"/>
        </w:rPr>
        <w:t>У реализацију плана активности укључује се родитељ детета.</w:t>
      </w:r>
      <w:proofErr w:type="gramEnd"/>
      <w:r w:rsidRPr="00A73880">
        <w:rPr>
          <w:rFonts w:ascii="Times New Roman" w:hAnsi="Times New Roman" w:cs="Times New Roman"/>
          <w:color w:val="000000"/>
          <w:sz w:val="24"/>
          <w:szCs w:val="24"/>
        </w:rPr>
        <w:t xml:space="preserve"> </w:t>
      </w:r>
      <w:proofErr w:type="gramStart"/>
      <w:r w:rsidRPr="00A73880">
        <w:rPr>
          <w:rFonts w:ascii="Times New Roman" w:hAnsi="Times New Roman" w:cs="Times New Roman"/>
          <w:color w:val="000000"/>
          <w:sz w:val="24"/>
          <w:szCs w:val="24"/>
        </w:rPr>
        <w:t>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w:t>
      </w:r>
      <w:proofErr w:type="gramEnd"/>
      <w:r w:rsidRPr="00A73880">
        <w:rPr>
          <w:rFonts w:ascii="Times New Roman" w:hAnsi="Times New Roman" w:cs="Times New Roman"/>
          <w:color w:val="000000"/>
          <w:sz w:val="24"/>
          <w:szCs w:val="24"/>
        </w:rPr>
        <w:t xml:space="preserve"> </w:t>
      </w:r>
      <w:proofErr w:type="gramStart"/>
      <w:r w:rsidRPr="00A73880">
        <w:rPr>
          <w:rFonts w:ascii="Times New Roman" w:hAnsi="Times New Roman" w:cs="Times New Roman"/>
          <w:color w:val="000000"/>
          <w:sz w:val="24"/>
          <w:szCs w:val="24"/>
        </w:rPr>
        <w:t>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r w:rsidRPr="00A73880">
        <w:rPr>
          <w:rFonts w:ascii="Times New Roman" w:hAnsi="Times New Roman" w:cs="Times New Roman"/>
          <w:color w:val="000000"/>
          <w:sz w:val="24"/>
          <w:szCs w:val="24"/>
          <w:vertAlign w:val="superscript"/>
        </w:rPr>
        <w:t>*</w:t>
      </w:r>
      <w:proofErr w:type="gramEnd"/>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Први ниво:</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54527C" w:rsidRPr="008B71F0" w:rsidRDefault="00C848DE" w:rsidP="00A73880">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Други ниво:</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lastRenderedPageBreak/>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Трећи ниво:</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понављање</w:t>
      </w:r>
      <w:proofErr w:type="gramEnd"/>
      <w:r w:rsidRPr="008B71F0">
        <w:rPr>
          <w:rFonts w:ascii="Times New Roman" w:hAnsi="Times New Roman" w:cs="Times New Roman"/>
          <w:color w:val="000000"/>
          <w:sz w:val="24"/>
          <w:szCs w:val="24"/>
        </w:rPr>
        <w:t xml:space="preserve"> насилног понашања са првог нивоа када васпитни рад није делотворан;</w:t>
      </w:r>
    </w:p>
    <w:p w:rsidR="0054527C" w:rsidRPr="008B71F0" w:rsidRDefault="00C848DE" w:rsidP="00D363EB">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насилно</w:t>
      </w:r>
      <w:proofErr w:type="gramEnd"/>
      <w:r w:rsidRPr="008B71F0">
        <w:rPr>
          <w:rFonts w:ascii="Times New Roman" w:hAnsi="Times New Roman" w:cs="Times New Roman"/>
          <w:color w:val="000000"/>
          <w:sz w:val="24"/>
          <w:szCs w:val="24"/>
        </w:rPr>
        <w:t xml:space="preserve"> понашање са другог нивоа када појачани васпитни рад није делотворан.</w:t>
      </w:r>
    </w:p>
    <w:p w:rsidR="0054527C" w:rsidRPr="008B71F0" w:rsidRDefault="00C848DE">
      <w:pPr>
        <w:spacing w:after="150"/>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roofErr w:type="gramEnd"/>
    </w:p>
    <w:p w:rsidR="0054527C" w:rsidRPr="008B71F0" w:rsidRDefault="00C848DE">
      <w:pPr>
        <w:spacing w:after="120"/>
        <w:jc w:val="center"/>
        <w:rPr>
          <w:rFonts w:ascii="Times New Roman" w:hAnsi="Times New Roman" w:cs="Times New Roman"/>
          <w:sz w:val="24"/>
          <w:szCs w:val="24"/>
        </w:rPr>
      </w:pPr>
      <w:r w:rsidRPr="008B71F0">
        <w:rPr>
          <w:rFonts w:ascii="Times New Roman" w:hAnsi="Times New Roman" w:cs="Times New Roman"/>
          <w:b/>
          <w:color w:val="000000"/>
          <w:sz w:val="24"/>
          <w:szCs w:val="24"/>
        </w:rPr>
        <w:t>Интервенција према нивоима насиља, злостављања и занемаривања</w:t>
      </w:r>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lastRenderedPageBreak/>
        <w:t>Ниво насиља и злостављања условљава и предузимање одређених интервентних мера и активности.</w:t>
      </w:r>
      <w:proofErr w:type="gramEnd"/>
    </w:p>
    <w:p w:rsidR="0054527C" w:rsidRPr="008B71F0" w:rsidRDefault="00C848DE" w:rsidP="008C5ED4">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На првом нивоу,</w:t>
      </w:r>
      <w:r w:rsidRPr="008B71F0">
        <w:rPr>
          <w:rFonts w:ascii="Times New Roman" w:hAnsi="Times New Roman" w:cs="Times New Roman"/>
          <w:color w:val="000000"/>
          <w:sz w:val="24"/>
          <w:szCs w:val="24"/>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54527C" w:rsidRPr="008B71F0" w:rsidRDefault="00C848DE" w:rsidP="008C5ED4">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b/>
          <w:color w:val="000000"/>
          <w:sz w:val="24"/>
          <w:szCs w:val="24"/>
        </w:rPr>
        <w:t>На другом нивоу,</w:t>
      </w:r>
      <w:r w:rsidRPr="008B71F0">
        <w:rPr>
          <w:rFonts w:ascii="Times New Roman" w:hAnsi="Times New Roman" w:cs="Times New Roman"/>
          <w:color w:val="000000"/>
          <w:sz w:val="24"/>
          <w:szCs w:val="24"/>
        </w:rPr>
        <w:t xml:space="preserve"> по правилу, активности предузима одељењски старешина, односно </w:t>
      </w:r>
      <w:r w:rsidRPr="008B71F0">
        <w:rPr>
          <w:rFonts w:ascii="Times New Roman" w:hAnsi="Times New Roman" w:cs="Times New Roman"/>
          <w:b/>
          <w:color w:val="000000"/>
          <w:sz w:val="24"/>
          <w:szCs w:val="24"/>
        </w:rPr>
        <w:t>главни васпитач у дому</w:t>
      </w:r>
      <w:r w:rsidRPr="008B71F0">
        <w:rPr>
          <w:rFonts w:ascii="Times New Roman" w:hAnsi="Times New Roman" w:cs="Times New Roman"/>
          <w:b/>
          <w:color w:val="000000"/>
          <w:sz w:val="24"/>
          <w:szCs w:val="24"/>
          <w:vertAlign w:val="superscript"/>
        </w:rPr>
        <w:t>*</w:t>
      </w:r>
      <w:r w:rsidRPr="008B71F0">
        <w:rPr>
          <w:rFonts w:ascii="Times New Roman" w:hAnsi="Times New Roman" w:cs="Times New Roman"/>
          <w:color w:val="000000"/>
          <w:sz w:val="24"/>
          <w:szCs w:val="24"/>
        </w:rPr>
        <w:t>, у сарадњи са педагогом, психологом, тимом за заштиту и директором, уз обавезно учешће родитеља, у смислу појачаног васпитног рада.</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Уколико појачани васпитни рад није делотворан, директор покреће васпитно-дисциплински поступак и изриче меру, у складу са законом.</w:t>
      </w:r>
      <w:proofErr w:type="gramEnd"/>
    </w:p>
    <w:p w:rsidR="0054527C" w:rsidRPr="008B71F0" w:rsidRDefault="00C848DE" w:rsidP="008C5ED4">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На трећем нивоу,</w:t>
      </w:r>
      <w:r w:rsidRPr="008B71F0">
        <w:rPr>
          <w:rFonts w:ascii="Times New Roman" w:hAnsi="Times New Roman" w:cs="Times New Roman"/>
          <w:color w:val="000000"/>
          <w:sz w:val="24"/>
          <w:szCs w:val="24"/>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sidRPr="008C5ED4">
        <w:rPr>
          <w:rFonts w:ascii="Times New Roman" w:hAnsi="Times New Roman" w:cs="Times New Roman"/>
          <w:color w:val="000000"/>
          <w:sz w:val="24"/>
          <w:szCs w:val="24"/>
        </w:rPr>
        <w:t xml:space="preserve">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w:t>
      </w:r>
      <w:proofErr w:type="gramStart"/>
      <w:r w:rsidRPr="008C5ED4">
        <w:rPr>
          <w:rFonts w:ascii="Times New Roman" w:hAnsi="Times New Roman" w:cs="Times New Roman"/>
          <w:color w:val="000000"/>
          <w:sz w:val="24"/>
          <w:szCs w:val="24"/>
        </w:rPr>
        <w:t>У раду са учеником до 14 година родитељ има обавезу да се укључи у појачан, односно по интензитету примерен потребама ученика васпитни</w:t>
      </w:r>
      <w:r w:rsidRPr="008B71F0">
        <w:rPr>
          <w:rFonts w:ascii="Times New Roman" w:hAnsi="Times New Roman" w:cs="Times New Roman"/>
          <w:b/>
          <w:color w:val="000000"/>
          <w:sz w:val="24"/>
          <w:szCs w:val="24"/>
        </w:rPr>
        <w:t xml:space="preserve"> </w:t>
      </w:r>
      <w:r w:rsidRPr="008C5ED4">
        <w:rPr>
          <w:rFonts w:ascii="Times New Roman" w:hAnsi="Times New Roman" w:cs="Times New Roman"/>
          <w:color w:val="000000"/>
          <w:sz w:val="24"/>
          <w:szCs w:val="24"/>
        </w:rPr>
        <w:t>рад.</w:t>
      </w:r>
      <w:r w:rsidRPr="008C5ED4">
        <w:rPr>
          <w:rFonts w:ascii="Times New Roman" w:hAnsi="Times New Roman" w:cs="Times New Roman"/>
          <w:color w:val="000000"/>
          <w:sz w:val="24"/>
          <w:szCs w:val="24"/>
          <w:vertAlign w:val="superscript"/>
        </w:rPr>
        <w:t>*</w:t>
      </w:r>
      <w:r w:rsidRPr="008B71F0">
        <w:rPr>
          <w:rFonts w:ascii="Times New Roman" w:hAnsi="Times New Roman" w:cs="Times New Roman"/>
          <w:color w:val="000000"/>
          <w:sz w:val="24"/>
          <w:szCs w:val="24"/>
        </w:rPr>
        <w:t xml:space="preserve"> Уколико присуство родитеља није у најбољем интересу ученика, тј.</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може</w:t>
      </w:r>
      <w:proofErr w:type="gramEnd"/>
      <w:r w:rsidRPr="008B71F0">
        <w:rPr>
          <w:rFonts w:ascii="Times New Roman" w:hAnsi="Times New Roman" w:cs="Times New Roman"/>
          <w:color w:val="000000"/>
          <w:sz w:val="24"/>
          <w:szCs w:val="24"/>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Ако је за рад са учеником ангажована и друга организација или служба, установа остварује сарадњу са њом и међусобно усклађују активности.</w:t>
      </w:r>
      <w:proofErr w:type="gramEnd"/>
    </w:p>
    <w:p w:rsidR="0054527C" w:rsidRPr="008C5ED4" w:rsidRDefault="00C848DE" w:rsidP="008C5ED4">
      <w:pPr>
        <w:spacing w:after="150"/>
        <w:jc w:val="both"/>
        <w:rPr>
          <w:rFonts w:ascii="Times New Roman" w:hAnsi="Times New Roman" w:cs="Times New Roman"/>
          <w:sz w:val="24"/>
          <w:szCs w:val="24"/>
        </w:rPr>
      </w:pPr>
      <w:proofErr w:type="gramStart"/>
      <w:r w:rsidRPr="008C5ED4">
        <w:rPr>
          <w:rFonts w:ascii="Times New Roman" w:hAnsi="Times New Roman" w:cs="Times New Roman"/>
          <w:color w:val="000000"/>
          <w:sz w:val="24"/>
          <w:szCs w:val="24"/>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w:t>
      </w:r>
      <w:proofErr w:type="gramEnd"/>
      <w:r w:rsidRPr="008C5ED4">
        <w:rPr>
          <w:rFonts w:ascii="Times New Roman" w:hAnsi="Times New Roman" w:cs="Times New Roman"/>
          <w:color w:val="000000"/>
          <w:sz w:val="24"/>
          <w:szCs w:val="24"/>
        </w:rPr>
        <w:t xml:space="preserve"> </w:t>
      </w:r>
      <w:proofErr w:type="gramStart"/>
      <w:r w:rsidRPr="008C5ED4">
        <w:rPr>
          <w:rFonts w:ascii="Times New Roman" w:hAnsi="Times New Roman" w:cs="Times New Roman"/>
          <w:color w:val="000000"/>
          <w:sz w:val="24"/>
          <w:szCs w:val="24"/>
        </w:rPr>
        <w:t>Тим за заштиту процењује</w:t>
      </w:r>
      <w:r w:rsidRPr="008B71F0">
        <w:rPr>
          <w:rFonts w:ascii="Times New Roman" w:hAnsi="Times New Roman" w:cs="Times New Roman"/>
          <w:b/>
          <w:color w:val="000000"/>
          <w:sz w:val="24"/>
          <w:szCs w:val="24"/>
        </w:rPr>
        <w:t xml:space="preserve"> </w:t>
      </w:r>
      <w:r w:rsidRPr="008C5ED4">
        <w:rPr>
          <w:rFonts w:ascii="Times New Roman" w:hAnsi="Times New Roman" w:cs="Times New Roman"/>
          <w:color w:val="000000"/>
          <w:sz w:val="24"/>
          <w:szCs w:val="24"/>
        </w:rPr>
        <w:t>да ли је потребно укључивање других институција за подршку детету и породици (центра за социјални рад, здравствене службе и др.).</w:t>
      </w:r>
      <w:proofErr w:type="gramEnd"/>
      <w:r w:rsidRPr="008C5ED4">
        <w:rPr>
          <w:rFonts w:ascii="Times New Roman" w:hAnsi="Times New Roman" w:cs="Times New Roman"/>
          <w:color w:val="000000"/>
          <w:sz w:val="24"/>
          <w:szCs w:val="24"/>
          <w:vertAlign w:val="superscript"/>
        </w:rPr>
        <w:t>*</w:t>
      </w:r>
    </w:p>
    <w:p w:rsidR="0054527C" w:rsidRPr="008C5ED4" w:rsidRDefault="00C848DE" w:rsidP="008C5ED4">
      <w:pPr>
        <w:spacing w:after="150"/>
        <w:jc w:val="both"/>
        <w:rPr>
          <w:rFonts w:ascii="Times New Roman" w:hAnsi="Times New Roman" w:cs="Times New Roman"/>
          <w:sz w:val="24"/>
          <w:szCs w:val="24"/>
        </w:rPr>
      </w:pPr>
      <w:proofErr w:type="gramStart"/>
      <w:r w:rsidRPr="008C5ED4">
        <w:rPr>
          <w:rFonts w:ascii="Times New Roman" w:hAnsi="Times New Roman" w:cs="Times New Roman"/>
          <w:color w:val="000000"/>
          <w:sz w:val="24"/>
          <w:szCs w:val="24"/>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r w:rsidRPr="008C5ED4">
        <w:rPr>
          <w:rFonts w:ascii="Times New Roman" w:hAnsi="Times New Roman" w:cs="Times New Roman"/>
          <w:color w:val="000000"/>
          <w:sz w:val="24"/>
          <w:szCs w:val="24"/>
          <w:vertAlign w:val="superscript"/>
        </w:rPr>
        <w:t>*</w:t>
      </w:r>
      <w:proofErr w:type="gramEnd"/>
    </w:p>
    <w:p w:rsidR="0054527C" w:rsidRPr="008C5ED4" w:rsidRDefault="00C848DE" w:rsidP="008C5ED4">
      <w:pPr>
        <w:spacing w:after="150"/>
        <w:jc w:val="both"/>
        <w:rPr>
          <w:rFonts w:ascii="Times New Roman" w:hAnsi="Times New Roman" w:cs="Times New Roman"/>
          <w:sz w:val="24"/>
          <w:szCs w:val="24"/>
        </w:rPr>
      </w:pPr>
      <w:r w:rsidRPr="008C5ED4">
        <w:rPr>
          <w:rFonts w:ascii="Times New Roman" w:hAnsi="Times New Roman" w:cs="Times New Roman"/>
          <w:color w:val="000000"/>
          <w:sz w:val="24"/>
          <w:szCs w:val="24"/>
        </w:rPr>
        <w:lastRenderedPageBreak/>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w:t>
      </w:r>
      <w:proofErr w:type="gramStart"/>
      <w:r w:rsidRPr="008C5ED4">
        <w:rPr>
          <w:rFonts w:ascii="Times New Roman" w:hAnsi="Times New Roman" w:cs="Times New Roman"/>
          <w:color w:val="000000"/>
          <w:sz w:val="24"/>
          <w:szCs w:val="24"/>
        </w:rPr>
        <w:t>Начин прикупљања информација одређује се у складу са специфичностима ситуације.</w:t>
      </w:r>
      <w:proofErr w:type="gramEnd"/>
      <w:r w:rsidRPr="008C5ED4">
        <w:rPr>
          <w:rFonts w:ascii="Times New Roman" w:hAnsi="Times New Roman" w:cs="Times New Roman"/>
          <w:color w:val="000000"/>
          <w:sz w:val="24"/>
          <w:szCs w:val="24"/>
        </w:rPr>
        <w:t xml:space="preserve">  </w:t>
      </w:r>
      <w:proofErr w:type="gramStart"/>
      <w:r w:rsidRPr="008C5ED4">
        <w:rPr>
          <w:rFonts w:ascii="Times New Roman" w:hAnsi="Times New Roman" w:cs="Times New Roman"/>
          <w:color w:val="000000"/>
          <w:sz w:val="24"/>
          <w:szCs w:val="24"/>
        </w:rPr>
        <w:t>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r w:rsidRPr="008C5ED4">
        <w:rPr>
          <w:rFonts w:ascii="Times New Roman" w:hAnsi="Times New Roman" w:cs="Times New Roman"/>
          <w:color w:val="000000"/>
          <w:sz w:val="24"/>
          <w:szCs w:val="24"/>
          <w:vertAlign w:val="superscript"/>
        </w:rPr>
        <w:t>*</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roofErr w:type="gramEnd"/>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roofErr w:type="gramEnd"/>
    </w:p>
    <w:p w:rsidR="0054527C" w:rsidRPr="008C5ED4" w:rsidRDefault="00C848DE" w:rsidP="008C5ED4">
      <w:pPr>
        <w:spacing w:after="150"/>
        <w:jc w:val="both"/>
        <w:rPr>
          <w:rFonts w:ascii="Times New Roman" w:hAnsi="Times New Roman" w:cs="Times New Roman"/>
          <w:sz w:val="24"/>
          <w:szCs w:val="24"/>
        </w:rPr>
      </w:pPr>
      <w:r w:rsidRPr="008C5ED4">
        <w:rPr>
          <w:rFonts w:ascii="Times New Roman" w:hAnsi="Times New Roman" w:cs="Times New Roman"/>
          <w:color w:val="000000"/>
          <w:sz w:val="24"/>
          <w:szCs w:val="24"/>
        </w:rPr>
        <w:t xml:space="preserve">Када је родитељ починилац насиља и злостављања према запосленом, свом детету, </w:t>
      </w:r>
      <w:proofErr w:type="gramStart"/>
      <w:r w:rsidRPr="008C5ED4">
        <w:rPr>
          <w:rFonts w:ascii="Times New Roman" w:hAnsi="Times New Roman" w:cs="Times New Roman"/>
          <w:color w:val="000000"/>
          <w:sz w:val="24"/>
          <w:szCs w:val="24"/>
        </w:rPr>
        <w:t>детету</w:t>
      </w:r>
      <w:r w:rsidR="008C5ED4">
        <w:rPr>
          <w:rFonts w:ascii="Times New Roman" w:hAnsi="Times New Roman" w:cs="Times New Roman"/>
          <w:color w:val="000000"/>
          <w:sz w:val="24"/>
          <w:szCs w:val="24"/>
          <w:lang/>
        </w:rPr>
        <w:t xml:space="preserve"> </w:t>
      </w:r>
      <w:r w:rsidRPr="008C5ED4">
        <w:rPr>
          <w:rFonts w:ascii="Times New Roman" w:hAnsi="Times New Roman" w:cs="Times New Roman"/>
          <w:color w:val="000000"/>
          <w:sz w:val="24"/>
          <w:szCs w:val="24"/>
        </w:rPr>
        <w:t xml:space="preserve"> или</w:t>
      </w:r>
      <w:proofErr w:type="gramEnd"/>
      <w:r w:rsidRPr="008C5ED4">
        <w:rPr>
          <w:rFonts w:ascii="Times New Roman" w:hAnsi="Times New Roman" w:cs="Times New Roman"/>
          <w:color w:val="000000"/>
          <w:sz w:val="24"/>
          <w:szCs w:val="24"/>
        </w:rPr>
        <w:t xml:space="preserve"> трећем лицу директор је дужан да одмах обавести полицију или јавног тужиоца.</w:t>
      </w:r>
      <w:r w:rsidRPr="008C5ED4">
        <w:rPr>
          <w:rFonts w:ascii="Times New Roman" w:hAnsi="Times New Roman" w:cs="Times New Roman"/>
          <w:color w:val="000000"/>
          <w:sz w:val="24"/>
          <w:szCs w:val="24"/>
          <w:vertAlign w:val="superscript"/>
        </w:rPr>
        <w:t>*</w:t>
      </w:r>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w:t>
      </w:r>
      <w:r w:rsidRPr="008B71F0">
        <w:rPr>
          <w:rFonts w:ascii="Times New Roman" w:hAnsi="Times New Roman" w:cs="Times New Roman"/>
          <w:color w:val="000000"/>
          <w:sz w:val="24"/>
          <w:szCs w:val="24"/>
        </w:rPr>
        <w:lastRenderedPageBreak/>
        <w:t>кривичног дела или прекршаја, пријаву поднесе надлежном јавном тужилаштву односно прекршајном суду.</w:t>
      </w:r>
      <w:proofErr w:type="gramEnd"/>
    </w:p>
    <w:p w:rsidR="0054527C" w:rsidRPr="008B71F0" w:rsidRDefault="00C848DE" w:rsidP="008C5ED4">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54527C" w:rsidRPr="008B71F0" w:rsidRDefault="00C848DE" w:rsidP="008C5ED4">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roofErr w:type="gramEnd"/>
    </w:p>
    <w:p w:rsidR="0054527C" w:rsidRPr="008C5ED4" w:rsidRDefault="00C848DE" w:rsidP="008C5ED4">
      <w:pPr>
        <w:spacing w:after="150"/>
        <w:jc w:val="both"/>
        <w:rPr>
          <w:rFonts w:ascii="Times New Roman" w:hAnsi="Times New Roman" w:cs="Times New Roman"/>
          <w:sz w:val="24"/>
          <w:szCs w:val="24"/>
        </w:rPr>
      </w:pPr>
      <w:proofErr w:type="gramStart"/>
      <w:r w:rsidRPr="008C5ED4">
        <w:rPr>
          <w:rFonts w:ascii="Times New Roman" w:hAnsi="Times New Roman" w:cs="Times New Roman"/>
          <w:color w:val="000000"/>
          <w:sz w:val="24"/>
          <w:szCs w:val="24"/>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r w:rsidRPr="008C5ED4">
        <w:rPr>
          <w:rFonts w:ascii="Times New Roman" w:hAnsi="Times New Roman" w:cs="Times New Roman"/>
          <w:color w:val="000000"/>
          <w:sz w:val="24"/>
          <w:szCs w:val="24"/>
          <w:vertAlign w:val="superscript"/>
        </w:rPr>
        <w:t>*</w:t>
      </w:r>
      <w:proofErr w:type="gramEnd"/>
    </w:p>
    <w:p w:rsidR="0054527C" w:rsidRPr="008C5ED4" w:rsidRDefault="00C848DE" w:rsidP="008C5ED4">
      <w:pPr>
        <w:spacing w:after="150"/>
        <w:jc w:val="both"/>
        <w:rPr>
          <w:rFonts w:ascii="Times New Roman" w:hAnsi="Times New Roman" w:cs="Times New Roman"/>
          <w:sz w:val="24"/>
          <w:szCs w:val="24"/>
        </w:rPr>
      </w:pPr>
      <w:proofErr w:type="gramStart"/>
      <w:r w:rsidRPr="008C5ED4">
        <w:rPr>
          <w:rFonts w:ascii="Times New Roman" w:hAnsi="Times New Roman" w:cs="Times New Roman"/>
          <w:color w:val="000000"/>
          <w:sz w:val="24"/>
          <w:szCs w:val="24"/>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w:t>
      </w:r>
      <w:proofErr w:type="gramEnd"/>
      <w:r w:rsidRPr="008C5ED4">
        <w:rPr>
          <w:rFonts w:ascii="Times New Roman" w:hAnsi="Times New Roman" w:cs="Times New Roman"/>
          <w:color w:val="000000"/>
          <w:sz w:val="24"/>
          <w:szCs w:val="24"/>
        </w:rPr>
        <w:t xml:space="preserve"> </w:t>
      </w:r>
      <w:proofErr w:type="gramStart"/>
      <w:r w:rsidRPr="008C5ED4">
        <w:rPr>
          <w:rFonts w:ascii="Times New Roman" w:hAnsi="Times New Roman" w:cs="Times New Roman"/>
          <w:color w:val="000000"/>
          <w:sz w:val="24"/>
          <w:szCs w:val="24"/>
        </w:rPr>
        <w:t>Установа обавештава друге институције у зависности од процењеног нивоа насиља.</w:t>
      </w:r>
      <w:r w:rsidRPr="008C5ED4">
        <w:rPr>
          <w:rFonts w:ascii="Times New Roman" w:hAnsi="Times New Roman" w:cs="Times New Roman"/>
          <w:color w:val="000000"/>
          <w:sz w:val="24"/>
          <w:szCs w:val="24"/>
          <w:vertAlign w:val="superscript"/>
        </w:rPr>
        <w:t>*</w:t>
      </w:r>
      <w:proofErr w:type="gramEnd"/>
    </w:p>
    <w:p w:rsidR="0054527C" w:rsidRPr="008B71F0" w:rsidRDefault="00C848DE" w:rsidP="008C5ED4">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Редослед поступања у интервенцији</w:t>
      </w:r>
    </w:p>
    <w:p w:rsidR="008C5ED4" w:rsidRPr="00EA0672" w:rsidRDefault="00EA0672">
      <w:pPr>
        <w:spacing w:after="120"/>
        <w:jc w:val="center"/>
        <w:rPr>
          <w:rFonts w:ascii="Times New Roman" w:hAnsi="Times New Roman" w:cs="Times New Roman"/>
          <w:sz w:val="24"/>
          <w:szCs w:val="24"/>
          <w:lang/>
        </w:rPr>
      </w:pPr>
      <w:r w:rsidRPr="00EA0672">
        <w:rPr>
          <w:rFonts w:ascii="Times New Roman" w:hAnsi="Times New Roman" w:cs="Times New Roman"/>
          <w:color w:val="000000"/>
          <w:sz w:val="24"/>
          <w:szCs w:val="24"/>
          <w:lang/>
        </w:rPr>
        <w:t>Члан 11.</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1) Проверавање сумње или откривање насиља, злостављања и занемаривања</w:t>
      </w:r>
      <w:r w:rsidRPr="008B71F0">
        <w:rPr>
          <w:rFonts w:ascii="Times New Roman" w:hAnsi="Times New Roman" w:cs="Times New Roman"/>
          <w:color w:val="000000"/>
          <w:sz w:val="24"/>
          <w:szCs w:val="24"/>
        </w:rPr>
        <w:t xml:space="preserve"> обавља се прикупљањем информација – директно или индиректно.</w:t>
      </w:r>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Када родитељ пријави директору непримерено понашање запосленог према његовом детету, директор поступа у складу са законом.</w:t>
      </w:r>
      <w:proofErr w:type="gramEnd"/>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 случају неосноване сумње појачава се васпитни рад и прати понашање учесника.</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Када се потврди сумња, директор и тим за заштиту предузимају мере и активности за извршено насиље, злостављање и занемаривање.</w:t>
      </w:r>
      <w:proofErr w:type="gramEnd"/>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lastRenderedPageBreak/>
        <w:t xml:space="preserve">2) Заустављање насиља и злостављања и смиривање </w:t>
      </w:r>
      <w:r w:rsidR="00EA0672">
        <w:rPr>
          <w:rFonts w:ascii="Times New Roman" w:hAnsi="Times New Roman" w:cs="Times New Roman"/>
          <w:b/>
          <w:color w:val="000000"/>
          <w:sz w:val="24"/>
          <w:szCs w:val="24"/>
          <w:lang/>
        </w:rPr>
        <w:t>детета</w:t>
      </w:r>
      <w:r w:rsidRPr="008B71F0">
        <w:rPr>
          <w:rFonts w:ascii="Times New Roman" w:hAnsi="Times New Roman" w:cs="Times New Roman"/>
          <w:color w:val="000000"/>
          <w:sz w:val="24"/>
          <w:szCs w:val="24"/>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w:t>
      </w:r>
      <w:proofErr w:type="gramStart"/>
      <w:r w:rsidRPr="008B71F0">
        <w:rPr>
          <w:rFonts w:ascii="Times New Roman" w:hAnsi="Times New Roman" w:cs="Times New Roman"/>
          <w:color w:val="000000"/>
          <w:sz w:val="24"/>
          <w:szCs w:val="24"/>
        </w:rPr>
        <w:t>У случају да запослени процени да је сукоб високо ризичан и да не може сам да га заустави, одмах ће тражити помоћ.</w:t>
      </w:r>
      <w:proofErr w:type="gramEnd"/>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3) Обавештавање родитеља</w:t>
      </w:r>
      <w:r w:rsidRPr="008B71F0">
        <w:rPr>
          <w:rFonts w:ascii="Times New Roman" w:hAnsi="Times New Roman" w:cs="Times New Roman"/>
          <w:color w:val="000000"/>
          <w:sz w:val="24"/>
          <w:szCs w:val="24"/>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w:t>
      </w:r>
      <w:proofErr w:type="gramStart"/>
      <w:r w:rsidRPr="008B71F0">
        <w:rPr>
          <w:rFonts w:ascii="Times New Roman" w:hAnsi="Times New Roman" w:cs="Times New Roman"/>
          <w:color w:val="000000"/>
          <w:sz w:val="24"/>
          <w:szCs w:val="24"/>
        </w:rPr>
        <w:t>Уколико родитељ није доступан или његово обавештавање није у најбољем интересу детета и ученика, установа одмах обавештава центар за социјални рад.</w:t>
      </w:r>
      <w:proofErr w:type="gramEnd"/>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4) Консултације</w:t>
      </w:r>
      <w:r w:rsidRPr="008B71F0">
        <w:rPr>
          <w:rFonts w:ascii="Times New Roman" w:hAnsi="Times New Roman" w:cs="Times New Roman"/>
          <w:color w:val="000000"/>
          <w:sz w:val="24"/>
          <w:szCs w:val="24"/>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rsidRPr="008B71F0">
        <w:rPr>
          <w:rFonts w:ascii="Times New Roman" w:hAnsi="Times New Roman" w:cs="Times New Roman"/>
          <w:color w:val="000000"/>
          <w:sz w:val="24"/>
          <w:szCs w:val="24"/>
        </w:rPr>
        <w:t>у</w:t>
      </w:r>
      <w:proofErr w:type="gramEnd"/>
      <w:r w:rsidRPr="008B71F0">
        <w:rPr>
          <w:rFonts w:ascii="Times New Roman" w:hAnsi="Times New Roman" w:cs="Times New Roman"/>
          <w:color w:val="000000"/>
          <w:sz w:val="24"/>
          <w:szCs w:val="24"/>
        </w:rP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54527C" w:rsidRPr="00EA0672"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w:t>
      </w:r>
      <w:r w:rsidRPr="00EA0672">
        <w:rPr>
          <w:rFonts w:ascii="Times New Roman" w:hAnsi="Times New Roman" w:cs="Times New Roman"/>
          <w:color w:val="000000"/>
          <w:sz w:val="24"/>
          <w:szCs w:val="24"/>
        </w:rPr>
        <w:t>, здравствену службу, а по потреби одељење надлежно за послове ученичког и студентског стандарда</w:t>
      </w:r>
      <w:r w:rsidRPr="00EA0672">
        <w:rPr>
          <w:rFonts w:ascii="Times New Roman" w:hAnsi="Times New Roman" w:cs="Times New Roman"/>
          <w:color w:val="000000"/>
          <w:sz w:val="24"/>
          <w:szCs w:val="24"/>
          <w:vertAlign w:val="superscript"/>
        </w:rPr>
        <w:t>*</w:t>
      </w:r>
      <w:r w:rsidRPr="00EA0672">
        <w:rPr>
          <w:rFonts w:ascii="Times New Roman" w:hAnsi="Times New Roman" w:cs="Times New Roman"/>
          <w:color w:val="000000"/>
          <w:sz w:val="24"/>
          <w:szCs w:val="24"/>
        </w:rPr>
        <w:t>.</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b/>
          <w:color w:val="000000"/>
          <w:sz w:val="24"/>
          <w:szCs w:val="24"/>
        </w:rPr>
        <w:t>5) Мере и активности</w:t>
      </w:r>
      <w:r w:rsidRPr="008B71F0">
        <w:rPr>
          <w:rFonts w:ascii="Times New Roman" w:hAnsi="Times New Roman" w:cs="Times New Roman"/>
          <w:color w:val="000000"/>
          <w:sz w:val="24"/>
          <w:szCs w:val="24"/>
        </w:rP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54527C" w:rsidRPr="00EA0672" w:rsidRDefault="00C848DE" w:rsidP="00EA0672">
      <w:pPr>
        <w:spacing w:after="150"/>
        <w:jc w:val="both"/>
        <w:rPr>
          <w:rFonts w:ascii="Times New Roman" w:hAnsi="Times New Roman" w:cs="Times New Roman"/>
          <w:sz w:val="24"/>
          <w:szCs w:val="24"/>
        </w:rPr>
      </w:pPr>
      <w:r w:rsidRPr="00EA0672">
        <w:rPr>
          <w:rFonts w:ascii="Times New Roman" w:hAnsi="Times New Roman" w:cs="Times New Roman"/>
          <w:color w:val="000000"/>
          <w:sz w:val="24"/>
          <w:szCs w:val="24"/>
        </w:rPr>
        <w:t xml:space="preserve">План заштите зависи од: врсте и тежине насилног понашања, последица насиља по појединца и колектив, броја учесника и сл. </w:t>
      </w:r>
      <w:proofErr w:type="gramStart"/>
      <w:r w:rsidRPr="00EA0672">
        <w:rPr>
          <w:rFonts w:ascii="Times New Roman" w:hAnsi="Times New Roman" w:cs="Times New Roman"/>
          <w:color w:val="000000"/>
          <w:sz w:val="24"/>
          <w:szCs w:val="24"/>
        </w:rPr>
        <w:t>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r w:rsidRPr="00EA0672">
        <w:rPr>
          <w:rFonts w:ascii="Times New Roman" w:hAnsi="Times New Roman" w:cs="Times New Roman"/>
          <w:color w:val="000000"/>
          <w:sz w:val="24"/>
          <w:szCs w:val="24"/>
          <w:vertAlign w:val="superscript"/>
        </w:rPr>
        <w:t>*</w:t>
      </w:r>
      <w:proofErr w:type="gramEnd"/>
    </w:p>
    <w:p w:rsidR="0054527C" w:rsidRPr="008B71F0" w:rsidRDefault="00C848DE" w:rsidP="0036310D">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w:t>
      </w:r>
      <w:proofErr w:type="gramStart"/>
      <w:r w:rsidRPr="008B71F0">
        <w:rPr>
          <w:rFonts w:ascii="Times New Roman" w:hAnsi="Times New Roman" w:cs="Times New Roman"/>
          <w:color w:val="000000"/>
          <w:sz w:val="24"/>
          <w:szCs w:val="24"/>
        </w:rPr>
        <w:t>Мере и активности треба да буду предузете уз учешће детета и ученика и да буду у складу са његовим развојним могућностима.</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 xml:space="preserve">Када тим за заштиту процени да постоји потреба да се, осим појачаног васпитног рада или васпитног рада који у интензитету </w:t>
      </w:r>
      <w:r w:rsidRPr="008B71F0">
        <w:rPr>
          <w:rFonts w:ascii="Times New Roman" w:hAnsi="Times New Roman" w:cs="Times New Roman"/>
          <w:color w:val="000000"/>
          <w:sz w:val="24"/>
          <w:szCs w:val="24"/>
        </w:rPr>
        <w:lastRenderedPageBreak/>
        <w:t>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roofErr w:type="gramEnd"/>
    </w:p>
    <w:p w:rsidR="0054527C" w:rsidRPr="00EA0672" w:rsidRDefault="00C848DE" w:rsidP="0036310D">
      <w:pPr>
        <w:spacing w:after="150"/>
        <w:jc w:val="both"/>
        <w:rPr>
          <w:rFonts w:ascii="Times New Roman" w:hAnsi="Times New Roman" w:cs="Times New Roman"/>
          <w:sz w:val="24"/>
          <w:szCs w:val="24"/>
        </w:rPr>
      </w:pPr>
      <w:proofErr w:type="gramStart"/>
      <w:r w:rsidRPr="00EA0672">
        <w:rPr>
          <w:rFonts w:ascii="Times New Roman" w:hAnsi="Times New Roman" w:cs="Times New Roman"/>
          <w:color w:val="000000"/>
          <w:sz w:val="24"/>
          <w:szCs w:val="24"/>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За ученика који се образује у складу са чланом 76.</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став</w:t>
      </w:r>
      <w:proofErr w:type="gramEnd"/>
      <w:r w:rsidRPr="00EA0672">
        <w:rPr>
          <w:rFonts w:ascii="Times New Roman" w:hAnsi="Times New Roman" w:cs="Times New Roman"/>
          <w:color w:val="000000"/>
          <w:sz w:val="24"/>
          <w:szCs w:val="24"/>
        </w:rPr>
        <w:t xml:space="preserve"> 6, тач. 1) </w:t>
      </w:r>
      <w:proofErr w:type="gramStart"/>
      <w:r w:rsidRPr="00EA0672">
        <w:rPr>
          <w:rFonts w:ascii="Times New Roman" w:hAnsi="Times New Roman" w:cs="Times New Roman"/>
          <w:color w:val="000000"/>
          <w:sz w:val="24"/>
          <w:szCs w:val="24"/>
        </w:rPr>
        <w:t>и</w:t>
      </w:r>
      <w:proofErr w:type="gramEnd"/>
      <w:r w:rsidRPr="00EA0672">
        <w:rPr>
          <w:rFonts w:ascii="Times New Roman" w:hAnsi="Times New Roman" w:cs="Times New Roman"/>
          <w:color w:val="000000"/>
          <w:sz w:val="24"/>
          <w:szCs w:val="24"/>
        </w:rPr>
        <w:t xml:space="preserve"> 2) Закона о основама система образовања и васпитања у израду плана заштите се укључује Тим за инклузивно образовање. </w:t>
      </w:r>
      <w:proofErr w:type="gramStart"/>
      <w:r w:rsidRPr="00EA0672">
        <w:rPr>
          <w:rFonts w:ascii="Times New Roman" w:hAnsi="Times New Roman" w:cs="Times New Roman"/>
          <w:color w:val="000000"/>
          <w:sz w:val="24"/>
          <w:szCs w:val="24"/>
        </w:rPr>
        <w:t>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r w:rsidRPr="00EA0672">
        <w:rPr>
          <w:rFonts w:ascii="Times New Roman" w:hAnsi="Times New Roman" w:cs="Times New Roman"/>
          <w:color w:val="000000"/>
          <w:sz w:val="24"/>
          <w:szCs w:val="24"/>
          <w:vertAlign w:val="superscript"/>
        </w:rPr>
        <w:t>*</w:t>
      </w:r>
      <w:proofErr w:type="gramEnd"/>
    </w:p>
    <w:p w:rsidR="0054527C" w:rsidRPr="008B71F0" w:rsidRDefault="00C848DE" w:rsidP="0036310D">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p>
    <w:p w:rsidR="0054527C" w:rsidRPr="008B71F0" w:rsidRDefault="00C848DE">
      <w:pPr>
        <w:spacing w:after="150"/>
        <w:rPr>
          <w:rFonts w:ascii="Times New Roman" w:hAnsi="Times New Roman" w:cs="Times New Roman"/>
          <w:sz w:val="24"/>
          <w:szCs w:val="24"/>
        </w:rPr>
      </w:pPr>
      <w:proofErr w:type="gramStart"/>
      <w:r w:rsidRPr="008B71F0">
        <w:rPr>
          <w:rFonts w:ascii="Times New Roman" w:hAnsi="Times New Roman" w:cs="Times New Roman"/>
          <w:b/>
          <w:color w:val="000000"/>
          <w:sz w:val="24"/>
          <w:szCs w:val="24"/>
        </w:rPr>
        <w:t>План заштите треба да садржи и евалуацију плана.</w:t>
      </w:r>
      <w:r w:rsidRPr="008B71F0">
        <w:rPr>
          <w:rFonts w:ascii="Times New Roman" w:hAnsi="Times New Roman" w:cs="Times New Roman"/>
          <w:b/>
          <w:color w:val="000000"/>
          <w:sz w:val="24"/>
          <w:szCs w:val="24"/>
          <w:vertAlign w:val="superscript"/>
        </w:rPr>
        <w:t>*</w:t>
      </w:r>
      <w:proofErr w:type="gramEnd"/>
    </w:p>
    <w:p w:rsidR="0054527C" w:rsidRPr="00EA0672" w:rsidRDefault="00C848DE" w:rsidP="00EA0672">
      <w:pPr>
        <w:spacing w:after="150"/>
        <w:jc w:val="both"/>
        <w:rPr>
          <w:rFonts w:ascii="Times New Roman" w:hAnsi="Times New Roman" w:cs="Times New Roman"/>
          <w:sz w:val="24"/>
          <w:szCs w:val="24"/>
        </w:rPr>
      </w:pPr>
      <w:proofErr w:type="gramStart"/>
      <w:r w:rsidRPr="00EA0672">
        <w:rPr>
          <w:rFonts w:ascii="Times New Roman" w:hAnsi="Times New Roman" w:cs="Times New Roman"/>
          <w:color w:val="000000"/>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Процена нивоа насиља у року од 24 сата утврђује се на састанку тима за заштиту.</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Уколико ученици бораве у дому, обавештава се и одељење надлежно за послове ученичког и студентског стандарда.</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r w:rsidRPr="00EA0672">
        <w:rPr>
          <w:rFonts w:ascii="Times New Roman" w:hAnsi="Times New Roman" w:cs="Times New Roman"/>
          <w:color w:val="000000"/>
          <w:sz w:val="24"/>
          <w:szCs w:val="24"/>
          <w:vertAlign w:val="superscript"/>
        </w:rPr>
        <w:t>*</w:t>
      </w:r>
      <w:proofErr w:type="gramEnd"/>
    </w:p>
    <w:p w:rsidR="0054527C" w:rsidRPr="00EA0672"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Уколико је комуникација са медијима неопходна, одговоран је директор, осим ако је директор учесник насиља, злостављања или занемаривања.</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У том случају комуникацију са медијима остварује председник органа управљања.</w:t>
      </w:r>
      <w:proofErr w:type="gramEnd"/>
      <w:r w:rsidRPr="008B71F0">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r w:rsidRPr="00EA0672">
        <w:rPr>
          <w:rFonts w:ascii="Times New Roman" w:hAnsi="Times New Roman" w:cs="Times New Roman"/>
          <w:color w:val="000000"/>
          <w:sz w:val="24"/>
          <w:szCs w:val="24"/>
          <w:vertAlign w:val="superscript"/>
        </w:rPr>
        <w:t>*</w:t>
      </w:r>
      <w:proofErr w:type="gramEnd"/>
    </w:p>
    <w:p w:rsidR="0054527C" w:rsidRPr="00EA0672" w:rsidRDefault="00C848DE" w:rsidP="00EA0672">
      <w:pPr>
        <w:spacing w:after="150"/>
        <w:jc w:val="both"/>
        <w:rPr>
          <w:rFonts w:ascii="Times New Roman" w:hAnsi="Times New Roman" w:cs="Times New Roman"/>
          <w:sz w:val="24"/>
          <w:szCs w:val="24"/>
        </w:rPr>
      </w:pPr>
      <w:proofErr w:type="gramStart"/>
      <w:r w:rsidRPr="00EA0672">
        <w:rPr>
          <w:rFonts w:ascii="Times New Roman" w:hAnsi="Times New Roman" w:cs="Times New Roman"/>
          <w:color w:val="000000"/>
          <w:sz w:val="24"/>
          <w:szCs w:val="24"/>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w:t>
      </w:r>
      <w:r w:rsidRPr="008B71F0">
        <w:rPr>
          <w:rFonts w:ascii="Times New Roman" w:hAnsi="Times New Roman" w:cs="Times New Roman"/>
          <w:b/>
          <w:color w:val="000000"/>
          <w:sz w:val="24"/>
          <w:szCs w:val="24"/>
        </w:rPr>
        <w:t xml:space="preserve"> </w:t>
      </w:r>
      <w:r w:rsidRPr="00EA0672">
        <w:rPr>
          <w:rFonts w:ascii="Times New Roman" w:hAnsi="Times New Roman" w:cs="Times New Roman"/>
          <w:color w:val="000000"/>
          <w:sz w:val="24"/>
          <w:szCs w:val="24"/>
        </w:rPr>
        <w:t>повреде забране насиља, у складу са законом који уређује основе система образовања и васпитања стичу се услови за престанак дужности директора.</w:t>
      </w:r>
      <w:proofErr w:type="gramEnd"/>
      <w:r w:rsidRPr="00EA0672">
        <w:rPr>
          <w:rFonts w:ascii="Times New Roman" w:hAnsi="Times New Roman" w:cs="Times New Roman"/>
          <w:color w:val="000000"/>
          <w:sz w:val="24"/>
          <w:szCs w:val="24"/>
        </w:rPr>
        <w:t xml:space="preserve"> </w:t>
      </w:r>
      <w:proofErr w:type="gramStart"/>
      <w:r w:rsidRPr="00EA0672">
        <w:rPr>
          <w:rFonts w:ascii="Times New Roman" w:hAnsi="Times New Roman" w:cs="Times New Roman"/>
          <w:color w:val="000000"/>
          <w:sz w:val="24"/>
          <w:szCs w:val="24"/>
        </w:rPr>
        <w:t>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r w:rsidRPr="00EA0672">
        <w:rPr>
          <w:rFonts w:ascii="Times New Roman" w:hAnsi="Times New Roman" w:cs="Times New Roman"/>
          <w:color w:val="000000"/>
          <w:sz w:val="24"/>
          <w:szCs w:val="24"/>
          <w:vertAlign w:val="superscript"/>
        </w:rPr>
        <w:t>*</w:t>
      </w:r>
      <w:proofErr w:type="gramEnd"/>
    </w:p>
    <w:p w:rsidR="0054527C" w:rsidRPr="008B71F0" w:rsidRDefault="00C848DE" w:rsidP="00EA0672">
      <w:pPr>
        <w:spacing w:after="150"/>
        <w:jc w:val="both"/>
        <w:rPr>
          <w:rFonts w:ascii="Times New Roman" w:hAnsi="Times New Roman" w:cs="Times New Roman"/>
          <w:sz w:val="24"/>
          <w:szCs w:val="24"/>
        </w:rPr>
      </w:pPr>
      <w:r w:rsidRPr="00EA0672">
        <w:rPr>
          <w:rFonts w:ascii="Times New Roman" w:hAnsi="Times New Roman" w:cs="Times New Roman"/>
          <w:color w:val="000000"/>
          <w:sz w:val="24"/>
          <w:szCs w:val="24"/>
        </w:rPr>
        <w:t>6) Ефекте предузетих мера и активности прати установа</w:t>
      </w:r>
      <w:r w:rsidRPr="008B71F0">
        <w:rPr>
          <w:rFonts w:ascii="Times New Roman" w:hAnsi="Times New Roman" w:cs="Times New Roman"/>
          <w:color w:val="000000"/>
          <w:sz w:val="24"/>
          <w:szCs w:val="24"/>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w:t>
      </w:r>
      <w:proofErr w:type="gramStart"/>
      <w:r w:rsidRPr="008B71F0">
        <w:rPr>
          <w:rFonts w:ascii="Times New Roman" w:hAnsi="Times New Roman" w:cs="Times New Roman"/>
          <w:color w:val="000000"/>
          <w:sz w:val="24"/>
          <w:szCs w:val="24"/>
        </w:rPr>
        <w:t xml:space="preserve">Установа прати понашање детета и </w:t>
      </w:r>
      <w:r w:rsidRPr="008B71F0">
        <w:rPr>
          <w:rFonts w:ascii="Times New Roman" w:hAnsi="Times New Roman" w:cs="Times New Roman"/>
          <w:color w:val="000000"/>
          <w:sz w:val="24"/>
          <w:szCs w:val="24"/>
        </w:rPr>
        <w:lastRenderedPageBreak/>
        <w:t>ученика које је трпело и које је извршило насиље и злостављање, али и деце и ученика који су индиректно били укључени (сведоци).</w:t>
      </w:r>
      <w:proofErr w:type="gramEnd"/>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Прати се и укљученост родитеља и других надлежних органа, организација и служби.</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Ефекте предузетих мера прате и надлежне службе Министарства.</w:t>
      </w:r>
      <w:proofErr w:type="gramEnd"/>
    </w:p>
    <w:p w:rsidR="0054527C" w:rsidRDefault="00C848DE">
      <w:pPr>
        <w:spacing w:after="120"/>
        <w:jc w:val="center"/>
        <w:rPr>
          <w:rFonts w:ascii="Times New Roman" w:hAnsi="Times New Roman" w:cs="Times New Roman"/>
          <w:b/>
          <w:color w:val="000000"/>
          <w:sz w:val="24"/>
          <w:szCs w:val="24"/>
          <w:lang/>
        </w:rPr>
      </w:pPr>
      <w:r w:rsidRPr="008B71F0">
        <w:rPr>
          <w:rFonts w:ascii="Times New Roman" w:hAnsi="Times New Roman" w:cs="Times New Roman"/>
          <w:b/>
          <w:color w:val="000000"/>
          <w:sz w:val="24"/>
          <w:szCs w:val="24"/>
        </w:rPr>
        <w:t>Документација, анализа и извештавање</w:t>
      </w:r>
    </w:p>
    <w:p w:rsidR="00EA0672" w:rsidRPr="00EA0672" w:rsidRDefault="00EA0672">
      <w:pPr>
        <w:spacing w:after="120"/>
        <w:jc w:val="center"/>
        <w:rPr>
          <w:rFonts w:ascii="Times New Roman" w:hAnsi="Times New Roman" w:cs="Times New Roman"/>
          <w:sz w:val="24"/>
          <w:szCs w:val="24"/>
          <w:lang/>
        </w:rPr>
      </w:pPr>
      <w:r w:rsidRPr="00EA0672">
        <w:rPr>
          <w:rFonts w:ascii="Times New Roman" w:hAnsi="Times New Roman" w:cs="Times New Roman"/>
          <w:color w:val="000000"/>
          <w:sz w:val="24"/>
          <w:szCs w:val="24"/>
          <w:lang/>
        </w:rPr>
        <w:t>Члан 12.</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У спровођењу превентивних и интервентних мера и активности установа:</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1) </w:t>
      </w:r>
      <w:proofErr w:type="gramStart"/>
      <w:r w:rsidRPr="008B71F0">
        <w:rPr>
          <w:rFonts w:ascii="Times New Roman" w:hAnsi="Times New Roman" w:cs="Times New Roman"/>
          <w:color w:val="000000"/>
          <w:sz w:val="24"/>
          <w:szCs w:val="24"/>
        </w:rPr>
        <w:t>прати</w:t>
      </w:r>
      <w:proofErr w:type="gramEnd"/>
      <w:r w:rsidRPr="008B71F0">
        <w:rPr>
          <w:rFonts w:ascii="Times New Roman" w:hAnsi="Times New Roman" w:cs="Times New Roman"/>
          <w:color w:val="000000"/>
          <w:sz w:val="24"/>
          <w:szCs w:val="24"/>
        </w:rPr>
        <w:t xml:space="preserve"> остваривање програма заштите установе;</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2) </w:t>
      </w:r>
      <w:proofErr w:type="gramStart"/>
      <w:r w:rsidRPr="008B71F0">
        <w:rPr>
          <w:rFonts w:ascii="Times New Roman" w:hAnsi="Times New Roman" w:cs="Times New Roman"/>
          <w:color w:val="000000"/>
          <w:sz w:val="24"/>
          <w:szCs w:val="24"/>
        </w:rPr>
        <w:t>евидентира</w:t>
      </w:r>
      <w:proofErr w:type="gramEnd"/>
      <w:r w:rsidRPr="008B71F0">
        <w:rPr>
          <w:rFonts w:ascii="Times New Roman" w:hAnsi="Times New Roman" w:cs="Times New Roman"/>
          <w:color w:val="000000"/>
          <w:sz w:val="24"/>
          <w:szCs w:val="24"/>
        </w:rPr>
        <w:t xml:space="preserve"> случајеве насиља, злостављања и занемаривања другог и трећег нивоа;</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3) </w:t>
      </w:r>
      <w:proofErr w:type="gramStart"/>
      <w:r w:rsidRPr="008B71F0">
        <w:rPr>
          <w:rFonts w:ascii="Times New Roman" w:hAnsi="Times New Roman" w:cs="Times New Roman"/>
          <w:color w:val="000000"/>
          <w:sz w:val="24"/>
          <w:szCs w:val="24"/>
        </w:rPr>
        <w:t>прати</w:t>
      </w:r>
      <w:proofErr w:type="gramEnd"/>
      <w:r w:rsidRPr="008B71F0">
        <w:rPr>
          <w:rFonts w:ascii="Times New Roman" w:hAnsi="Times New Roman" w:cs="Times New Roman"/>
          <w:color w:val="000000"/>
          <w:sz w:val="24"/>
          <w:szCs w:val="24"/>
        </w:rPr>
        <w:t xml:space="preserve"> остваривање конкретних планова заштите другог и трећег нивоа;</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4) </w:t>
      </w:r>
      <w:proofErr w:type="gramStart"/>
      <w:r w:rsidRPr="008B71F0">
        <w:rPr>
          <w:rFonts w:ascii="Times New Roman" w:hAnsi="Times New Roman" w:cs="Times New Roman"/>
          <w:color w:val="000000"/>
          <w:sz w:val="24"/>
          <w:szCs w:val="24"/>
        </w:rPr>
        <w:t>укључује</w:t>
      </w:r>
      <w:proofErr w:type="gramEnd"/>
      <w:r w:rsidRPr="008B71F0">
        <w:rPr>
          <w:rFonts w:ascii="Times New Roman" w:hAnsi="Times New Roman" w:cs="Times New Roman"/>
          <w:color w:val="000000"/>
          <w:sz w:val="24"/>
          <w:szCs w:val="24"/>
        </w:rPr>
        <w:t xml:space="preserve"> родитеља у васпитни рад у складу са врстом и нивоом насиља и праћење ефеката предузетих мера и активности;</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5) </w:t>
      </w:r>
      <w:proofErr w:type="gramStart"/>
      <w:r w:rsidRPr="008B71F0">
        <w:rPr>
          <w:rFonts w:ascii="Times New Roman" w:hAnsi="Times New Roman" w:cs="Times New Roman"/>
          <w:color w:val="000000"/>
          <w:sz w:val="24"/>
          <w:szCs w:val="24"/>
        </w:rPr>
        <w:t>анализира</w:t>
      </w:r>
      <w:proofErr w:type="gramEnd"/>
      <w:r w:rsidRPr="008B71F0">
        <w:rPr>
          <w:rFonts w:ascii="Times New Roman" w:hAnsi="Times New Roman" w:cs="Times New Roman"/>
          <w:color w:val="000000"/>
          <w:sz w:val="24"/>
          <w:szCs w:val="24"/>
        </w:rPr>
        <w:t xml:space="preserve"> стање и извештава.</w:t>
      </w:r>
    </w:p>
    <w:p w:rsidR="0054527C" w:rsidRPr="008B71F0" w:rsidRDefault="00EA0672" w:rsidP="00EA0672">
      <w:pPr>
        <w:spacing w:after="150"/>
        <w:jc w:val="both"/>
        <w:rPr>
          <w:rFonts w:ascii="Times New Roman" w:hAnsi="Times New Roman" w:cs="Times New Roman"/>
          <w:sz w:val="24"/>
          <w:szCs w:val="24"/>
        </w:rPr>
      </w:pPr>
      <w:r>
        <w:rPr>
          <w:rFonts w:ascii="Times New Roman" w:hAnsi="Times New Roman" w:cs="Times New Roman"/>
          <w:b/>
          <w:color w:val="000000"/>
          <w:sz w:val="24"/>
          <w:szCs w:val="24"/>
          <w:lang/>
        </w:rPr>
        <w:t>В</w:t>
      </w:r>
      <w:r w:rsidR="00C848DE" w:rsidRPr="008B71F0">
        <w:rPr>
          <w:rFonts w:ascii="Times New Roman" w:hAnsi="Times New Roman" w:cs="Times New Roman"/>
          <w:b/>
          <w:color w:val="000000"/>
          <w:sz w:val="24"/>
          <w:szCs w:val="24"/>
        </w:rPr>
        <w:t>аспитач бележи насиље на првом нивоу; прати и процењује делотворност предузетих мера и активности и евидентира у педагошкој документацији.</w:t>
      </w:r>
      <w:r w:rsidR="00C848DE" w:rsidRPr="008B71F0">
        <w:rPr>
          <w:rFonts w:ascii="Times New Roman" w:hAnsi="Times New Roman" w:cs="Times New Roman"/>
          <w:b/>
          <w:color w:val="000000"/>
          <w:sz w:val="24"/>
          <w:szCs w:val="24"/>
          <w:vertAlign w:val="superscript"/>
        </w:rPr>
        <w:t>*</w:t>
      </w:r>
    </w:p>
    <w:p w:rsidR="0054527C" w:rsidRPr="008B71F0" w:rsidRDefault="00C848DE" w:rsidP="00EA0672">
      <w:pPr>
        <w:spacing w:after="150"/>
        <w:jc w:val="both"/>
        <w:rPr>
          <w:rFonts w:ascii="Times New Roman" w:hAnsi="Times New Roman" w:cs="Times New Roman"/>
          <w:sz w:val="24"/>
          <w:szCs w:val="24"/>
        </w:rPr>
      </w:pPr>
      <w:r w:rsidRPr="008B71F0">
        <w:rPr>
          <w:rFonts w:ascii="Times New Roman" w:hAnsi="Times New Roman" w:cs="Times New Roman"/>
          <w:color w:val="000000"/>
          <w:sz w:val="24"/>
          <w:szCs w:val="24"/>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roofErr w:type="gramStart"/>
      <w:r w:rsidRPr="008B71F0">
        <w:rPr>
          <w:rFonts w:ascii="Times New Roman" w:hAnsi="Times New Roman" w:cs="Times New Roman"/>
          <w:color w:val="000000"/>
          <w:sz w:val="24"/>
          <w:szCs w:val="24"/>
        </w:rPr>
        <w:t>Тим подноси извештај директору два пута годишње.</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Директор извештава орган управљања, савет родитеља и ученички парламент.</w:t>
      </w:r>
      <w:proofErr w:type="gramEnd"/>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w:t>
      </w:r>
      <w:proofErr w:type="gramEnd"/>
      <w:r w:rsidRPr="008B71F0">
        <w:rPr>
          <w:rFonts w:ascii="Times New Roman" w:hAnsi="Times New Roman" w:cs="Times New Roman"/>
          <w:color w:val="000000"/>
          <w:sz w:val="24"/>
          <w:szCs w:val="24"/>
        </w:rPr>
        <w:t xml:space="preserve">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w:t>
      </w:r>
      <w:proofErr w:type="gramEnd"/>
      <w:r w:rsidRPr="008B71F0">
        <w:rPr>
          <w:rFonts w:ascii="Times New Roman" w:hAnsi="Times New Roman" w:cs="Times New Roman"/>
          <w:color w:val="000000"/>
          <w:sz w:val="24"/>
          <w:szCs w:val="24"/>
        </w:rPr>
        <w:t xml:space="preserve"> </w:t>
      </w:r>
      <w:proofErr w:type="gramStart"/>
      <w:r w:rsidRPr="008B71F0">
        <w:rPr>
          <w:rFonts w:ascii="Times New Roman" w:hAnsi="Times New Roman" w:cs="Times New Roman"/>
          <w:color w:val="000000"/>
          <w:sz w:val="24"/>
          <w:szCs w:val="24"/>
        </w:rPr>
        <w:t>Коришћење документације у јавне сврхе и руковање подацима мора бити у складу са законом.</w:t>
      </w:r>
      <w:proofErr w:type="gramEnd"/>
    </w:p>
    <w:p w:rsidR="0054527C" w:rsidRPr="008B71F0" w:rsidRDefault="00C848DE" w:rsidP="00EA0672">
      <w:pPr>
        <w:spacing w:after="150"/>
        <w:jc w:val="both"/>
        <w:rPr>
          <w:rFonts w:ascii="Times New Roman" w:hAnsi="Times New Roman" w:cs="Times New Roman"/>
          <w:sz w:val="24"/>
          <w:szCs w:val="24"/>
        </w:rPr>
      </w:pPr>
      <w:proofErr w:type="gramStart"/>
      <w:r w:rsidRPr="008B71F0">
        <w:rPr>
          <w:rFonts w:ascii="Times New Roman" w:hAnsi="Times New Roman" w:cs="Times New Roman"/>
          <w:color w:val="000000"/>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roofErr w:type="gramEnd"/>
    </w:p>
    <w:p w:rsidR="00EA0672" w:rsidRDefault="00EA0672" w:rsidP="00EA0672">
      <w:pPr>
        <w:spacing w:after="150"/>
        <w:jc w:val="both"/>
        <w:rPr>
          <w:rFonts w:ascii="Times New Roman" w:hAnsi="Times New Roman" w:cs="Times New Roman"/>
          <w:sz w:val="24"/>
          <w:szCs w:val="24"/>
        </w:rPr>
      </w:pPr>
    </w:p>
    <w:p w:rsidR="00EA0672" w:rsidRDefault="00EA0672" w:rsidP="00EA0672">
      <w:pPr>
        <w:tabs>
          <w:tab w:val="left" w:pos="3300"/>
        </w:tabs>
        <w:jc w:val="center"/>
        <w:rPr>
          <w:rFonts w:ascii="Times New Roman" w:hAnsi="Times New Roman" w:cs="Times New Roman"/>
          <w:sz w:val="24"/>
          <w:szCs w:val="24"/>
          <w:lang/>
        </w:rPr>
      </w:pPr>
      <w:r>
        <w:rPr>
          <w:rFonts w:ascii="Times New Roman" w:hAnsi="Times New Roman" w:cs="Times New Roman"/>
          <w:sz w:val="24"/>
          <w:szCs w:val="24"/>
          <w:lang/>
        </w:rPr>
        <w:t>Члан 13.</w:t>
      </w:r>
    </w:p>
    <w:p w:rsidR="00EA0672" w:rsidRDefault="00EA0672" w:rsidP="00EA0672">
      <w:pPr>
        <w:jc w:val="both"/>
        <w:rPr>
          <w:rFonts w:ascii="Times New Roman" w:hAnsi="Times New Roman" w:cs="Times New Roman"/>
          <w:sz w:val="24"/>
          <w:szCs w:val="24"/>
          <w:lang/>
        </w:rPr>
      </w:pPr>
      <w:r>
        <w:rPr>
          <w:rFonts w:ascii="Times New Roman" w:hAnsi="Times New Roman" w:cs="Times New Roman"/>
          <w:sz w:val="24"/>
          <w:szCs w:val="24"/>
          <w:lang/>
        </w:rPr>
        <w:lastRenderedPageBreak/>
        <w:t>Овај правилник ступас на снагу осмог дана од дана доношења, а исти објавити на огласној табли Установе и у „Скупштинском прегледу“ СО Бабушница.</w:t>
      </w:r>
    </w:p>
    <w:p w:rsidR="00EA0672" w:rsidRDefault="00EA0672" w:rsidP="00EA0672">
      <w:pPr>
        <w:rPr>
          <w:rFonts w:ascii="Times New Roman" w:hAnsi="Times New Roman" w:cs="Times New Roman"/>
          <w:sz w:val="24"/>
          <w:szCs w:val="24"/>
          <w:lang/>
        </w:rPr>
      </w:pPr>
    </w:p>
    <w:p w:rsidR="00EA0672" w:rsidRDefault="00EA0672" w:rsidP="00EA0672">
      <w:pPr>
        <w:rPr>
          <w:rFonts w:ascii="Times New Roman" w:hAnsi="Times New Roman" w:cs="Times New Roman"/>
          <w:sz w:val="24"/>
          <w:szCs w:val="24"/>
          <w:lang/>
        </w:rPr>
      </w:pPr>
      <w:r>
        <w:rPr>
          <w:rFonts w:ascii="Times New Roman" w:hAnsi="Times New Roman" w:cs="Times New Roman"/>
          <w:sz w:val="24"/>
          <w:szCs w:val="24"/>
          <w:lang/>
        </w:rPr>
        <w:t>УПРАВНИ ОДБОР ПРЕДШКОЛСКЕ УСТАНОВЕ „ДЕЧЈА РАДОСТ“ БАБУШНИЦА</w:t>
      </w:r>
      <w:r>
        <w:rPr>
          <w:rFonts w:ascii="Times New Roman" w:hAnsi="Times New Roman" w:cs="Times New Roman"/>
          <w:sz w:val="24"/>
          <w:szCs w:val="24"/>
          <w:lang/>
        </w:rPr>
        <w:br/>
        <w:t>БРОЈ: 352-8/2021.године</w:t>
      </w:r>
      <w:r>
        <w:rPr>
          <w:rFonts w:ascii="Times New Roman" w:hAnsi="Times New Roman" w:cs="Times New Roman"/>
          <w:sz w:val="24"/>
          <w:szCs w:val="24"/>
          <w:lang/>
        </w:rPr>
        <w:br/>
        <w:t>ДАНА: 08.06.2021.године</w:t>
      </w:r>
    </w:p>
    <w:p w:rsidR="00EA0672" w:rsidRDefault="00EA0672" w:rsidP="00EA0672">
      <w:pPr>
        <w:rPr>
          <w:rFonts w:ascii="Times New Roman" w:hAnsi="Times New Roman" w:cs="Times New Roman"/>
          <w:sz w:val="24"/>
          <w:szCs w:val="24"/>
          <w:lang/>
        </w:rPr>
      </w:pPr>
      <w:r>
        <w:rPr>
          <w:rFonts w:ascii="Times New Roman" w:hAnsi="Times New Roman" w:cs="Times New Roman"/>
          <w:sz w:val="24"/>
          <w:szCs w:val="24"/>
          <w:lang/>
        </w:rPr>
        <w:t xml:space="preserve">                                                                                              Председник Управног одбора</w:t>
      </w:r>
    </w:p>
    <w:p w:rsidR="00EA0672" w:rsidRDefault="00EA0672" w:rsidP="00EA0672">
      <w:pPr>
        <w:tabs>
          <w:tab w:val="left" w:pos="6675"/>
        </w:tabs>
        <w:rPr>
          <w:rFonts w:ascii="Times New Roman" w:hAnsi="Times New Roman" w:cs="Times New Roman"/>
          <w:sz w:val="24"/>
          <w:szCs w:val="24"/>
          <w:lang/>
        </w:rPr>
      </w:pPr>
      <w:r>
        <w:rPr>
          <w:rFonts w:ascii="Times New Roman" w:hAnsi="Times New Roman" w:cs="Times New Roman"/>
          <w:sz w:val="24"/>
          <w:szCs w:val="24"/>
          <w:lang/>
        </w:rPr>
        <w:tab/>
        <w:t>Биљана Поповић</w:t>
      </w: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357CCE" w:rsidRDefault="00357CCE" w:rsidP="00EA0672">
      <w:pPr>
        <w:tabs>
          <w:tab w:val="left" w:pos="6675"/>
        </w:tabs>
        <w:rPr>
          <w:rFonts w:ascii="Times New Roman" w:hAnsi="Times New Roman" w:cs="Times New Roman"/>
          <w:sz w:val="24"/>
          <w:szCs w:val="24"/>
          <w:lang/>
        </w:rPr>
      </w:pPr>
    </w:p>
    <w:p w:rsidR="0007530D" w:rsidRDefault="0007530D" w:rsidP="00357CCE">
      <w:pPr>
        <w:tabs>
          <w:tab w:val="left" w:pos="6675"/>
        </w:tabs>
        <w:jc w:val="center"/>
        <w:rPr>
          <w:rFonts w:ascii="Times New Roman" w:hAnsi="Times New Roman" w:cs="Times New Roman"/>
          <w:b/>
          <w:sz w:val="24"/>
          <w:szCs w:val="24"/>
          <w:lang/>
        </w:rPr>
      </w:pPr>
    </w:p>
    <w:p w:rsidR="0007530D" w:rsidRDefault="0007530D" w:rsidP="00357CCE">
      <w:pPr>
        <w:tabs>
          <w:tab w:val="left" w:pos="6675"/>
        </w:tabs>
        <w:jc w:val="center"/>
        <w:rPr>
          <w:rFonts w:ascii="Times New Roman" w:hAnsi="Times New Roman" w:cs="Times New Roman"/>
          <w:b/>
          <w:sz w:val="24"/>
          <w:szCs w:val="24"/>
          <w:lang/>
        </w:rPr>
      </w:pPr>
    </w:p>
    <w:p w:rsidR="0007530D" w:rsidRDefault="0007530D" w:rsidP="00357CCE">
      <w:pPr>
        <w:tabs>
          <w:tab w:val="left" w:pos="6675"/>
        </w:tabs>
        <w:jc w:val="center"/>
        <w:rPr>
          <w:rFonts w:ascii="Times New Roman" w:hAnsi="Times New Roman" w:cs="Times New Roman"/>
          <w:b/>
          <w:sz w:val="24"/>
          <w:szCs w:val="24"/>
          <w:lang/>
        </w:rPr>
      </w:pPr>
    </w:p>
    <w:p w:rsidR="0007530D" w:rsidRDefault="0007530D" w:rsidP="00357CCE">
      <w:pPr>
        <w:tabs>
          <w:tab w:val="left" w:pos="6675"/>
        </w:tabs>
        <w:jc w:val="center"/>
        <w:rPr>
          <w:rFonts w:ascii="Times New Roman" w:hAnsi="Times New Roman" w:cs="Times New Roman"/>
          <w:b/>
          <w:sz w:val="24"/>
          <w:szCs w:val="24"/>
          <w:lang/>
        </w:rPr>
      </w:pPr>
    </w:p>
    <w:p w:rsidR="0007530D" w:rsidRDefault="0007530D" w:rsidP="00357CCE">
      <w:pPr>
        <w:tabs>
          <w:tab w:val="left" w:pos="6675"/>
        </w:tabs>
        <w:jc w:val="center"/>
        <w:rPr>
          <w:rFonts w:ascii="Times New Roman" w:hAnsi="Times New Roman" w:cs="Times New Roman"/>
          <w:b/>
          <w:sz w:val="24"/>
          <w:szCs w:val="24"/>
          <w:lang/>
        </w:rPr>
      </w:pPr>
    </w:p>
    <w:p w:rsidR="0007530D" w:rsidRPr="0007530D" w:rsidRDefault="00357CCE" w:rsidP="00357CCE">
      <w:pPr>
        <w:tabs>
          <w:tab w:val="left" w:pos="6675"/>
        </w:tabs>
        <w:jc w:val="center"/>
        <w:rPr>
          <w:rFonts w:ascii="Times New Roman" w:hAnsi="Times New Roman" w:cs="Times New Roman"/>
          <w:b/>
          <w:sz w:val="28"/>
          <w:szCs w:val="28"/>
          <w:lang/>
        </w:rPr>
      </w:pPr>
      <w:r w:rsidRPr="0007530D">
        <w:rPr>
          <w:rFonts w:ascii="Times New Roman" w:hAnsi="Times New Roman" w:cs="Times New Roman"/>
          <w:b/>
          <w:sz w:val="28"/>
          <w:szCs w:val="28"/>
          <w:lang/>
        </w:rPr>
        <w:lastRenderedPageBreak/>
        <w:t>ПРЕДШКОЛСКА УСТАНОВА „ДЕЧЈА РАДОСТ“ БАБУШНИЦА</w:t>
      </w: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Default="0007530D" w:rsidP="0007530D">
      <w:pPr>
        <w:rPr>
          <w:rFonts w:ascii="Times New Roman" w:hAnsi="Times New Roman" w:cs="Times New Roman"/>
          <w:sz w:val="24"/>
          <w:szCs w:val="24"/>
          <w:lang/>
        </w:rPr>
      </w:pPr>
    </w:p>
    <w:p w:rsidR="0007530D" w:rsidRPr="0007530D" w:rsidRDefault="0007530D" w:rsidP="0007530D">
      <w:pPr>
        <w:spacing w:after="150"/>
        <w:jc w:val="center"/>
        <w:rPr>
          <w:b/>
          <w:sz w:val="36"/>
          <w:szCs w:val="36"/>
          <w:lang/>
        </w:rPr>
      </w:pPr>
      <w:r>
        <w:rPr>
          <w:rFonts w:ascii="Times New Roman" w:hAnsi="Times New Roman" w:cs="Times New Roman"/>
          <w:sz w:val="24"/>
          <w:szCs w:val="24"/>
          <w:lang/>
        </w:rPr>
        <w:tab/>
      </w:r>
      <w:r w:rsidRPr="0007530D">
        <w:rPr>
          <w:rFonts w:ascii="Times New Roman" w:hAnsi="Times New Roman" w:cs="Times New Roman"/>
          <w:b/>
          <w:color w:val="000000"/>
          <w:sz w:val="36"/>
          <w:szCs w:val="36"/>
        </w:rPr>
        <w:t>ПРАВИЛНИК</w:t>
      </w:r>
      <w:r w:rsidRPr="0007530D">
        <w:rPr>
          <w:rFonts w:ascii="Times New Roman" w:hAnsi="Times New Roman" w:cs="Times New Roman"/>
          <w:b/>
          <w:color w:val="000000"/>
          <w:sz w:val="36"/>
          <w:szCs w:val="36"/>
          <w:lang/>
        </w:rPr>
        <w:t xml:space="preserve"> О ПРОТОКОЛУ ПОСТУПАЊА У ПРЕДШКОЛСКОЈ УСТАНОВИ „ДЕЧЈА РАДОСТ</w:t>
      </w:r>
      <w:proofErr w:type="gramStart"/>
      <w:r w:rsidRPr="0007530D">
        <w:rPr>
          <w:rFonts w:ascii="Times New Roman" w:hAnsi="Times New Roman" w:cs="Times New Roman"/>
          <w:b/>
          <w:color w:val="000000"/>
          <w:sz w:val="36"/>
          <w:szCs w:val="36"/>
          <w:lang/>
        </w:rPr>
        <w:t>“ У</w:t>
      </w:r>
      <w:proofErr w:type="gramEnd"/>
      <w:r w:rsidRPr="0007530D">
        <w:rPr>
          <w:rFonts w:ascii="Times New Roman" w:hAnsi="Times New Roman" w:cs="Times New Roman"/>
          <w:b/>
          <w:color w:val="000000"/>
          <w:sz w:val="36"/>
          <w:szCs w:val="36"/>
          <w:lang/>
        </w:rPr>
        <w:t xml:space="preserve"> ОДГОВОРУ НА НАСИЉЕ, ЗЛОСТАВЉАЊЕ И ЗАНЕМАРИВАЊЕ</w:t>
      </w:r>
    </w:p>
    <w:p w:rsidR="0007530D" w:rsidRPr="0007530D" w:rsidRDefault="0007530D" w:rsidP="0007530D">
      <w:pPr>
        <w:tabs>
          <w:tab w:val="left" w:pos="1365"/>
        </w:tabs>
        <w:rPr>
          <w:rFonts w:ascii="Times New Roman" w:hAnsi="Times New Roman" w:cs="Times New Roman"/>
          <w:b/>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07530D" w:rsidRPr="0007530D" w:rsidRDefault="0007530D" w:rsidP="0007530D">
      <w:pPr>
        <w:rPr>
          <w:rFonts w:ascii="Times New Roman" w:hAnsi="Times New Roman" w:cs="Times New Roman"/>
          <w:sz w:val="24"/>
          <w:szCs w:val="24"/>
          <w:lang/>
        </w:rPr>
      </w:pPr>
    </w:p>
    <w:p w:rsidR="00357CCE" w:rsidRDefault="0007530D" w:rsidP="0007530D">
      <w:pPr>
        <w:tabs>
          <w:tab w:val="left" w:pos="3480"/>
        </w:tabs>
        <w:rPr>
          <w:rFonts w:ascii="Times New Roman" w:hAnsi="Times New Roman" w:cs="Times New Roman"/>
          <w:sz w:val="24"/>
          <w:szCs w:val="24"/>
          <w:lang/>
        </w:rPr>
      </w:pPr>
      <w:r>
        <w:rPr>
          <w:rFonts w:ascii="Times New Roman" w:hAnsi="Times New Roman" w:cs="Times New Roman"/>
          <w:sz w:val="24"/>
          <w:szCs w:val="24"/>
          <w:lang/>
        </w:rPr>
        <w:tab/>
      </w:r>
    </w:p>
    <w:p w:rsidR="0007530D" w:rsidRDefault="0007530D" w:rsidP="0007530D">
      <w:pPr>
        <w:tabs>
          <w:tab w:val="left" w:pos="3480"/>
        </w:tabs>
        <w:jc w:val="center"/>
        <w:rPr>
          <w:rFonts w:ascii="Times New Roman" w:hAnsi="Times New Roman" w:cs="Times New Roman"/>
          <w:b/>
          <w:sz w:val="28"/>
          <w:szCs w:val="28"/>
          <w:lang/>
        </w:rPr>
      </w:pPr>
      <w:r w:rsidRPr="0007530D">
        <w:rPr>
          <w:rFonts w:ascii="Times New Roman" w:hAnsi="Times New Roman" w:cs="Times New Roman"/>
          <w:b/>
          <w:sz w:val="28"/>
          <w:szCs w:val="28"/>
          <w:lang/>
        </w:rPr>
        <w:t>У БАБУШНИЦИ, ЈУНА 2021.ГОДИНЕ</w:t>
      </w:r>
    </w:p>
    <w:p w:rsidR="0028262A" w:rsidRPr="0028262A" w:rsidRDefault="0028262A" w:rsidP="0028262A">
      <w:pPr>
        <w:rPr>
          <w:rFonts w:ascii="Times New Roman" w:hAnsi="Times New Roman" w:cs="Times New Roman"/>
          <w:sz w:val="24"/>
          <w:szCs w:val="24"/>
          <w:lang w:val="sr-Cyrl-CS"/>
        </w:rPr>
      </w:pPr>
      <w:r w:rsidRPr="0028262A">
        <w:rPr>
          <w:rFonts w:ascii="Times New Roman" w:hAnsi="Times New Roman" w:cs="Times New Roman"/>
          <w:sz w:val="24"/>
          <w:szCs w:val="24"/>
          <w:lang w:val="sr-Cyrl-CS"/>
        </w:rPr>
        <w:lastRenderedPageBreak/>
        <w:t>ОПШТИНА БАБУШНИЦА</w:t>
      </w:r>
      <w:r w:rsidRPr="0028262A">
        <w:rPr>
          <w:rFonts w:ascii="Times New Roman" w:hAnsi="Times New Roman" w:cs="Times New Roman"/>
          <w:sz w:val="24"/>
          <w:szCs w:val="24"/>
          <w:lang w:val="sr-Cyrl-CS"/>
        </w:rPr>
        <w:br/>
        <w:t>ПРЕДШКОЛСКА УСТАНОВА</w:t>
      </w:r>
      <w:r w:rsidRPr="0028262A">
        <w:rPr>
          <w:rFonts w:ascii="Times New Roman" w:hAnsi="Times New Roman" w:cs="Times New Roman"/>
          <w:sz w:val="24"/>
          <w:szCs w:val="24"/>
          <w:lang w:val="sr-Cyrl-CS"/>
        </w:rPr>
        <w:br/>
        <w:t>„ДЕЧЈА РАДОСТ“</w:t>
      </w:r>
      <w:r w:rsidRPr="0028262A">
        <w:rPr>
          <w:rFonts w:ascii="Times New Roman" w:hAnsi="Times New Roman" w:cs="Times New Roman"/>
          <w:sz w:val="24"/>
          <w:szCs w:val="24"/>
          <w:lang w:val="sr-Cyrl-CS"/>
        </w:rPr>
        <w:br/>
        <w:t>УПРАВНИ ОДБОР</w:t>
      </w:r>
      <w:r w:rsidRPr="0028262A">
        <w:rPr>
          <w:rFonts w:ascii="Times New Roman" w:hAnsi="Times New Roman" w:cs="Times New Roman"/>
          <w:sz w:val="24"/>
          <w:szCs w:val="24"/>
          <w:lang w:val="sr-Cyrl-CS"/>
        </w:rPr>
        <w:br/>
        <w:t>Број:</w:t>
      </w:r>
      <w:r w:rsidRPr="0028262A">
        <w:rPr>
          <w:rFonts w:ascii="Times New Roman" w:hAnsi="Times New Roman" w:cs="Times New Roman"/>
          <w:sz w:val="24"/>
          <w:szCs w:val="24"/>
        </w:rPr>
        <w:t>352-</w:t>
      </w:r>
      <w:r>
        <w:rPr>
          <w:rFonts w:ascii="Times New Roman" w:hAnsi="Times New Roman" w:cs="Times New Roman"/>
          <w:sz w:val="24"/>
          <w:szCs w:val="24"/>
          <w:lang/>
        </w:rPr>
        <w:t>8/</w:t>
      </w:r>
      <w:r w:rsidRPr="0028262A">
        <w:rPr>
          <w:rFonts w:ascii="Times New Roman" w:hAnsi="Times New Roman" w:cs="Times New Roman"/>
          <w:sz w:val="24"/>
          <w:szCs w:val="24"/>
        </w:rPr>
        <w:t>2021</w:t>
      </w:r>
      <w:r w:rsidRPr="0028262A">
        <w:rPr>
          <w:rFonts w:ascii="Times New Roman" w:hAnsi="Times New Roman" w:cs="Times New Roman"/>
          <w:sz w:val="24"/>
          <w:szCs w:val="24"/>
          <w:lang w:val="sr-Cyrl-CS"/>
        </w:rPr>
        <w:br/>
        <w:t>08.06.2021. године</w:t>
      </w:r>
      <w:r w:rsidRPr="0028262A">
        <w:rPr>
          <w:rFonts w:ascii="Times New Roman" w:hAnsi="Times New Roman" w:cs="Times New Roman"/>
          <w:sz w:val="24"/>
          <w:szCs w:val="24"/>
          <w:lang w:val="sr-Cyrl-CS"/>
        </w:rPr>
        <w:br/>
        <w:t>Б А Б У Ш Н И Ц А</w:t>
      </w:r>
    </w:p>
    <w:p w:rsidR="0028262A" w:rsidRPr="0028262A" w:rsidRDefault="0028262A" w:rsidP="0028262A">
      <w:pPr>
        <w:ind w:firstLine="720"/>
        <w:jc w:val="both"/>
        <w:rPr>
          <w:rFonts w:ascii="Times New Roman" w:hAnsi="Times New Roman" w:cs="Times New Roman"/>
          <w:sz w:val="24"/>
          <w:szCs w:val="24"/>
          <w:lang w:val="sr-Cyrl-CS"/>
        </w:rPr>
      </w:pPr>
      <w:r w:rsidRPr="0028262A">
        <w:rPr>
          <w:rFonts w:ascii="Times New Roman" w:hAnsi="Times New Roman" w:cs="Times New Roman"/>
          <w:sz w:val="24"/>
          <w:szCs w:val="24"/>
          <w:lang w:val="sr-Cyrl-CS"/>
        </w:rPr>
        <w:t xml:space="preserve">На основу члана 119. став 1. тачка 1. Закона о основама система образовања и васпитања („Службени гласник РС“, број 88/17, 27/18,10/19,06/20), Управни одбор Предшколске установе „Дечја радост“ Бабушница на седници одржаној дана </w:t>
      </w:r>
      <w:r w:rsidRPr="0028262A">
        <w:rPr>
          <w:rFonts w:ascii="Times New Roman" w:hAnsi="Times New Roman" w:cs="Times New Roman"/>
          <w:sz w:val="24"/>
          <w:szCs w:val="24"/>
        </w:rPr>
        <w:t>08.06.2021.</w:t>
      </w:r>
      <w:r w:rsidRPr="0028262A">
        <w:rPr>
          <w:rFonts w:ascii="Times New Roman" w:hAnsi="Times New Roman" w:cs="Times New Roman"/>
          <w:sz w:val="24"/>
          <w:szCs w:val="24"/>
          <w:lang w:val="sr-Cyrl-CS"/>
        </w:rPr>
        <w:t xml:space="preserve">године, доноси </w:t>
      </w:r>
    </w:p>
    <w:p w:rsidR="0028262A" w:rsidRPr="0028262A" w:rsidRDefault="0028262A" w:rsidP="0028262A">
      <w:pPr>
        <w:jc w:val="center"/>
        <w:rPr>
          <w:rFonts w:ascii="Times New Roman" w:hAnsi="Times New Roman" w:cs="Times New Roman"/>
          <w:sz w:val="24"/>
          <w:szCs w:val="24"/>
        </w:rPr>
      </w:pPr>
      <w:r w:rsidRPr="0028262A">
        <w:rPr>
          <w:rFonts w:ascii="Times New Roman" w:hAnsi="Times New Roman" w:cs="Times New Roman"/>
          <w:sz w:val="24"/>
          <w:szCs w:val="24"/>
        </w:rPr>
        <w:t>ОДЛУКУ</w:t>
      </w:r>
    </w:p>
    <w:p w:rsidR="0028262A" w:rsidRPr="0028262A" w:rsidRDefault="0028262A" w:rsidP="0028262A">
      <w:pPr>
        <w:jc w:val="center"/>
        <w:rPr>
          <w:rFonts w:ascii="Times New Roman" w:hAnsi="Times New Roman" w:cs="Times New Roman"/>
          <w:sz w:val="24"/>
          <w:szCs w:val="24"/>
          <w:lang/>
        </w:rPr>
      </w:pPr>
      <w:r w:rsidRPr="0028262A">
        <w:rPr>
          <w:rFonts w:ascii="Times New Roman" w:hAnsi="Times New Roman" w:cs="Times New Roman"/>
          <w:sz w:val="24"/>
          <w:szCs w:val="24"/>
        </w:rPr>
        <w:t xml:space="preserve">О ДОНОШЕЊУ ПРАВИЛНИКА О </w:t>
      </w:r>
      <w:r w:rsidRPr="0028262A">
        <w:rPr>
          <w:rFonts w:ascii="Times New Roman" w:hAnsi="Times New Roman" w:cs="Times New Roman"/>
          <w:sz w:val="24"/>
          <w:szCs w:val="24"/>
          <w:lang/>
        </w:rPr>
        <w:t xml:space="preserve">ПРОТОКОЛУ ПОСТУПАЊА </w:t>
      </w:r>
      <w:r w:rsidRPr="0028262A">
        <w:rPr>
          <w:rFonts w:ascii="Times New Roman" w:hAnsi="Times New Roman" w:cs="Times New Roman"/>
          <w:sz w:val="24"/>
          <w:szCs w:val="24"/>
        </w:rPr>
        <w:t>У ПРЕДШКОЛСКОЈ УСТАНОВИ „ДЕЧЈА РАДОСТ</w:t>
      </w:r>
      <w:proofErr w:type="gramStart"/>
      <w:r w:rsidRPr="0028262A">
        <w:rPr>
          <w:rFonts w:ascii="Times New Roman" w:hAnsi="Times New Roman" w:cs="Times New Roman"/>
          <w:sz w:val="24"/>
          <w:szCs w:val="24"/>
        </w:rPr>
        <w:t>“ БАБУШНИЦА</w:t>
      </w:r>
      <w:proofErr w:type="gramEnd"/>
      <w:r w:rsidRPr="0028262A">
        <w:rPr>
          <w:rFonts w:ascii="Times New Roman" w:hAnsi="Times New Roman" w:cs="Times New Roman"/>
          <w:sz w:val="24"/>
          <w:szCs w:val="24"/>
          <w:lang/>
        </w:rPr>
        <w:t xml:space="preserve"> У ОДГОВОРУ НА НАСИЉЕ, ЗЛОСТАВЉАЊЕ И ЗАНЕМАРИВАЊЕ</w:t>
      </w:r>
    </w:p>
    <w:p w:rsidR="0028262A" w:rsidRPr="0028262A" w:rsidRDefault="0028262A" w:rsidP="0028262A">
      <w:pPr>
        <w:rPr>
          <w:rFonts w:ascii="Times New Roman" w:hAnsi="Times New Roman" w:cs="Times New Roman"/>
          <w:sz w:val="24"/>
          <w:szCs w:val="24"/>
          <w:lang/>
        </w:rPr>
      </w:pPr>
    </w:p>
    <w:p w:rsidR="0028262A" w:rsidRPr="0028262A" w:rsidRDefault="0028262A" w:rsidP="0028262A">
      <w:pPr>
        <w:pStyle w:val="ListParagraph"/>
        <w:numPr>
          <w:ilvl w:val="0"/>
          <w:numId w:val="1"/>
        </w:numPr>
        <w:overflowPunct/>
        <w:jc w:val="both"/>
        <w:rPr>
          <w:rFonts w:ascii="Times New Roman" w:hAnsi="Times New Roman"/>
          <w:sz w:val="24"/>
          <w:szCs w:val="24"/>
        </w:rPr>
      </w:pPr>
      <w:r w:rsidRPr="0028262A">
        <w:rPr>
          <w:rFonts w:ascii="Times New Roman" w:hAnsi="Times New Roman"/>
          <w:sz w:val="24"/>
          <w:szCs w:val="24"/>
        </w:rPr>
        <w:t xml:space="preserve">Доноси се Правилник о </w:t>
      </w:r>
      <w:r>
        <w:rPr>
          <w:rFonts w:ascii="Times New Roman" w:hAnsi="Times New Roman"/>
          <w:sz w:val="24"/>
          <w:szCs w:val="24"/>
          <w:lang/>
        </w:rPr>
        <w:t>Протоколу поступања</w:t>
      </w:r>
      <w:r>
        <w:rPr>
          <w:rFonts w:ascii="Times New Roman" w:hAnsi="Times New Roman"/>
          <w:sz w:val="24"/>
          <w:szCs w:val="24"/>
        </w:rPr>
        <w:t xml:space="preserve"> у Предшколској установи</w:t>
      </w:r>
      <w:r w:rsidRPr="0028262A">
        <w:rPr>
          <w:rFonts w:ascii="Times New Roman" w:hAnsi="Times New Roman"/>
          <w:sz w:val="24"/>
          <w:szCs w:val="24"/>
        </w:rPr>
        <w:t xml:space="preserve">„Дечја радост“ у Бабушници </w:t>
      </w:r>
      <w:r>
        <w:rPr>
          <w:rFonts w:ascii="Times New Roman" w:hAnsi="Times New Roman"/>
          <w:sz w:val="24"/>
          <w:szCs w:val="24"/>
          <w:lang/>
        </w:rPr>
        <w:t xml:space="preserve">у одговору на насиље, злостављање и занемаривање, </w:t>
      </w:r>
      <w:r w:rsidRPr="0028262A">
        <w:rPr>
          <w:rFonts w:ascii="Times New Roman" w:hAnsi="Times New Roman"/>
          <w:sz w:val="24"/>
          <w:szCs w:val="24"/>
        </w:rPr>
        <w:t xml:space="preserve">на седници Управног одбора дана 08.јуна 2021. </w:t>
      </w:r>
      <w:proofErr w:type="gramStart"/>
      <w:r w:rsidRPr="0028262A">
        <w:rPr>
          <w:rFonts w:ascii="Times New Roman" w:hAnsi="Times New Roman"/>
          <w:sz w:val="24"/>
          <w:szCs w:val="24"/>
        </w:rPr>
        <w:t>године</w:t>
      </w:r>
      <w:proofErr w:type="gramEnd"/>
      <w:r w:rsidRPr="0028262A">
        <w:rPr>
          <w:rFonts w:ascii="Times New Roman" w:hAnsi="Times New Roman"/>
          <w:sz w:val="24"/>
          <w:szCs w:val="24"/>
        </w:rPr>
        <w:t>.</w:t>
      </w:r>
    </w:p>
    <w:p w:rsidR="0028262A" w:rsidRPr="0028262A" w:rsidRDefault="0028262A" w:rsidP="0028262A">
      <w:pPr>
        <w:pStyle w:val="ListParagraph"/>
        <w:jc w:val="both"/>
        <w:rPr>
          <w:rFonts w:ascii="Times New Roman" w:hAnsi="Times New Roman"/>
          <w:sz w:val="24"/>
          <w:szCs w:val="24"/>
        </w:rPr>
      </w:pPr>
    </w:p>
    <w:p w:rsidR="0028262A" w:rsidRPr="0028262A" w:rsidRDefault="0028262A" w:rsidP="0028262A">
      <w:pPr>
        <w:pStyle w:val="ListParagraph"/>
        <w:numPr>
          <w:ilvl w:val="0"/>
          <w:numId w:val="1"/>
        </w:numPr>
        <w:overflowPunct/>
        <w:jc w:val="both"/>
        <w:rPr>
          <w:rFonts w:ascii="Times New Roman" w:hAnsi="Times New Roman"/>
          <w:sz w:val="24"/>
          <w:szCs w:val="24"/>
        </w:rPr>
      </w:pPr>
      <w:r w:rsidRPr="0028262A">
        <w:rPr>
          <w:rFonts w:ascii="Times New Roman" w:hAnsi="Times New Roman"/>
          <w:sz w:val="24"/>
          <w:szCs w:val="24"/>
        </w:rPr>
        <w:t>Ова Одлука донета је једногласно на седници Управног одбора.</w:t>
      </w:r>
    </w:p>
    <w:p w:rsidR="0028262A" w:rsidRPr="0028262A" w:rsidRDefault="0028262A" w:rsidP="0028262A">
      <w:pPr>
        <w:pStyle w:val="ListParagraph"/>
        <w:jc w:val="both"/>
        <w:rPr>
          <w:rFonts w:ascii="Times New Roman" w:hAnsi="Times New Roman"/>
          <w:sz w:val="24"/>
          <w:szCs w:val="24"/>
        </w:rPr>
      </w:pPr>
    </w:p>
    <w:p w:rsidR="0028262A" w:rsidRPr="0028262A" w:rsidRDefault="0028262A" w:rsidP="0028262A">
      <w:pPr>
        <w:pStyle w:val="ListParagraph"/>
        <w:jc w:val="both"/>
        <w:rPr>
          <w:rFonts w:ascii="Times New Roman" w:hAnsi="Times New Roman"/>
          <w:sz w:val="24"/>
          <w:szCs w:val="24"/>
        </w:rPr>
      </w:pPr>
    </w:p>
    <w:p w:rsidR="0028262A" w:rsidRPr="0028262A" w:rsidRDefault="0028262A" w:rsidP="0028262A">
      <w:pPr>
        <w:jc w:val="both"/>
        <w:rPr>
          <w:rFonts w:ascii="Times New Roman" w:hAnsi="Times New Roman" w:cs="Times New Roman"/>
          <w:sz w:val="24"/>
          <w:szCs w:val="24"/>
        </w:rPr>
      </w:pPr>
    </w:p>
    <w:p w:rsidR="0028262A" w:rsidRPr="0028262A" w:rsidRDefault="0028262A" w:rsidP="0028262A">
      <w:pPr>
        <w:jc w:val="both"/>
        <w:rPr>
          <w:rFonts w:ascii="Times New Roman" w:hAnsi="Times New Roman" w:cs="Times New Roman"/>
          <w:sz w:val="24"/>
          <w:szCs w:val="24"/>
          <w:lang w:val="sr-Cyrl-CS"/>
        </w:rPr>
      </w:pPr>
    </w:p>
    <w:p w:rsidR="0028262A" w:rsidRPr="0028262A" w:rsidRDefault="0028262A" w:rsidP="0028262A">
      <w:pPr>
        <w:jc w:val="both"/>
        <w:rPr>
          <w:rFonts w:ascii="Times New Roman" w:hAnsi="Times New Roman" w:cs="Times New Roman"/>
          <w:sz w:val="24"/>
          <w:szCs w:val="24"/>
          <w:lang w:val="sr-Cyrl-CS"/>
        </w:rPr>
      </w:pPr>
      <w:r w:rsidRPr="0028262A">
        <w:rPr>
          <w:rFonts w:ascii="Times New Roman" w:hAnsi="Times New Roman" w:cs="Times New Roman"/>
          <w:sz w:val="24"/>
          <w:szCs w:val="24"/>
          <w:lang w:val="sr-Cyrl-CS"/>
        </w:rPr>
        <w:t>УПРАВНИ ОДБОР  ПРЕДШКОЛСКЕ УСТАНОВЕ“ДЕЧЈА РАДОСТ“БАБУШНИЦА</w:t>
      </w:r>
      <w:r>
        <w:rPr>
          <w:rFonts w:ascii="Times New Roman" w:hAnsi="Times New Roman" w:cs="Times New Roman"/>
          <w:sz w:val="24"/>
          <w:szCs w:val="24"/>
          <w:lang w:val="sr-Cyrl-CS"/>
        </w:rPr>
        <w:br/>
        <w:t>БРОЈ: 352-8/</w:t>
      </w:r>
      <w:r w:rsidRPr="0028262A">
        <w:rPr>
          <w:rFonts w:ascii="Times New Roman" w:hAnsi="Times New Roman" w:cs="Times New Roman"/>
          <w:sz w:val="24"/>
          <w:szCs w:val="24"/>
          <w:lang w:val="sr-Cyrl-CS"/>
        </w:rPr>
        <w:t>2021  од 08.06.2021. године</w:t>
      </w:r>
    </w:p>
    <w:p w:rsidR="0028262A" w:rsidRPr="0028262A" w:rsidRDefault="0028262A" w:rsidP="0028262A">
      <w:pPr>
        <w:rPr>
          <w:rFonts w:ascii="Times New Roman" w:hAnsi="Times New Roman" w:cs="Times New Roman"/>
          <w:sz w:val="24"/>
          <w:szCs w:val="24"/>
          <w:lang w:val="sr-Cyrl-CS"/>
        </w:rPr>
      </w:pPr>
    </w:p>
    <w:p w:rsidR="0028262A" w:rsidRPr="0028262A" w:rsidRDefault="0028262A" w:rsidP="0028262A">
      <w:pPr>
        <w:pStyle w:val="ListParagraph"/>
        <w:jc w:val="both"/>
        <w:rPr>
          <w:rFonts w:ascii="Times New Roman" w:hAnsi="Times New Roman"/>
          <w:sz w:val="24"/>
          <w:szCs w:val="24"/>
        </w:rPr>
      </w:pPr>
    </w:p>
    <w:p w:rsidR="0028262A" w:rsidRPr="0028262A" w:rsidRDefault="0028262A" w:rsidP="0028262A">
      <w:pPr>
        <w:pStyle w:val="ListParagraph"/>
        <w:jc w:val="both"/>
        <w:rPr>
          <w:rFonts w:ascii="Times New Roman" w:hAnsi="Times New Roman"/>
          <w:sz w:val="24"/>
          <w:szCs w:val="24"/>
        </w:rPr>
      </w:pPr>
    </w:p>
    <w:p w:rsidR="0028262A" w:rsidRDefault="0028262A" w:rsidP="0028262A">
      <w:pPr>
        <w:pStyle w:val="ListParagraph"/>
        <w:jc w:val="both"/>
      </w:pPr>
    </w:p>
    <w:p w:rsidR="0028262A" w:rsidRPr="008D0C71" w:rsidRDefault="0028262A" w:rsidP="0028262A">
      <w:pPr>
        <w:jc w:val="both"/>
      </w:pPr>
    </w:p>
    <w:p w:rsidR="0028262A" w:rsidRPr="00A8687D" w:rsidRDefault="0028262A" w:rsidP="0028262A">
      <w:pPr>
        <w:pStyle w:val="ListParagraph"/>
        <w:jc w:val="both"/>
      </w:pPr>
    </w:p>
    <w:p w:rsidR="0028262A" w:rsidRPr="0028262A" w:rsidRDefault="0028262A" w:rsidP="0028262A">
      <w:pPr>
        <w:pStyle w:val="ListParagraph"/>
        <w:jc w:val="center"/>
        <w:rPr>
          <w:rFonts w:ascii="Times New Roman" w:hAnsi="Times New Roman"/>
          <w:sz w:val="24"/>
          <w:szCs w:val="24"/>
        </w:rPr>
      </w:pPr>
      <w:r w:rsidRPr="0028262A">
        <w:rPr>
          <w:rFonts w:ascii="Times New Roman" w:hAnsi="Times New Roman"/>
          <w:sz w:val="24"/>
          <w:szCs w:val="24"/>
          <w:lang/>
        </w:rPr>
        <w:t xml:space="preserve">                                                                               </w:t>
      </w:r>
      <w:r>
        <w:rPr>
          <w:rFonts w:ascii="Times New Roman" w:hAnsi="Times New Roman"/>
          <w:sz w:val="24"/>
          <w:szCs w:val="24"/>
          <w:lang/>
        </w:rPr>
        <w:t xml:space="preserve">                              </w:t>
      </w:r>
      <w:r w:rsidRPr="0028262A">
        <w:rPr>
          <w:rFonts w:ascii="Times New Roman" w:hAnsi="Times New Roman"/>
          <w:sz w:val="24"/>
          <w:szCs w:val="24"/>
          <w:lang/>
        </w:rPr>
        <w:t xml:space="preserve"> </w:t>
      </w:r>
      <w:r w:rsidRPr="0028262A">
        <w:rPr>
          <w:rFonts w:ascii="Times New Roman" w:hAnsi="Times New Roman"/>
          <w:sz w:val="24"/>
          <w:szCs w:val="24"/>
        </w:rPr>
        <w:t>Председник УО</w:t>
      </w:r>
    </w:p>
    <w:p w:rsidR="0028262A" w:rsidRDefault="0028262A" w:rsidP="0028262A">
      <w:pPr>
        <w:pStyle w:val="ListParagraph"/>
        <w:jc w:val="right"/>
        <w:rPr>
          <w:rFonts w:ascii="Times New Roman" w:hAnsi="Times New Roman"/>
          <w:sz w:val="24"/>
          <w:szCs w:val="24"/>
          <w:lang/>
        </w:rPr>
      </w:pPr>
      <w:r w:rsidRPr="0028262A">
        <w:rPr>
          <w:rFonts w:ascii="Times New Roman" w:hAnsi="Times New Roman"/>
          <w:sz w:val="24"/>
          <w:szCs w:val="24"/>
          <w:lang/>
        </w:rPr>
        <w:t xml:space="preserve">                                                                                                         </w:t>
      </w:r>
      <w:r>
        <w:rPr>
          <w:rFonts w:ascii="Times New Roman" w:hAnsi="Times New Roman"/>
          <w:sz w:val="24"/>
          <w:szCs w:val="24"/>
          <w:lang/>
        </w:rPr>
        <w:t xml:space="preserve">                     </w:t>
      </w:r>
      <w:r w:rsidRPr="0028262A">
        <w:rPr>
          <w:rFonts w:ascii="Times New Roman" w:hAnsi="Times New Roman"/>
          <w:sz w:val="24"/>
          <w:szCs w:val="24"/>
        </w:rPr>
        <w:t>Биљана Поповић</w:t>
      </w:r>
    </w:p>
    <w:p w:rsidR="0028262A" w:rsidRPr="0028262A" w:rsidRDefault="0028262A" w:rsidP="0028262A">
      <w:pPr>
        <w:pStyle w:val="ListParagraph"/>
        <w:jc w:val="right"/>
        <w:rPr>
          <w:rFonts w:ascii="Times New Roman" w:hAnsi="Times New Roman"/>
          <w:sz w:val="24"/>
          <w:szCs w:val="24"/>
          <w:lang/>
        </w:rPr>
      </w:pPr>
    </w:p>
    <w:p w:rsidR="0028262A" w:rsidRPr="00A8687D" w:rsidRDefault="0028262A" w:rsidP="0028262A">
      <w:pPr>
        <w:pStyle w:val="ListParagraph"/>
        <w:jc w:val="center"/>
      </w:pPr>
      <w:r>
        <w:rPr>
          <w:lang/>
        </w:rPr>
        <w:t xml:space="preserve">                                                                                                                            </w:t>
      </w:r>
      <w:r>
        <w:t>__________________</w:t>
      </w:r>
    </w:p>
    <w:p w:rsidR="0028262A" w:rsidRPr="009F0165" w:rsidRDefault="0028262A" w:rsidP="0028262A">
      <w:pPr>
        <w:rPr>
          <w:sz w:val="28"/>
          <w:szCs w:val="28"/>
        </w:rPr>
      </w:pPr>
    </w:p>
    <w:p w:rsidR="0028262A" w:rsidRPr="009554A5" w:rsidRDefault="0028262A" w:rsidP="0028262A">
      <w:pPr>
        <w:jc w:val="center"/>
        <w:rPr>
          <w:lang/>
        </w:rPr>
      </w:pPr>
    </w:p>
    <w:p w:rsidR="0028262A" w:rsidRPr="0007530D" w:rsidRDefault="0028262A" w:rsidP="0028262A">
      <w:pPr>
        <w:tabs>
          <w:tab w:val="left" w:pos="3480"/>
        </w:tabs>
        <w:rPr>
          <w:rFonts w:ascii="Times New Roman" w:hAnsi="Times New Roman" w:cs="Times New Roman"/>
          <w:b/>
          <w:sz w:val="28"/>
          <w:szCs w:val="28"/>
          <w:lang/>
        </w:rPr>
      </w:pPr>
    </w:p>
    <w:sectPr w:rsidR="0028262A" w:rsidRPr="0007530D" w:rsidSect="00B37A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50F70"/>
    <w:multiLevelType w:val="hybridMultilevel"/>
    <w:tmpl w:val="88FA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4527C"/>
    <w:rsid w:val="0007530D"/>
    <w:rsid w:val="001D2CD6"/>
    <w:rsid w:val="0028262A"/>
    <w:rsid w:val="00357CCE"/>
    <w:rsid w:val="0036310D"/>
    <w:rsid w:val="0054527C"/>
    <w:rsid w:val="00871F2F"/>
    <w:rsid w:val="008B71F0"/>
    <w:rsid w:val="008C5ED4"/>
    <w:rsid w:val="00900FF5"/>
    <w:rsid w:val="00A73880"/>
    <w:rsid w:val="00B37A8C"/>
    <w:rsid w:val="00BC4292"/>
    <w:rsid w:val="00C848DE"/>
    <w:rsid w:val="00CA2B3F"/>
    <w:rsid w:val="00CF1FEE"/>
    <w:rsid w:val="00D363EB"/>
    <w:rsid w:val="00E37F10"/>
    <w:rsid w:val="00EA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37A8C"/>
    <w:rPr>
      <w:color w:val="0563C1" w:themeColor="hyperlink"/>
      <w:u w:val="single"/>
    </w:rPr>
  </w:style>
  <w:style w:type="table" w:styleId="TableGrid">
    <w:name w:val="Table Grid"/>
    <w:basedOn w:val="TableNormal"/>
    <w:uiPriority w:val="59"/>
    <w:rsid w:val="00B37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B37A8C"/>
  </w:style>
  <w:style w:type="paragraph" w:styleId="ListParagraph">
    <w:name w:val="List Paragraph"/>
    <w:basedOn w:val="Normal"/>
    <w:uiPriority w:val="34"/>
    <w:qFormat/>
    <w:rsid w:val="0028262A"/>
    <w:pPr>
      <w:overflowPunct w:val="0"/>
      <w:spacing w:after="0" w:line="240" w:lineRule="auto"/>
      <w:ind w:left="720"/>
      <w:contextualSpacing/>
    </w:pPr>
    <w:rPr>
      <w:rFonts w:ascii="Calibri" w:eastAsia="Calibri" w:hAnsi="Calibri" w:cs="Times New Roman"/>
      <w:color w:val="00000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Corporate Edition</cp:lastModifiedBy>
  <cp:revision>2</cp:revision>
  <cp:lastPrinted>2021-06-10T12:17:00Z</cp:lastPrinted>
  <dcterms:created xsi:type="dcterms:W3CDTF">2021-06-10T12:19:00Z</dcterms:created>
  <dcterms:modified xsi:type="dcterms:W3CDTF">2021-06-10T12:19:00Z</dcterms:modified>
</cp:coreProperties>
</file>