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E4" w:rsidRPr="00005AE4" w:rsidRDefault="00607DCB" w:rsidP="006F02F9">
      <w:pPr>
        <w:jc w:val="both"/>
      </w:pPr>
      <w:r w:rsidRPr="00302C30">
        <w:rPr>
          <w:lang w:val="sr-Cyrl-CS"/>
        </w:rPr>
        <w:tab/>
      </w:r>
    </w:p>
    <w:p w:rsidR="000A086E" w:rsidRDefault="000A086E" w:rsidP="00807748">
      <w:pPr>
        <w:jc w:val="center"/>
        <w:rPr>
          <w:b/>
          <w:lang w:val="sr-Cyrl-CS"/>
        </w:rPr>
      </w:pPr>
    </w:p>
    <w:p w:rsidR="000A086E" w:rsidRDefault="000A086E" w:rsidP="000A086E">
      <w:pPr>
        <w:jc w:val="both"/>
        <w:rPr>
          <w:b/>
          <w:lang w:val="sr-Cyrl-CS"/>
        </w:rPr>
      </w:pPr>
      <w:r>
        <w:t>На</w:t>
      </w:r>
      <w:r w:rsidRPr="00DF29F6">
        <w:t xml:space="preserve"> </w:t>
      </w:r>
      <w:r>
        <w:t>основу</w:t>
      </w:r>
      <w:r w:rsidRPr="00DF29F6">
        <w:t xml:space="preserve"> </w:t>
      </w:r>
      <w:r>
        <w:t>члана</w:t>
      </w:r>
      <w:r w:rsidRPr="00DF29F6">
        <w:t xml:space="preserve"> 3. </w:t>
      </w:r>
      <w:r>
        <w:t>став</w:t>
      </w:r>
      <w:r w:rsidRPr="00DF29F6">
        <w:t xml:space="preserve"> 6. </w:t>
      </w:r>
      <w:r>
        <w:t>Закона</w:t>
      </w:r>
      <w:r w:rsidRPr="00DF29F6">
        <w:t xml:space="preserve"> </w:t>
      </w:r>
      <w:r>
        <w:t>о</w:t>
      </w:r>
      <w:r w:rsidRPr="00DF29F6">
        <w:t xml:space="preserve"> </w:t>
      </w:r>
      <w:r>
        <w:t>раду</w:t>
      </w:r>
      <w:r w:rsidRPr="00DF29F6">
        <w:t xml:space="preserve"> </w:t>
      </w:r>
      <w:r w:rsidRPr="00223089">
        <w:t xml:space="preserve">("Службени гласник РС", бр. 24/2005, 61/2005, 54/2009, 32/2013, 75/2014, 13/2017 (Одлука УС), 113/2017 и 95/2018 (аутентично тумачење), </w:t>
      </w:r>
      <w:r w:rsidR="000862B7">
        <w:t xml:space="preserve">члана </w:t>
      </w:r>
      <w:r w:rsidR="000A0AA8">
        <w:t>58 .</w:t>
      </w:r>
      <w:r w:rsidR="000862B7">
        <w:t xml:space="preserve">Статута Предшколске установе „Дечја радост“ у Бабушници, од </w:t>
      </w:r>
      <w:r w:rsidR="000A0AA8">
        <w:t xml:space="preserve">08.06.2021.године, </w:t>
      </w:r>
      <w:r w:rsidRPr="00223089">
        <w:t>даље: Закон)</w:t>
      </w:r>
      <w:r>
        <w:t xml:space="preserve"> а у складу са Посебним колективним уговором за запослене у установама Предшколског образовања и васпитања („Службени гласник РС“, бр.97/20 од 7. јула 2020.) Управни одбор Предшколске установе „Дечја радост“ у Бабушници, на седници одржаној дана </w:t>
      </w:r>
      <w:r w:rsidR="000A0AA8">
        <w:t>08.јуна 2021</w:t>
      </w:r>
      <w:r>
        <w:t>. године, доноси</w:t>
      </w:r>
    </w:p>
    <w:p w:rsidR="000A086E" w:rsidRDefault="000A086E" w:rsidP="00807748">
      <w:pPr>
        <w:jc w:val="center"/>
        <w:rPr>
          <w:b/>
          <w:lang w:val="sr-Cyrl-CS"/>
        </w:rPr>
      </w:pPr>
    </w:p>
    <w:p w:rsidR="000A086E" w:rsidRDefault="000A086E" w:rsidP="00807748">
      <w:pPr>
        <w:jc w:val="center"/>
        <w:rPr>
          <w:b/>
          <w:lang w:val="sr-Cyrl-CS"/>
        </w:rPr>
      </w:pPr>
    </w:p>
    <w:p w:rsidR="000A086E" w:rsidRDefault="000A086E" w:rsidP="00807748">
      <w:pPr>
        <w:jc w:val="center"/>
        <w:rPr>
          <w:b/>
          <w:lang w:val="sr-Cyrl-CS"/>
        </w:rPr>
      </w:pPr>
    </w:p>
    <w:p w:rsidR="000A086E" w:rsidRDefault="000A086E" w:rsidP="00807748">
      <w:pPr>
        <w:jc w:val="center"/>
        <w:rPr>
          <w:b/>
          <w:lang w:val="sr-Cyrl-CS"/>
        </w:rPr>
      </w:pPr>
    </w:p>
    <w:p w:rsidR="00807748" w:rsidRPr="006F02F9" w:rsidRDefault="006F02F9" w:rsidP="00807748">
      <w:pPr>
        <w:jc w:val="center"/>
        <w:rPr>
          <w:b/>
          <w:lang w:val="sr-Cyrl-CS"/>
        </w:rPr>
      </w:pPr>
      <w:r w:rsidRPr="006F02F9">
        <w:rPr>
          <w:b/>
          <w:lang w:val="sr-Cyrl-CS"/>
        </w:rPr>
        <w:t>П</w:t>
      </w:r>
      <w:r w:rsidR="00A804AD">
        <w:rPr>
          <w:b/>
          <w:lang w:val="en-US"/>
        </w:rPr>
        <w:t xml:space="preserve"> </w:t>
      </w:r>
      <w:r w:rsidRPr="006F02F9">
        <w:rPr>
          <w:b/>
          <w:lang w:val="sr-Cyrl-CS"/>
        </w:rPr>
        <w:t>Р</w:t>
      </w:r>
      <w:r w:rsidR="00A804AD">
        <w:rPr>
          <w:b/>
          <w:lang w:val="en-US"/>
        </w:rPr>
        <w:t xml:space="preserve"> </w:t>
      </w:r>
      <w:r w:rsidRPr="006F02F9">
        <w:rPr>
          <w:b/>
          <w:lang w:val="sr-Cyrl-CS"/>
        </w:rPr>
        <w:t>А</w:t>
      </w:r>
      <w:r w:rsidR="00A804AD">
        <w:rPr>
          <w:b/>
          <w:lang w:val="en-US"/>
        </w:rPr>
        <w:t xml:space="preserve"> </w:t>
      </w:r>
      <w:r w:rsidRPr="006F02F9">
        <w:rPr>
          <w:b/>
          <w:lang w:val="sr-Cyrl-CS"/>
        </w:rPr>
        <w:t>В</w:t>
      </w:r>
      <w:r w:rsidR="00A804AD">
        <w:rPr>
          <w:b/>
          <w:lang w:val="en-US"/>
        </w:rPr>
        <w:t xml:space="preserve"> </w:t>
      </w:r>
      <w:r w:rsidRPr="006F02F9">
        <w:rPr>
          <w:b/>
          <w:lang w:val="sr-Cyrl-CS"/>
        </w:rPr>
        <w:t>И</w:t>
      </w:r>
      <w:r w:rsidR="00A804AD">
        <w:rPr>
          <w:b/>
          <w:lang w:val="en-US"/>
        </w:rPr>
        <w:t xml:space="preserve"> </w:t>
      </w:r>
      <w:r w:rsidRPr="006F02F9">
        <w:rPr>
          <w:b/>
          <w:lang w:val="sr-Cyrl-CS"/>
        </w:rPr>
        <w:t>Л</w:t>
      </w:r>
      <w:r w:rsidR="00A804AD">
        <w:rPr>
          <w:b/>
          <w:lang w:val="en-US"/>
        </w:rPr>
        <w:t xml:space="preserve"> </w:t>
      </w:r>
      <w:r w:rsidRPr="006F02F9">
        <w:rPr>
          <w:b/>
          <w:lang w:val="sr-Cyrl-CS"/>
        </w:rPr>
        <w:t>Н</w:t>
      </w:r>
      <w:r w:rsidR="00A804AD">
        <w:rPr>
          <w:b/>
          <w:lang w:val="en-US"/>
        </w:rPr>
        <w:t xml:space="preserve"> </w:t>
      </w:r>
      <w:r w:rsidRPr="006F02F9">
        <w:rPr>
          <w:b/>
          <w:lang w:val="sr-Cyrl-CS"/>
        </w:rPr>
        <w:t>И</w:t>
      </w:r>
      <w:r w:rsidR="00A804AD">
        <w:rPr>
          <w:b/>
          <w:lang w:val="en-US"/>
        </w:rPr>
        <w:t xml:space="preserve"> </w:t>
      </w:r>
      <w:r w:rsidRPr="006F02F9">
        <w:rPr>
          <w:b/>
          <w:lang w:val="sr-Cyrl-CS"/>
        </w:rPr>
        <w:t xml:space="preserve">К </w:t>
      </w:r>
      <w:r w:rsidR="00A804AD">
        <w:rPr>
          <w:b/>
          <w:lang w:val="en-US"/>
        </w:rPr>
        <w:t xml:space="preserve"> </w:t>
      </w:r>
      <w:r w:rsidRPr="006F02F9">
        <w:rPr>
          <w:b/>
          <w:lang w:val="sr-Cyrl-CS"/>
        </w:rPr>
        <w:t xml:space="preserve">О </w:t>
      </w:r>
      <w:r w:rsidR="00A804AD">
        <w:rPr>
          <w:b/>
          <w:lang w:val="en-US"/>
        </w:rPr>
        <w:t xml:space="preserve"> </w:t>
      </w:r>
      <w:r w:rsidRPr="006F02F9">
        <w:rPr>
          <w:b/>
          <w:lang w:val="sr-Cyrl-CS"/>
        </w:rPr>
        <w:t>Р</w:t>
      </w:r>
      <w:r w:rsidR="00A804AD">
        <w:rPr>
          <w:b/>
          <w:lang w:val="en-US"/>
        </w:rPr>
        <w:t xml:space="preserve"> </w:t>
      </w:r>
      <w:r w:rsidRPr="006F02F9">
        <w:rPr>
          <w:b/>
          <w:lang w:val="sr-Cyrl-CS"/>
        </w:rPr>
        <w:t>А</w:t>
      </w:r>
      <w:r w:rsidR="00A804AD">
        <w:rPr>
          <w:b/>
          <w:lang w:val="en-US"/>
        </w:rPr>
        <w:t xml:space="preserve"> </w:t>
      </w:r>
      <w:r w:rsidRPr="006F02F9">
        <w:rPr>
          <w:b/>
          <w:lang w:val="sr-Cyrl-CS"/>
        </w:rPr>
        <w:t>Д</w:t>
      </w:r>
      <w:r w:rsidR="00A804AD">
        <w:rPr>
          <w:b/>
          <w:lang w:val="en-US"/>
        </w:rPr>
        <w:t xml:space="preserve"> </w:t>
      </w:r>
      <w:r w:rsidRPr="006F02F9">
        <w:rPr>
          <w:b/>
          <w:lang w:val="sr-Cyrl-CS"/>
        </w:rPr>
        <w:t>У</w:t>
      </w:r>
    </w:p>
    <w:p w:rsidR="00807748" w:rsidRPr="006F02F9" w:rsidRDefault="00807748" w:rsidP="00807748">
      <w:pPr>
        <w:rPr>
          <w:lang w:val="sr-Cyrl-CS"/>
        </w:rPr>
      </w:pPr>
    </w:p>
    <w:p w:rsidR="00807748" w:rsidRPr="006F02F9" w:rsidRDefault="00807748" w:rsidP="00807748">
      <w:pPr>
        <w:rPr>
          <w:b/>
          <w:lang w:val="sr-Cyrl-CS"/>
        </w:rPr>
      </w:pPr>
      <w:proofErr w:type="gramStart"/>
      <w:r w:rsidRPr="006F02F9">
        <w:rPr>
          <w:b/>
          <w:lang w:val="en-US"/>
        </w:rPr>
        <w:t xml:space="preserve">I </w:t>
      </w:r>
      <w:r w:rsidRPr="006F02F9">
        <w:rPr>
          <w:b/>
          <w:lang w:val="sr-Cyrl-CS"/>
        </w:rPr>
        <w:t xml:space="preserve"> ОСНОВНЕ</w:t>
      </w:r>
      <w:proofErr w:type="gramEnd"/>
      <w:r w:rsidRPr="006F02F9">
        <w:rPr>
          <w:b/>
          <w:lang w:val="sr-Cyrl-CS"/>
        </w:rPr>
        <w:t xml:space="preserve"> ОДРЕДБЕ</w:t>
      </w:r>
    </w:p>
    <w:p w:rsidR="00807748" w:rsidRPr="00831D7F" w:rsidRDefault="00807748" w:rsidP="00807748">
      <w:pPr>
        <w:jc w:val="center"/>
        <w:rPr>
          <w:b/>
          <w:lang w:val="sr-Cyrl-CS"/>
        </w:rPr>
      </w:pPr>
      <w:r w:rsidRPr="00831D7F">
        <w:rPr>
          <w:b/>
          <w:lang w:val="sr-Cyrl-CS"/>
        </w:rPr>
        <w:t>Члан 1.</w:t>
      </w:r>
    </w:p>
    <w:p w:rsidR="00B2054B" w:rsidRPr="006F02F9" w:rsidRDefault="00B2054B" w:rsidP="00807748">
      <w:pPr>
        <w:jc w:val="center"/>
        <w:rPr>
          <w:lang w:val="sr-Cyrl-CS"/>
        </w:rPr>
      </w:pPr>
    </w:p>
    <w:p w:rsidR="00807748" w:rsidRPr="006F02F9" w:rsidRDefault="00807748" w:rsidP="00611FE8">
      <w:pPr>
        <w:ind w:firstLine="720"/>
        <w:jc w:val="both"/>
        <w:rPr>
          <w:lang w:val="sr-Cyrl-CS"/>
        </w:rPr>
      </w:pPr>
      <w:r w:rsidRPr="006F02F9">
        <w:rPr>
          <w:lang w:val="sr-Cyrl-CS"/>
        </w:rPr>
        <w:t xml:space="preserve">Овим Правилником, у складу са Законом уређују се права, обавезе и одговорности </w:t>
      </w:r>
      <w:r w:rsidR="006F02F9" w:rsidRPr="006F02F9">
        <w:rPr>
          <w:lang w:val="sr-Cyrl-CS"/>
        </w:rPr>
        <w:t xml:space="preserve">запослених </w:t>
      </w:r>
      <w:r w:rsidR="00611FE8" w:rsidRPr="006F02F9">
        <w:rPr>
          <w:lang w:val="sr-Cyrl-CS"/>
        </w:rPr>
        <w:t xml:space="preserve">из </w:t>
      </w:r>
      <w:r w:rsidR="006F02F9">
        <w:rPr>
          <w:lang w:val="sr-Cyrl-CS"/>
        </w:rPr>
        <w:t>области рада и радних</w:t>
      </w:r>
      <w:r w:rsidR="00611FE8" w:rsidRPr="006F02F9">
        <w:rPr>
          <w:lang w:val="sr-Cyrl-CS"/>
        </w:rPr>
        <w:t xml:space="preserve"> одн</w:t>
      </w:r>
      <w:r w:rsidR="006F02F9">
        <w:rPr>
          <w:lang w:val="sr-Cyrl-CS"/>
        </w:rPr>
        <w:t>оса.</w:t>
      </w:r>
    </w:p>
    <w:p w:rsidR="00807748" w:rsidRDefault="00807748" w:rsidP="00611FE8">
      <w:pPr>
        <w:ind w:firstLine="720"/>
        <w:jc w:val="both"/>
        <w:rPr>
          <w:lang w:val="sr-Cyrl-CS"/>
        </w:rPr>
      </w:pPr>
      <w:r>
        <w:rPr>
          <w:lang w:val="sr-Cyrl-CS"/>
        </w:rPr>
        <w:t>У погледу права и обавеза и одговорности из радних односа која нису уређена овим пра</w:t>
      </w:r>
      <w:r w:rsidR="00611FE8">
        <w:rPr>
          <w:lang w:val="sr-Cyrl-CS"/>
        </w:rPr>
        <w:t>вилником непосредно се</w:t>
      </w:r>
      <w:r w:rsidR="006F02F9">
        <w:rPr>
          <w:lang w:val="sr-Cyrl-CS"/>
        </w:rPr>
        <w:t xml:space="preserve"> примењују одговарајуће одр</w:t>
      </w:r>
      <w:r w:rsidR="00CC4ACA">
        <w:rPr>
          <w:lang w:val="sr-Cyrl-CS"/>
        </w:rPr>
        <w:t xml:space="preserve">едбе Закона о раду, Закона о </w:t>
      </w:r>
      <w:r w:rsidR="006F02F9">
        <w:rPr>
          <w:lang w:val="sr-Cyrl-CS"/>
        </w:rPr>
        <w:t>основама с</w:t>
      </w:r>
      <w:r w:rsidR="00CC4ACA">
        <w:rPr>
          <w:lang w:val="sr-Cyrl-CS"/>
        </w:rPr>
        <w:t>истема образовања и васпитања, Закона о предшколском васпитању и образовању, Закона о платама у државним органима и јавним службама, Закона о запошљавању, Закона о пензијском и инвалидском осигурању, Закона о здравственом осигурању, Закона о државним празницима у Републици Србији и Закона о управном поступку</w:t>
      </w:r>
      <w:r w:rsidR="006F02F9">
        <w:rPr>
          <w:lang w:val="sr-Cyrl-CS"/>
        </w:rPr>
        <w:t>.</w:t>
      </w:r>
    </w:p>
    <w:p w:rsidR="006F02F9" w:rsidRDefault="006F02F9" w:rsidP="006F02F9">
      <w:pPr>
        <w:ind w:firstLine="720"/>
        <w:jc w:val="both"/>
        <w:rPr>
          <w:lang w:val="sr-Cyrl-CS"/>
        </w:rPr>
      </w:pPr>
      <w:r w:rsidRPr="006F02F9">
        <w:rPr>
          <w:lang w:val="sr-Cyrl-CS"/>
        </w:rPr>
        <w:t>У случају да су по</w:t>
      </w:r>
      <w:r>
        <w:rPr>
          <w:lang w:val="sr-Cyrl-CS"/>
        </w:rPr>
        <w:t>јединим одредбама овог П</w:t>
      </w:r>
      <w:r w:rsidRPr="006F02F9">
        <w:rPr>
          <w:lang w:val="sr-Cyrl-CS"/>
        </w:rPr>
        <w:t>равилника</w:t>
      </w:r>
      <w:r>
        <w:rPr>
          <w:lang w:val="sr-Cyrl-CS"/>
        </w:rPr>
        <w:t xml:space="preserve"> утврђена мања права или неповољнији услови рада од права и услова утврђених Законом о основама система образовања и васпитања и Закона о раду, непосредно се примењује закон.</w:t>
      </w:r>
    </w:p>
    <w:p w:rsidR="00B85F62" w:rsidRDefault="00B85F62" w:rsidP="00611FE8">
      <w:pPr>
        <w:ind w:firstLine="720"/>
        <w:jc w:val="both"/>
        <w:rPr>
          <w:lang w:val="sr-Cyrl-CS"/>
        </w:rPr>
      </w:pPr>
      <w:r>
        <w:rPr>
          <w:lang w:val="sr-Cyrl-CS"/>
        </w:rPr>
        <w:t>О правима, обавезама и одговорностима запосленог одлучује директор или запослени кога он овласти.</w:t>
      </w:r>
    </w:p>
    <w:p w:rsidR="00807748" w:rsidRDefault="00807748" w:rsidP="00807748">
      <w:pPr>
        <w:jc w:val="both"/>
        <w:rPr>
          <w:lang w:val="sr-Cyrl-CS"/>
        </w:rPr>
      </w:pPr>
    </w:p>
    <w:p w:rsidR="00807748" w:rsidRDefault="00807748" w:rsidP="00807748">
      <w:pPr>
        <w:jc w:val="both"/>
        <w:rPr>
          <w:b/>
        </w:rPr>
      </w:pPr>
      <w:r w:rsidRPr="00FE0BD0">
        <w:rPr>
          <w:b/>
        </w:rPr>
        <w:t>II ОСНОВНА ПРАВА И ОБАВЕЗЕ</w:t>
      </w:r>
    </w:p>
    <w:p w:rsidR="000C23F8" w:rsidRPr="000C23F8" w:rsidRDefault="000C23F8" w:rsidP="00807748">
      <w:pPr>
        <w:jc w:val="both"/>
        <w:rPr>
          <w:b/>
        </w:rPr>
      </w:pPr>
    </w:p>
    <w:p w:rsidR="00B2054B" w:rsidRPr="00005AE4" w:rsidRDefault="00807748" w:rsidP="00005AE4">
      <w:pPr>
        <w:rPr>
          <w:b/>
          <w:i/>
        </w:rPr>
      </w:pPr>
      <w:r w:rsidRPr="00302C30">
        <w:rPr>
          <w:b/>
          <w:i/>
          <w:lang w:val="sr-Cyrl-CS"/>
        </w:rPr>
        <w:t>Права запослених</w:t>
      </w:r>
    </w:p>
    <w:p w:rsidR="001C6D78" w:rsidRPr="00831D7F" w:rsidRDefault="001C6D78" w:rsidP="00B2054B">
      <w:pPr>
        <w:jc w:val="center"/>
        <w:rPr>
          <w:b/>
          <w:lang w:val="sr-Cyrl-CS"/>
        </w:rPr>
      </w:pPr>
      <w:r w:rsidRPr="00831D7F">
        <w:rPr>
          <w:b/>
          <w:lang w:val="sr-Cyrl-CS"/>
        </w:rPr>
        <w:t>Члан 2</w:t>
      </w:r>
      <w:r w:rsidR="00B2054B" w:rsidRPr="00831D7F">
        <w:rPr>
          <w:b/>
          <w:lang w:val="sr-Cyrl-CS"/>
        </w:rPr>
        <w:t>.</w:t>
      </w:r>
    </w:p>
    <w:p w:rsidR="00B2054B" w:rsidRPr="00831D7F" w:rsidRDefault="00B2054B" w:rsidP="00B2054B">
      <w:pPr>
        <w:jc w:val="center"/>
        <w:rPr>
          <w:b/>
          <w:lang w:val="sr-Cyrl-CS"/>
        </w:rPr>
      </w:pPr>
    </w:p>
    <w:p w:rsidR="001C6D78" w:rsidRDefault="00607DCB" w:rsidP="001C6D78">
      <w:pPr>
        <w:jc w:val="both"/>
        <w:rPr>
          <w:lang w:val="sr-Cyrl-CS"/>
        </w:rPr>
      </w:pPr>
      <w:r>
        <w:tab/>
      </w:r>
      <w:r w:rsidR="001C6D78">
        <w:rPr>
          <w:lang w:val="sr-Cyrl-CS"/>
        </w:rPr>
        <w:t>Запослени има, у складу са законом и овим правилником, право на:</w:t>
      </w:r>
    </w:p>
    <w:p w:rsidR="001C6D78" w:rsidRDefault="001C6D78" w:rsidP="001C6D78">
      <w:pPr>
        <w:pStyle w:val="ListParagraph"/>
        <w:numPr>
          <w:ilvl w:val="0"/>
          <w:numId w:val="16"/>
        </w:numPr>
        <w:jc w:val="both"/>
        <w:rPr>
          <w:lang w:val="sr-Cyrl-CS"/>
        </w:rPr>
      </w:pPr>
      <w:r>
        <w:rPr>
          <w:lang w:val="sr-Cyrl-CS"/>
        </w:rPr>
        <w:t>одговарајућу зараду;</w:t>
      </w:r>
    </w:p>
    <w:p w:rsidR="001C6D78" w:rsidRDefault="001C6D78" w:rsidP="001C6D78">
      <w:pPr>
        <w:pStyle w:val="ListParagraph"/>
        <w:numPr>
          <w:ilvl w:val="0"/>
          <w:numId w:val="16"/>
        </w:numPr>
        <w:jc w:val="both"/>
        <w:rPr>
          <w:lang w:val="sr-Cyrl-CS"/>
        </w:rPr>
      </w:pPr>
      <w:r>
        <w:rPr>
          <w:lang w:val="sr-Cyrl-CS"/>
        </w:rPr>
        <w:t>безбедност</w:t>
      </w:r>
      <w:r w:rsidR="000C23F8">
        <w:rPr>
          <w:lang w:val="sr-Cyrl-CS"/>
        </w:rPr>
        <w:t xml:space="preserve"> </w:t>
      </w:r>
      <w:r>
        <w:rPr>
          <w:lang w:val="sr-Cyrl-CS"/>
        </w:rPr>
        <w:t>и здравље на раду:</w:t>
      </w:r>
    </w:p>
    <w:p w:rsidR="001C6D78" w:rsidRDefault="001C6D78" w:rsidP="001C6D78">
      <w:pPr>
        <w:pStyle w:val="ListParagraph"/>
        <w:numPr>
          <w:ilvl w:val="0"/>
          <w:numId w:val="16"/>
        </w:numPr>
        <w:jc w:val="both"/>
        <w:rPr>
          <w:lang w:val="sr-Cyrl-CS"/>
        </w:rPr>
      </w:pPr>
      <w:r>
        <w:rPr>
          <w:lang w:val="sr-Cyrl-CS"/>
        </w:rPr>
        <w:t>здравствену заштиту, заштиту личног интегритета, достојанство личности и друга права у случају болести, смањења или губитка радне способности и старости;</w:t>
      </w:r>
    </w:p>
    <w:p w:rsidR="001C6D78" w:rsidRDefault="001C6D78" w:rsidP="001C6D78">
      <w:pPr>
        <w:pStyle w:val="ListParagraph"/>
        <w:numPr>
          <w:ilvl w:val="0"/>
          <w:numId w:val="16"/>
        </w:numPr>
        <w:jc w:val="both"/>
        <w:rPr>
          <w:lang w:val="sr-Cyrl-CS"/>
        </w:rPr>
      </w:pPr>
      <w:r>
        <w:rPr>
          <w:lang w:val="sr-Cyrl-CS"/>
        </w:rPr>
        <w:t>материјално обезбеђење за време привремене незапослености;</w:t>
      </w:r>
    </w:p>
    <w:p w:rsidR="001C6D78" w:rsidRDefault="001C6D78" w:rsidP="001C6D78">
      <w:pPr>
        <w:pStyle w:val="ListParagraph"/>
        <w:numPr>
          <w:ilvl w:val="0"/>
          <w:numId w:val="16"/>
        </w:numPr>
        <w:jc w:val="both"/>
        <w:rPr>
          <w:lang w:val="sr-Cyrl-CS"/>
        </w:rPr>
      </w:pPr>
      <w:r>
        <w:rPr>
          <w:lang w:val="sr-Cyrl-CS"/>
        </w:rPr>
        <w:t>заштиту од злостављања на раду;</w:t>
      </w:r>
    </w:p>
    <w:p w:rsidR="001C6D78" w:rsidRDefault="001C6D78" w:rsidP="001C6D78">
      <w:pPr>
        <w:pStyle w:val="ListParagraph"/>
        <w:numPr>
          <w:ilvl w:val="0"/>
          <w:numId w:val="16"/>
        </w:numPr>
        <w:jc w:val="both"/>
        <w:rPr>
          <w:lang w:val="sr-Cyrl-CS"/>
        </w:rPr>
      </w:pPr>
      <w:r>
        <w:rPr>
          <w:lang w:val="sr-Cyrl-CS"/>
        </w:rPr>
        <w:t>право на друге облике заштите у складу са законом и овим правилником.</w:t>
      </w:r>
    </w:p>
    <w:p w:rsidR="001C6D78" w:rsidRDefault="00607DCB" w:rsidP="001C6D78">
      <w:pPr>
        <w:jc w:val="both"/>
        <w:rPr>
          <w:lang w:val="sr-Cyrl-CS"/>
        </w:rPr>
      </w:pPr>
      <w:r>
        <w:tab/>
      </w:r>
      <w:r w:rsidR="001C6D78">
        <w:rPr>
          <w:lang w:val="sr-Cyrl-CS"/>
        </w:rPr>
        <w:t>Запослени има право на посебну заштиту ради неге детета, а</w:t>
      </w:r>
      <w:r w:rsidR="006559DB">
        <w:rPr>
          <w:lang w:val="sr-Cyrl-CS"/>
        </w:rPr>
        <w:t xml:space="preserve"> запослена жена и право на посе</w:t>
      </w:r>
      <w:r w:rsidR="001C6D78">
        <w:rPr>
          <w:lang w:val="sr-Cyrl-CS"/>
        </w:rPr>
        <w:t>бну заштиту за време трудноће и порођаја, у складу са законом.</w:t>
      </w:r>
    </w:p>
    <w:p w:rsidR="00E22A01" w:rsidRDefault="00607DCB" w:rsidP="001C6D78">
      <w:pPr>
        <w:jc w:val="both"/>
        <w:rPr>
          <w:lang w:val="sr-Cyrl-CS"/>
        </w:rPr>
      </w:pPr>
      <w:r>
        <w:tab/>
      </w:r>
      <w:r w:rsidR="00E22A01">
        <w:rPr>
          <w:lang w:val="sr-Cyrl-CS"/>
        </w:rPr>
        <w:t>Запослени млађи од 18 година живота и запослена особа са инвалидитетом имају право на посебну заштиту у складу са законом и овим правилником.</w:t>
      </w:r>
    </w:p>
    <w:p w:rsidR="00E22A01" w:rsidRDefault="00607DCB" w:rsidP="001C6D78">
      <w:pPr>
        <w:jc w:val="both"/>
        <w:rPr>
          <w:lang w:val="sr-Cyrl-CS"/>
        </w:rPr>
      </w:pPr>
      <w:r>
        <w:tab/>
      </w:r>
      <w:r w:rsidR="00E22A01">
        <w:rPr>
          <w:lang w:val="sr-Cyrl-CS"/>
        </w:rPr>
        <w:t xml:space="preserve">Уколико се запошљава или </w:t>
      </w:r>
      <w:r w:rsidR="000C23F8">
        <w:rPr>
          <w:lang w:val="sr-Cyrl-CS"/>
        </w:rPr>
        <w:t>распоре</w:t>
      </w:r>
      <w:r w:rsidR="00E22A01">
        <w:rPr>
          <w:lang w:val="sr-Cyrl-CS"/>
        </w:rPr>
        <w:t xml:space="preserve">ђује </w:t>
      </w:r>
      <w:r w:rsidR="000C23F8">
        <w:rPr>
          <w:lang w:val="sr-Cyrl-CS"/>
        </w:rPr>
        <w:t>по посебним условима особа са инвалидитетом</w:t>
      </w:r>
      <w:r w:rsidR="006559DB">
        <w:rPr>
          <w:lang w:val="en-US"/>
        </w:rPr>
        <w:t>,</w:t>
      </w:r>
      <w:r w:rsidR="000C23F8">
        <w:rPr>
          <w:lang w:val="sr-Cyrl-CS"/>
        </w:rPr>
        <w:t xml:space="preserve"> </w:t>
      </w:r>
      <w:r w:rsidR="00E22A01">
        <w:rPr>
          <w:lang w:val="sr-Cyrl-CS"/>
        </w:rPr>
        <w:t>послодавац мора да из</w:t>
      </w:r>
      <w:r w:rsidR="000C23F8">
        <w:rPr>
          <w:lang w:val="sr-Cyrl-CS"/>
        </w:rPr>
        <w:t>врши прилагођавање радног места</w:t>
      </w:r>
      <w:r w:rsidR="00E22A01">
        <w:rPr>
          <w:lang w:val="sr-Cyrl-CS"/>
        </w:rPr>
        <w:t xml:space="preserve"> или и послова и радног места. Под прилагођавањем послова подразумева се прилагођавање радног процеса и радних задатака, </w:t>
      </w:r>
      <w:r w:rsidR="00E22A01">
        <w:rPr>
          <w:lang w:val="sr-Cyrl-CS"/>
        </w:rPr>
        <w:lastRenderedPageBreak/>
        <w:t>док се под прилагођав</w:t>
      </w:r>
      <w:r w:rsidR="000C23F8">
        <w:rPr>
          <w:lang w:val="sr-Cyrl-CS"/>
        </w:rPr>
        <w:t>а</w:t>
      </w:r>
      <w:r w:rsidR="006559DB">
        <w:rPr>
          <w:lang w:val="sr-Cyrl-CS"/>
        </w:rPr>
        <w:t>њем радног м</w:t>
      </w:r>
      <w:r w:rsidR="00E22A01">
        <w:rPr>
          <w:lang w:val="sr-Cyrl-CS"/>
        </w:rPr>
        <w:t>е</w:t>
      </w:r>
      <w:r w:rsidR="006559DB">
        <w:t>с</w:t>
      </w:r>
      <w:r w:rsidR="00E22A01">
        <w:rPr>
          <w:lang w:val="sr-Cyrl-CS"/>
        </w:rPr>
        <w:t>та подразумева техничко и технолошко опремање радног места, средстава за рад, простора и опреме – у складу са могућностима и потребама особе са инвалидитетом.</w:t>
      </w:r>
    </w:p>
    <w:p w:rsidR="00831D7F" w:rsidRDefault="00607DCB" w:rsidP="00831D7F">
      <w:pPr>
        <w:jc w:val="both"/>
        <w:rPr>
          <w:lang w:val="sr-Cyrl-CS"/>
        </w:rPr>
      </w:pPr>
      <w:r>
        <w:tab/>
      </w:r>
      <w:r w:rsidR="00E22A01">
        <w:rPr>
          <w:lang w:val="sr-Cyrl-CS"/>
        </w:rPr>
        <w:t xml:space="preserve">У зависности од тога да ли постоји разлика у врсти послова које је запослени обављао пре процене радне способности и послова које може да обавља након процене радне </w:t>
      </w:r>
      <w:r w:rsidR="006559DB">
        <w:rPr>
          <w:lang w:val="sr-Cyrl-CS"/>
        </w:rPr>
        <w:t>способности</w:t>
      </w:r>
      <w:r w:rsidR="00E22A01">
        <w:rPr>
          <w:lang w:val="sr-Cyrl-CS"/>
        </w:rPr>
        <w:t xml:space="preserve"> и услова који се захтевају за послове које може да обавља након процене, приступиће се измени Правилника о организацији и систематизациј</w:t>
      </w:r>
      <w:r w:rsidR="006559DB">
        <w:rPr>
          <w:lang w:val="sr-Cyrl-CS"/>
        </w:rPr>
        <w:t>и</w:t>
      </w:r>
      <w:r w:rsidR="00E22A01">
        <w:rPr>
          <w:lang w:val="sr-Cyrl-CS"/>
        </w:rPr>
        <w:t xml:space="preserve"> послова и уговора о раду.</w:t>
      </w:r>
    </w:p>
    <w:p w:rsidR="00E22A01" w:rsidRPr="00831D7F" w:rsidRDefault="00E22A01" w:rsidP="00831D7F">
      <w:pPr>
        <w:jc w:val="center"/>
        <w:rPr>
          <w:lang w:val="sr-Cyrl-CS"/>
        </w:rPr>
      </w:pPr>
      <w:r w:rsidRPr="00831D7F">
        <w:rPr>
          <w:b/>
          <w:lang w:val="sr-Cyrl-CS"/>
        </w:rPr>
        <w:t>Члан 3.</w:t>
      </w:r>
    </w:p>
    <w:p w:rsidR="00B2054B" w:rsidRDefault="00B2054B" w:rsidP="00E22A01">
      <w:pPr>
        <w:jc w:val="center"/>
        <w:rPr>
          <w:lang w:val="sr-Cyrl-CS"/>
        </w:rPr>
      </w:pPr>
    </w:p>
    <w:p w:rsidR="00E22A01" w:rsidRDefault="00607DCB" w:rsidP="00E22A01">
      <w:pPr>
        <w:jc w:val="both"/>
        <w:rPr>
          <w:lang w:val="sr-Cyrl-CS"/>
        </w:rPr>
      </w:pPr>
      <w:r>
        <w:tab/>
      </w:r>
      <w:r w:rsidR="00E22A01">
        <w:rPr>
          <w:lang w:val="sr-Cyrl-CS"/>
        </w:rPr>
        <w:t>Запослени непосредно, односно преко својих представника, имају право на удруживање, учешће у преговорима за закључивање колективног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E22A01" w:rsidRPr="00E22A01" w:rsidRDefault="00E22A01" w:rsidP="00E22A01">
      <w:pPr>
        <w:jc w:val="center"/>
        <w:rPr>
          <w:lang w:val="sr-Cyrl-CS"/>
        </w:rPr>
      </w:pPr>
    </w:p>
    <w:p w:rsidR="00807748" w:rsidRPr="00005AE4" w:rsidRDefault="00807748" w:rsidP="00005AE4">
      <w:pPr>
        <w:ind w:left="720" w:hanging="720"/>
        <w:rPr>
          <w:b/>
          <w:i/>
        </w:rPr>
      </w:pPr>
      <w:r w:rsidRPr="00302C30">
        <w:rPr>
          <w:b/>
          <w:i/>
          <w:lang w:val="sr-Cyrl-CS"/>
        </w:rPr>
        <w:t>Обавезе запослених</w:t>
      </w:r>
    </w:p>
    <w:p w:rsidR="00807748" w:rsidRPr="00831D7F" w:rsidRDefault="00E22A01" w:rsidP="00807748">
      <w:pPr>
        <w:jc w:val="center"/>
        <w:rPr>
          <w:b/>
          <w:lang w:val="sr-Cyrl-CS"/>
        </w:rPr>
      </w:pPr>
      <w:r w:rsidRPr="00831D7F">
        <w:rPr>
          <w:b/>
          <w:lang w:val="sr-Cyrl-CS"/>
        </w:rPr>
        <w:t>Члан 4</w:t>
      </w:r>
      <w:r w:rsidR="00807748" w:rsidRPr="00831D7F">
        <w:rPr>
          <w:b/>
          <w:lang w:val="sr-Cyrl-CS"/>
        </w:rPr>
        <w:t>.</w:t>
      </w:r>
    </w:p>
    <w:p w:rsidR="00831D7F" w:rsidRDefault="00831D7F" w:rsidP="00807748">
      <w:pPr>
        <w:jc w:val="both"/>
        <w:rPr>
          <w:lang w:val="sr-Cyrl-CS"/>
        </w:rPr>
      </w:pPr>
    </w:p>
    <w:p w:rsidR="00807748" w:rsidRDefault="00607DCB" w:rsidP="00807748">
      <w:pPr>
        <w:jc w:val="both"/>
        <w:rPr>
          <w:lang w:val="sr-Cyrl-CS"/>
        </w:rPr>
      </w:pPr>
      <w:r>
        <w:tab/>
      </w:r>
      <w:r w:rsidR="00807748">
        <w:rPr>
          <w:lang w:val="sr-Cyrl-CS"/>
        </w:rPr>
        <w:t>Запослени је дужан:</w:t>
      </w:r>
    </w:p>
    <w:p w:rsidR="00807748" w:rsidRDefault="00807748" w:rsidP="00807748">
      <w:pPr>
        <w:numPr>
          <w:ilvl w:val="0"/>
          <w:numId w:val="2"/>
        </w:numPr>
        <w:jc w:val="both"/>
        <w:rPr>
          <w:lang w:val="sr-Cyrl-CS"/>
        </w:rPr>
      </w:pPr>
      <w:r>
        <w:rPr>
          <w:lang w:val="sr-Cyrl-CS"/>
        </w:rPr>
        <w:t>да савесно и одговорно обавља послове на којима ради;</w:t>
      </w:r>
    </w:p>
    <w:p w:rsidR="00807748" w:rsidRDefault="00807748" w:rsidP="00807748">
      <w:pPr>
        <w:numPr>
          <w:ilvl w:val="0"/>
          <w:numId w:val="2"/>
        </w:numPr>
        <w:jc w:val="both"/>
        <w:rPr>
          <w:lang w:val="sr-Cyrl-CS"/>
        </w:rPr>
      </w:pPr>
      <w:r>
        <w:rPr>
          <w:lang w:val="sr-Cyrl-CS"/>
        </w:rPr>
        <w:t>да поштује организацију рада и пословања</w:t>
      </w:r>
      <w:r w:rsidR="000C23F8">
        <w:rPr>
          <w:lang w:val="sr-Cyrl-CS"/>
        </w:rPr>
        <w:t xml:space="preserve"> код послодавца, као и услове, </w:t>
      </w:r>
      <w:r>
        <w:rPr>
          <w:lang w:val="sr-Cyrl-CS"/>
        </w:rPr>
        <w:t>правила</w:t>
      </w:r>
      <w:r w:rsidR="000C23F8">
        <w:rPr>
          <w:lang w:val="sr-Cyrl-CS"/>
        </w:rPr>
        <w:t xml:space="preserve"> и захтеве</w:t>
      </w:r>
      <w:r>
        <w:rPr>
          <w:lang w:val="sr-Cyrl-CS"/>
        </w:rPr>
        <w:t xml:space="preserve"> послодавца у вези са испуњавањем уговорних и других обавеза из радног односа;</w:t>
      </w:r>
    </w:p>
    <w:p w:rsidR="00807748" w:rsidRDefault="00807748" w:rsidP="00807748">
      <w:pPr>
        <w:numPr>
          <w:ilvl w:val="0"/>
          <w:numId w:val="2"/>
        </w:numPr>
        <w:jc w:val="both"/>
        <w:rPr>
          <w:lang w:val="sr-Cyrl-CS"/>
        </w:rPr>
      </w:pPr>
      <w:r>
        <w:rPr>
          <w:lang w:val="sr-Cyrl-CS"/>
        </w:rPr>
        <w:t>да обавести послодавца о битним околностима које утичу или би могле да утичу на обављање послова утврђених уговором о раду;</w:t>
      </w:r>
    </w:p>
    <w:p w:rsidR="00E22A01" w:rsidRDefault="00807748" w:rsidP="00807748">
      <w:pPr>
        <w:numPr>
          <w:ilvl w:val="0"/>
          <w:numId w:val="2"/>
        </w:numPr>
        <w:jc w:val="both"/>
        <w:rPr>
          <w:lang w:val="sr-Cyrl-CS"/>
        </w:rPr>
      </w:pPr>
      <w:r>
        <w:rPr>
          <w:lang w:val="sr-Cyrl-CS"/>
        </w:rPr>
        <w:t>да обавести послодавца о свакој врсти потенцијалне опасности за живот и здравље и настанак материјалне штете</w:t>
      </w:r>
      <w:r w:rsidR="000C23F8">
        <w:rPr>
          <w:lang w:val="sr-Cyrl-CS"/>
        </w:rPr>
        <w:t>;</w:t>
      </w:r>
    </w:p>
    <w:p w:rsidR="00807748" w:rsidRDefault="00E22A01" w:rsidP="00E22A01">
      <w:pPr>
        <w:numPr>
          <w:ilvl w:val="0"/>
          <w:numId w:val="2"/>
        </w:numPr>
        <w:jc w:val="both"/>
        <w:rPr>
          <w:lang w:val="sr-Cyrl-CS"/>
        </w:rPr>
      </w:pPr>
      <w:r>
        <w:rPr>
          <w:lang w:val="sr-Cyrl-CS"/>
        </w:rPr>
        <w:t>да се по одлуци директора стручно оспособљава и обучава</w:t>
      </w:r>
      <w:r w:rsidR="00807748" w:rsidRPr="00E22A01">
        <w:rPr>
          <w:lang w:val="sr-Cyrl-CS"/>
        </w:rPr>
        <w:t>.</w:t>
      </w:r>
    </w:p>
    <w:p w:rsidR="00E22A01" w:rsidRPr="00302C30" w:rsidRDefault="00E22A01" w:rsidP="00E22A01">
      <w:pPr>
        <w:jc w:val="both"/>
        <w:rPr>
          <w:i/>
          <w:lang w:val="sr-Cyrl-CS"/>
        </w:rPr>
      </w:pPr>
    </w:p>
    <w:p w:rsidR="00807748" w:rsidRPr="00302C30" w:rsidRDefault="00237A64" w:rsidP="00911385">
      <w:pPr>
        <w:ind w:left="720" w:hanging="720"/>
        <w:rPr>
          <w:b/>
          <w:i/>
          <w:lang w:val="sr-Cyrl-CS"/>
        </w:rPr>
      </w:pPr>
      <w:r>
        <w:rPr>
          <w:b/>
          <w:i/>
          <w:lang w:val="sr-Cyrl-CS"/>
        </w:rPr>
        <w:t>Обавезе установ</w:t>
      </w:r>
      <w:r>
        <w:rPr>
          <w:b/>
          <w:i/>
          <w:lang w:val="en-US"/>
        </w:rPr>
        <w:t>e</w:t>
      </w:r>
      <w:r w:rsidR="000C23F8" w:rsidRPr="00302C30">
        <w:rPr>
          <w:b/>
          <w:i/>
          <w:lang w:val="sr-Cyrl-CS"/>
        </w:rPr>
        <w:t xml:space="preserve"> </w:t>
      </w:r>
    </w:p>
    <w:p w:rsidR="00807748" w:rsidRPr="00831D7F" w:rsidRDefault="00E22A01" w:rsidP="00807748">
      <w:pPr>
        <w:jc w:val="center"/>
        <w:rPr>
          <w:b/>
          <w:lang w:val="sr-Cyrl-CS"/>
        </w:rPr>
      </w:pPr>
      <w:r w:rsidRPr="00831D7F">
        <w:rPr>
          <w:b/>
          <w:lang w:val="sr-Cyrl-CS"/>
        </w:rPr>
        <w:t>Члан 5</w:t>
      </w:r>
      <w:r w:rsidR="00807748" w:rsidRPr="00831D7F">
        <w:rPr>
          <w:b/>
          <w:lang w:val="sr-Cyrl-CS"/>
        </w:rPr>
        <w:t>.</w:t>
      </w:r>
    </w:p>
    <w:p w:rsidR="00831D7F" w:rsidRDefault="00831D7F" w:rsidP="00807748">
      <w:pPr>
        <w:jc w:val="both"/>
        <w:rPr>
          <w:lang w:val="sr-Cyrl-CS"/>
        </w:rPr>
      </w:pPr>
    </w:p>
    <w:p w:rsidR="00807748" w:rsidRDefault="00607DCB" w:rsidP="00807748">
      <w:pPr>
        <w:jc w:val="both"/>
        <w:rPr>
          <w:lang w:val="sr-Cyrl-CS"/>
        </w:rPr>
      </w:pPr>
      <w:r>
        <w:tab/>
      </w:r>
      <w:r w:rsidR="00302C30">
        <w:rPr>
          <w:lang w:val="sr-Cyrl-CS"/>
        </w:rPr>
        <w:t>Установа је дуж</w:t>
      </w:r>
      <w:r w:rsidR="00807748">
        <w:rPr>
          <w:lang w:val="sr-Cyrl-CS"/>
        </w:rPr>
        <w:t>н</w:t>
      </w:r>
      <w:r w:rsidR="00302C30">
        <w:rPr>
          <w:lang w:val="sr-Cyrl-CS"/>
        </w:rPr>
        <w:t>а</w:t>
      </w:r>
      <w:r w:rsidR="00807748">
        <w:rPr>
          <w:lang w:val="sr-Cyrl-CS"/>
        </w:rPr>
        <w:t xml:space="preserve"> да:</w:t>
      </w:r>
    </w:p>
    <w:p w:rsidR="00807748" w:rsidRDefault="00807748" w:rsidP="00807748">
      <w:pPr>
        <w:numPr>
          <w:ilvl w:val="0"/>
          <w:numId w:val="3"/>
        </w:numPr>
        <w:jc w:val="both"/>
        <w:rPr>
          <w:lang w:val="sr-Cyrl-CS"/>
        </w:rPr>
      </w:pPr>
      <w:r>
        <w:rPr>
          <w:lang w:val="sr-Cyrl-CS"/>
        </w:rPr>
        <w:t>запосленом за обављени рад исплати зараду у складу са законом, општим актом и уговором о раду;</w:t>
      </w:r>
    </w:p>
    <w:p w:rsidR="00E22A01" w:rsidRPr="000C23F8" w:rsidRDefault="00807748" w:rsidP="000C23F8">
      <w:pPr>
        <w:numPr>
          <w:ilvl w:val="0"/>
          <w:numId w:val="3"/>
        </w:numPr>
        <w:jc w:val="both"/>
        <w:rPr>
          <w:lang w:val="sr-Cyrl-CS"/>
        </w:rPr>
      </w:pPr>
      <w:r>
        <w:rPr>
          <w:lang w:val="sr-Cyrl-CS"/>
        </w:rPr>
        <w:t>запосленом обезбеди услове рада и организује рад ради безбедности и здравља на раду, у складу са законом и другим прописима;</w:t>
      </w:r>
    </w:p>
    <w:p w:rsidR="00807748" w:rsidRDefault="00807748" w:rsidP="00807748">
      <w:pPr>
        <w:numPr>
          <w:ilvl w:val="0"/>
          <w:numId w:val="3"/>
        </w:numPr>
        <w:jc w:val="both"/>
        <w:rPr>
          <w:lang w:val="sr-Cyrl-CS"/>
        </w:rPr>
      </w:pPr>
      <w:r>
        <w:rPr>
          <w:lang w:val="sr-Cyrl-CS"/>
        </w:rPr>
        <w:t xml:space="preserve">запосленом пружи обавештење о условима рада, организацији рада, правилима из члана </w:t>
      </w:r>
      <w:r w:rsidR="004C14C1">
        <w:rPr>
          <w:lang w:val="sr-Cyrl-CS"/>
        </w:rPr>
        <w:t>4</w:t>
      </w:r>
      <w:r>
        <w:rPr>
          <w:lang w:val="sr-Cyrl-CS"/>
        </w:rPr>
        <w:t xml:space="preserve">. тачка 2. </w:t>
      </w:r>
      <w:r w:rsidR="004C14C1">
        <w:rPr>
          <w:lang w:val="sr-Cyrl-CS"/>
        </w:rPr>
        <w:t>овог п</w:t>
      </w:r>
      <w:r>
        <w:rPr>
          <w:lang w:val="sr-Cyrl-CS"/>
        </w:rPr>
        <w:t>равилника</w:t>
      </w:r>
      <w:r w:rsidR="004C14C1">
        <w:rPr>
          <w:lang w:val="sr-Cyrl-CS"/>
        </w:rPr>
        <w:t>, прописа о безбедности и заштити живота и здравља на раду, као и прописа о забрани злостављања на раду;</w:t>
      </w:r>
    </w:p>
    <w:p w:rsidR="004C14C1" w:rsidRDefault="004C14C1" w:rsidP="00807748">
      <w:pPr>
        <w:numPr>
          <w:ilvl w:val="0"/>
          <w:numId w:val="3"/>
        </w:numPr>
        <w:jc w:val="both"/>
        <w:rPr>
          <w:lang w:val="sr-Cyrl-CS"/>
        </w:rPr>
      </w:pPr>
      <w:r>
        <w:rPr>
          <w:lang w:val="sr-Cyrl-CS"/>
        </w:rPr>
        <w:t>у случајевима утврђеним за</w:t>
      </w:r>
      <w:r w:rsidR="006559DB">
        <w:rPr>
          <w:lang w:val="sr-Cyrl-CS"/>
        </w:rPr>
        <w:t xml:space="preserve">коном затражи мишљење синдиката </w:t>
      </w:r>
      <w:r>
        <w:rPr>
          <w:lang w:val="sr-Cyrl-CS"/>
        </w:rPr>
        <w:t>или мишљење представника кога одреди запослени;</w:t>
      </w:r>
    </w:p>
    <w:p w:rsidR="00807748" w:rsidRDefault="004C14C1" w:rsidP="00807748">
      <w:pPr>
        <w:numPr>
          <w:ilvl w:val="0"/>
          <w:numId w:val="3"/>
        </w:numPr>
        <w:jc w:val="both"/>
        <w:rPr>
          <w:lang w:val="sr-Cyrl-CS"/>
        </w:rPr>
      </w:pPr>
      <w:r>
        <w:rPr>
          <w:lang w:val="sr-Cyrl-CS"/>
        </w:rPr>
        <w:t>организује рад на начин којим се спречава појава злостављања на раду и у вези са радом од стране директора, односно одговорног лица или запослених</w:t>
      </w:r>
      <w:r w:rsidR="00807748">
        <w:rPr>
          <w:lang w:val="sr-Cyrl-CS"/>
        </w:rPr>
        <w:t>;</w:t>
      </w:r>
    </w:p>
    <w:p w:rsidR="00012506" w:rsidRDefault="004C14C1" w:rsidP="00012506">
      <w:pPr>
        <w:numPr>
          <w:ilvl w:val="0"/>
          <w:numId w:val="3"/>
        </w:numPr>
        <w:jc w:val="both"/>
        <w:rPr>
          <w:lang w:val="sr-Cyrl-CS"/>
        </w:rPr>
      </w:pPr>
      <w:r>
        <w:rPr>
          <w:lang w:val="sr-Cyrl-CS"/>
        </w:rPr>
        <w:t>организује и спроведе забрану пушења у радним просторијама у складу са законом</w:t>
      </w:r>
      <w:r w:rsidR="00807748" w:rsidRPr="004C14C1">
        <w:rPr>
          <w:lang w:val="sr-Cyrl-CS"/>
        </w:rPr>
        <w:t>.</w:t>
      </w:r>
    </w:p>
    <w:p w:rsidR="00012506" w:rsidRPr="00012506" w:rsidRDefault="00012506" w:rsidP="00012506">
      <w:pPr>
        <w:ind w:left="720"/>
        <w:jc w:val="both"/>
        <w:rPr>
          <w:lang w:val="sr-Cyrl-CS"/>
        </w:rPr>
      </w:pPr>
    </w:p>
    <w:p w:rsidR="00807748" w:rsidRDefault="004C0F12" w:rsidP="00807748">
      <w:pPr>
        <w:rPr>
          <w:b/>
          <w:lang w:val="sr-Cyrl-CS"/>
        </w:rPr>
      </w:pPr>
      <w:r>
        <w:rPr>
          <w:b/>
          <w:lang w:val="sr-Cyrl-CS"/>
        </w:rPr>
        <w:t>III</w:t>
      </w:r>
      <w:r>
        <w:rPr>
          <w:b/>
        </w:rPr>
        <w:t xml:space="preserve"> </w:t>
      </w:r>
      <w:r w:rsidR="00EC13DA">
        <w:rPr>
          <w:b/>
          <w:lang w:val="sr-Cyrl-CS"/>
        </w:rPr>
        <w:t>ЗАСНИВАЊЕ РАДНОГ ОДНОСА</w:t>
      </w:r>
    </w:p>
    <w:p w:rsidR="00807748" w:rsidRPr="00FE0BD0" w:rsidRDefault="00807748" w:rsidP="00EC3E6E">
      <w:pPr>
        <w:rPr>
          <w:b/>
          <w:lang w:val="sr-Cyrl-CS"/>
        </w:rPr>
      </w:pPr>
    </w:p>
    <w:p w:rsidR="00807748" w:rsidRPr="00005AE4" w:rsidRDefault="00EC13DA" w:rsidP="00005AE4">
      <w:pPr>
        <w:ind w:left="720" w:hanging="720"/>
        <w:rPr>
          <w:b/>
          <w:i/>
        </w:rPr>
      </w:pPr>
      <w:r w:rsidRPr="00302C30">
        <w:rPr>
          <w:b/>
          <w:i/>
          <w:lang w:val="sr-Cyrl-CS"/>
        </w:rPr>
        <w:t>Услови за з</w:t>
      </w:r>
      <w:r w:rsidR="00807748" w:rsidRPr="00302C30">
        <w:rPr>
          <w:b/>
          <w:i/>
          <w:lang w:val="sr-Cyrl-CS"/>
        </w:rPr>
        <w:t>аснивање радног односа</w:t>
      </w:r>
    </w:p>
    <w:p w:rsidR="00807748" w:rsidRPr="00831D7F" w:rsidRDefault="00807748" w:rsidP="00807748">
      <w:pPr>
        <w:jc w:val="center"/>
        <w:rPr>
          <w:b/>
          <w:lang w:val="sr-Cyrl-CS"/>
        </w:rPr>
      </w:pPr>
      <w:r w:rsidRPr="00831D7F">
        <w:rPr>
          <w:b/>
          <w:lang w:val="sr-Cyrl-CS"/>
        </w:rPr>
        <w:t xml:space="preserve">Члан </w:t>
      </w:r>
      <w:r w:rsidR="009B766A">
        <w:rPr>
          <w:b/>
          <w:lang w:val="sr-Cyrl-CS"/>
        </w:rPr>
        <w:t>6</w:t>
      </w:r>
      <w:r w:rsidRPr="00831D7F">
        <w:rPr>
          <w:b/>
          <w:lang w:val="sr-Cyrl-CS"/>
        </w:rPr>
        <w:t>.</w:t>
      </w:r>
    </w:p>
    <w:p w:rsidR="00EC13DA" w:rsidRDefault="00EC13DA" w:rsidP="0082730C">
      <w:pPr>
        <w:jc w:val="both"/>
        <w:rPr>
          <w:lang w:val="sr-Cyrl-CS"/>
        </w:rPr>
      </w:pPr>
    </w:p>
    <w:p w:rsidR="00B2054B" w:rsidRDefault="00807748" w:rsidP="00302C30">
      <w:pPr>
        <w:ind w:firstLine="720"/>
        <w:jc w:val="both"/>
        <w:rPr>
          <w:lang w:val="sr-Cyrl-CS"/>
        </w:rPr>
      </w:pPr>
      <w:r>
        <w:rPr>
          <w:lang w:val="sr-Cyrl-CS"/>
        </w:rPr>
        <w:lastRenderedPageBreak/>
        <w:t>Рад</w:t>
      </w:r>
      <w:r w:rsidR="0082730C">
        <w:rPr>
          <w:lang w:val="sr-Cyrl-CS"/>
        </w:rPr>
        <w:t>ни однос у установи се заснива У</w:t>
      </w:r>
      <w:r>
        <w:rPr>
          <w:lang w:val="sr-Cyrl-CS"/>
        </w:rPr>
        <w:t>говором</w:t>
      </w:r>
      <w:r w:rsidR="00911385">
        <w:rPr>
          <w:lang w:val="sr-Cyrl-CS"/>
        </w:rPr>
        <w:t xml:space="preserve"> </w:t>
      </w:r>
      <w:r w:rsidR="0082730C">
        <w:rPr>
          <w:lang w:val="sr-Cyrl-CS"/>
        </w:rPr>
        <w:t>раду</w:t>
      </w:r>
      <w:r>
        <w:rPr>
          <w:lang w:val="sr-Cyrl-CS"/>
        </w:rPr>
        <w:t xml:space="preserve">, са лицем које поред законских услова, испуњава и посебне услове утврђене актом о </w:t>
      </w:r>
      <w:r w:rsidR="0082730C">
        <w:rPr>
          <w:lang w:val="sr-Cyrl-CS"/>
        </w:rPr>
        <w:t xml:space="preserve">организацији послова и </w:t>
      </w:r>
      <w:r w:rsidR="00302C30">
        <w:rPr>
          <w:lang w:val="sr-Cyrl-CS"/>
        </w:rPr>
        <w:t>систематизацији радних места.</w:t>
      </w:r>
    </w:p>
    <w:p w:rsidR="00EC13DA" w:rsidRPr="00831D7F" w:rsidRDefault="009B766A" w:rsidP="00EC13DA">
      <w:pPr>
        <w:jc w:val="center"/>
        <w:rPr>
          <w:b/>
          <w:lang w:val="sr-Cyrl-CS"/>
        </w:rPr>
      </w:pPr>
      <w:r>
        <w:rPr>
          <w:b/>
          <w:lang w:val="sr-Cyrl-CS"/>
        </w:rPr>
        <w:t>Члан 7</w:t>
      </w:r>
      <w:r w:rsidR="00EC13DA" w:rsidRPr="00831D7F">
        <w:rPr>
          <w:b/>
          <w:lang w:val="sr-Cyrl-CS"/>
        </w:rPr>
        <w:t>.</w:t>
      </w:r>
    </w:p>
    <w:p w:rsidR="00B2054B" w:rsidRDefault="00B2054B" w:rsidP="00EC13DA">
      <w:pPr>
        <w:jc w:val="center"/>
        <w:rPr>
          <w:lang w:val="sr-Cyrl-CS"/>
        </w:rPr>
      </w:pPr>
    </w:p>
    <w:p w:rsidR="0082730C" w:rsidRDefault="0082730C" w:rsidP="0088719F">
      <w:pPr>
        <w:ind w:firstLine="720"/>
        <w:jc w:val="both"/>
        <w:rPr>
          <w:lang w:val="sr-Cyrl-CS"/>
        </w:rPr>
      </w:pPr>
      <w:r w:rsidRPr="00387F9F">
        <w:rPr>
          <w:lang w:val="sr-Cyrl-CS"/>
        </w:rPr>
        <w:t xml:space="preserve">Избор и пријем лица у радни однос, на основу конкурса, </w:t>
      </w:r>
      <w:r>
        <w:rPr>
          <w:lang w:val="sr-Cyrl-CS"/>
        </w:rPr>
        <w:t xml:space="preserve">у складу са законом </w:t>
      </w:r>
      <w:r w:rsidRPr="00387F9F">
        <w:rPr>
          <w:lang w:val="sr-Cyrl-CS"/>
        </w:rPr>
        <w:t xml:space="preserve">врши директор установе са лицем које испуњава услове утврђене актом о </w:t>
      </w:r>
      <w:r>
        <w:rPr>
          <w:lang w:val="sr-Cyrl-CS"/>
        </w:rPr>
        <w:t xml:space="preserve">организацији послова и </w:t>
      </w:r>
      <w:r w:rsidRPr="00387F9F">
        <w:rPr>
          <w:lang w:val="sr-Cyrl-CS"/>
        </w:rPr>
        <w:t>систематизацији радних места.</w:t>
      </w:r>
    </w:p>
    <w:p w:rsidR="0082730C" w:rsidRDefault="009B766A" w:rsidP="00005AE4">
      <w:pPr>
        <w:jc w:val="center"/>
        <w:rPr>
          <w:b/>
        </w:rPr>
      </w:pPr>
      <w:r>
        <w:rPr>
          <w:b/>
          <w:lang w:val="sr-Cyrl-CS"/>
        </w:rPr>
        <w:t>Члан 8</w:t>
      </w:r>
      <w:r w:rsidR="00005AE4">
        <w:rPr>
          <w:b/>
          <w:lang w:val="sr-Cyrl-CS"/>
        </w:rPr>
        <w:t>.</w:t>
      </w:r>
    </w:p>
    <w:p w:rsidR="00005AE4" w:rsidRPr="00005AE4" w:rsidRDefault="00005AE4" w:rsidP="00005AE4">
      <w:pPr>
        <w:jc w:val="center"/>
        <w:rPr>
          <w:b/>
        </w:rPr>
      </w:pPr>
    </w:p>
    <w:p w:rsidR="00EC13DA" w:rsidRDefault="00EC13DA" w:rsidP="0088719F">
      <w:pPr>
        <w:ind w:firstLine="720"/>
        <w:jc w:val="both"/>
        <w:rPr>
          <w:lang w:val="sr-Cyrl-CS"/>
        </w:rPr>
      </w:pPr>
      <w:r>
        <w:rPr>
          <w:lang w:val="sr-Cyrl-CS"/>
        </w:rPr>
        <w:t>Кандидат је дужан, приликом заснивања радног односа, да послодавцу достави исправе и друге доказе о испуњености услова за рад на пословима за које заснива радни однос, утв</w:t>
      </w:r>
      <w:r w:rsidR="0082730C">
        <w:rPr>
          <w:lang w:val="sr-Cyrl-CS"/>
        </w:rPr>
        <w:t>р</w:t>
      </w:r>
      <w:r>
        <w:rPr>
          <w:lang w:val="sr-Cyrl-CS"/>
        </w:rPr>
        <w:t>ђене</w:t>
      </w:r>
      <w:r w:rsidR="0041217C">
        <w:rPr>
          <w:lang w:val="sr-Cyrl-CS"/>
        </w:rPr>
        <w:t xml:space="preserve"> правилником о организацији и ситематизацији послова.</w:t>
      </w:r>
    </w:p>
    <w:p w:rsidR="00005AE4" w:rsidRDefault="00005AE4" w:rsidP="0082730C">
      <w:pPr>
        <w:jc w:val="center"/>
      </w:pPr>
    </w:p>
    <w:p w:rsidR="0082730C" w:rsidRPr="00831D7F" w:rsidRDefault="00EC3E6E" w:rsidP="0082730C">
      <w:pPr>
        <w:jc w:val="center"/>
        <w:rPr>
          <w:b/>
          <w:lang w:val="sr-Cyrl-CS"/>
        </w:rPr>
      </w:pPr>
      <w:r>
        <w:rPr>
          <w:b/>
          <w:lang w:val="sr-Cyrl-CS"/>
        </w:rPr>
        <w:t xml:space="preserve">Члан </w:t>
      </w:r>
      <w:r w:rsidR="00034EB0">
        <w:rPr>
          <w:b/>
          <w:lang w:val="sr-Cyrl-CS"/>
        </w:rPr>
        <w:t>09</w:t>
      </w:r>
      <w:r w:rsidR="0082730C" w:rsidRPr="00831D7F">
        <w:rPr>
          <w:b/>
          <w:lang w:val="sr-Cyrl-CS"/>
        </w:rPr>
        <w:t>.</w:t>
      </w:r>
    </w:p>
    <w:p w:rsidR="00B2054B" w:rsidRDefault="00B2054B" w:rsidP="0041217C">
      <w:pPr>
        <w:jc w:val="center"/>
        <w:rPr>
          <w:lang w:val="sr-Cyrl-CS"/>
        </w:rPr>
      </w:pPr>
    </w:p>
    <w:p w:rsidR="0041217C" w:rsidRDefault="0041217C" w:rsidP="0088719F">
      <w:pPr>
        <w:ind w:firstLine="720"/>
        <w:jc w:val="both"/>
        <w:rPr>
          <w:lang w:val="sr-Cyrl-CS"/>
        </w:rPr>
      </w:pPr>
      <w:r>
        <w:rPr>
          <w:lang w:val="sr-Cyrl-CS"/>
        </w:rPr>
        <w:t>Послодавац је дужан да пре закључивања уговора о раду кандидата обавести о послу, условима рада, правима и обавезама из радног односа и правилима из члана 4. тачка 2) овог правилника.</w:t>
      </w:r>
    </w:p>
    <w:p w:rsidR="0088719F" w:rsidRDefault="0088719F" w:rsidP="0088719F">
      <w:pPr>
        <w:ind w:firstLine="720"/>
        <w:jc w:val="both"/>
        <w:rPr>
          <w:lang w:val="sr-Cyrl-CS"/>
        </w:rPr>
      </w:pPr>
      <w:r>
        <w:rPr>
          <w:lang w:val="sr-Cyrl-CS"/>
        </w:rPr>
        <w:t>Послодавац је дужан да запосленог, пре ступања на рад, писменим путем обавести о забрани вршења злостављања на раду и правима, обавезама и одговорностима запосленог и послодавца у вези са забраном злостављања, у складу са законом.</w:t>
      </w:r>
    </w:p>
    <w:p w:rsidR="00B2054B" w:rsidRDefault="00B2054B" w:rsidP="0082730C">
      <w:pPr>
        <w:jc w:val="both"/>
        <w:rPr>
          <w:lang w:val="sr-Cyrl-CS"/>
        </w:rPr>
      </w:pPr>
    </w:p>
    <w:p w:rsidR="00807748" w:rsidRPr="00831D7F" w:rsidRDefault="00EC3E6E" w:rsidP="00807748">
      <w:pPr>
        <w:jc w:val="center"/>
        <w:rPr>
          <w:b/>
          <w:lang w:val="sr-Cyrl-CS"/>
        </w:rPr>
      </w:pPr>
      <w:r>
        <w:rPr>
          <w:b/>
          <w:lang w:val="sr-Cyrl-CS"/>
        </w:rPr>
        <w:t>Члан 1</w:t>
      </w:r>
      <w:r w:rsidR="00034EB0">
        <w:rPr>
          <w:b/>
          <w:lang w:val="sr-Cyrl-CS"/>
        </w:rPr>
        <w:t>0</w:t>
      </w:r>
      <w:r w:rsidR="00807748" w:rsidRPr="00831D7F">
        <w:rPr>
          <w:b/>
          <w:lang w:val="sr-Cyrl-CS"/>
        </w:rPr>
        <w:t>.</w:t>
      </w:r>
    </w:p>
    <w:p w:rsidR="00B2054B" w:rsidRDefault="00B2054B" w:rsidP="00807748">
      <w:pPr>
        <w:jc w:val="center"/>
        <w:rPr>
          <w:lang w:val="sr-Cyrl-CS"/>
        </w:rPr>
      </w:pPr>
    </w:p>
    <w:p w:rsidR="00807748" w:rsidRDefault="0082730C" w:rsidP="00807748">
      <w:pPr>
        <w:jc w:val="both"/>
        <w:rPr>
          <w:lang w:val="sr-Cyrl-CS"/>
        </w:rPr>
      </w:pPr>
      <w:r>
        <w:rPr>
          <w:lang w:val="sr-Cyrl-CS"/>
        </w:rPr>
        <w:tab/>
      </w:r>
      <w:r w:rsidR="00807748">
        <w:rPr>
          <w:lang w:val="sr-Cyrl-CS"/>
        </w:rPr>
        <w:t>Директор установе је дужан, да при подношењу периодичног извештаја о раду установе, обавести запослене о извршеном пријему у радни однос.</w:t>
      </w:r>
    </w:p>
    <w:p w:rsidR="00807748" w:rsidRPr="004C0F12" w:rsidRDefault="00807748" w:rsidP="00807748">
      <w:pPr>
        <w:jc w:val="both"/>
        <w:rPr>
          <w:i/>
          <w:lang w:val="sr-Cyrl-CS"/>
        </w:rPr>
      </w:pPr>
    </w:p>
    <w:p w:rsidR="00807748" w:rsidRPr="00005AE4" w:rsidRDefault="00807748" w:rsidP="00005AE4">
      <w:pPr>
        <w:ind w:left="720" w:hanging="720"/>
        <w:rPr>
          <w:b/>
          <w:i/>
        </w:rPr>
      </w:pPr>
      <w:r w:rsidRPr="004C0F12">
        <w:rPr>
          <w:b/>
          <w:i/>
          <w:lang w:val="sr-Cyrl-CS"/>
        </w:rPr>
        <w:t>Услови за пријем у радни одно</w:t>
      </w:r>
      <w:r w:rsidR="00090BDE" w:rsidRPr="004C0F12">
        <w:rPr>
          <w:b/>
          <w:i/>
          <w:lang w:val="sr-Cyrl-CS"/>
        </w:rPr>
        <w:t xml:space="preserve">с </w:t>
      </w:r>
    </w:p>
    <w:p w:rsidR="00807748" w:rsidRPr="00831D7F" w:rsidRDefault="00034EB0" w:rsidP="00807748">
      <w:pPr>
        <w:jc w:val="center"/>
        <w:rPr>
          <w:b/>
          <w:lang w:val="sr-Cyrl-CS"/>
        </w:rPr>
      </w:pPr>
      <w:r>
        <w:rPr>
          <w:b/>
          <w:lang w:val="sr-Cyrl-CS"/>
        </w:rPr>
        <w:t>Члан 11</w:t>
      </w:r>
      <w:r w:rsidR="00807748" w:rsidRPr="00831D7F">
        <w:rPr>
          <w:b/>
          <w:lang w:val="sr-Cyrl-CS"/>
        </w:rPr>
        <w:t>.</w:t>
      </w:r>
    </w:p>
    <w:p w:rsidR="00B2054B" w:rsidRDefault="00B2054B" w:rsidP="00807748">
      <w:pPr>
        <w:jc w:val="center"/>
        <w:rPr>
          <w:lang w:val="sr-Cyrl-CS"/>
        </w:rPr>
      </w:pPr>
    </w:p>
    <w:p w:rsidR="00807748" w:rsidRDefault="0082730C" w:rsidP="00807748">
      <w:pPr>
        <w:jc w:val="both"/>
        <w:rPr>
          <w:lang w:val="sr-Cyrl-CS"/>
        </w:rPr>
      </w:pPr>
      <w:r>
        <w:rPr>
          <w:lang w:val="sr-Cyrl-CS"/>
        </w:rPr>
        <w:tab/>
      </w:r>
      <w:r w:rsidR="00807748">
        <w:rPr>
          <w:lang w:val="sr-Cyrl-CS"/>
        </w:rPr>
        <w:t>У радни однос у установи може бити примљен</w:t>
      </w:r>
      <w:r w:rsidR="006559DB">
        <w:rPr>
          <w:lang w:val="sr-Cyrl-CS"/>
        </w:rPr>
        <w:t>о лице, под условима п</w:t>
      </w:r>
      <w:r w:rsidR="0088719F">
        <w:rPr>
          <w:lang w:val="sr-Cyrl-CS"/>
        </w:rPr>
        <w:t>рописаним законом и ако:</w:t>
      </w:r>
    </w:p>
    <w:p w:rsidR="00807748" w:rsidRDefault="00807748" w:rsidP="00807748">
      <w:pPr>
        <w:jc w:val="both"/>
        <w:rPr>
          <w:lang w:val="sr-Cyrl-CS"/>
        </w:rPr>
      </w:pPr>
      <w:r>
        <w:rPr>
          <w:lang w:val="sr-Cyrl-CS"/>
        </w:rPr>
        <w:t>1) има одговарајуће образовање;</w:t>
      </w:r>
    </w:p>
    <w:p w:rsidR="00807748" w:rsidRDefault="00807748" w:rsidP="00807748">
      <w:pPr>
        <w:jc w:val="both"/>
        <w:rPr>
          <w:lang w:val="sr-Cyrl-CS"/>
        </w:rPr>
      </w:pPr>
      <w:r>
        <w:rPr>
          <w:lang w:val="sr-Cyrl-CS"/>
        </w:rPr>
        <w:t>2) има психичку, физичку и здравствену способност за рад са децом;</w:t>
      </w:r>
    </w:p>
    <w:p w:rsidR="00807748" w:rsidRDefault="00807748" w:rsidP="00807748">
      <w:pPr>
        <w:jc w:val="both"/>
        <w:rPr>
          <w:lang w:val="sr-Cyrl-CS"/>
        </w:rPr>
      </w:pPr>
      <w:r>
        <w:rPr>
          <w:lang w:val="sr-Cyrl-CS"/>
        </w:rPr>
        <w:t xml:space="preserve">3) није осуђиван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w:t>
      </w:r>
      <w:r w:rsidR="00090BDE">
        <w:rPr>
          <w:lang w:val="sr-Cyrl-CS"/>
        </w:rPr>
        <w:t>малолетног лица или родоскрнављење</w:t>
      </w:r>
      <w:r>
        <w:rPr>
          <w:lang w:val="sr-Cyrl-CS"/>
        </w:rPr>
        <w:t>, за кривично дело примање мита или давање мита, за кривично дело из групе крвичних дела против полен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090BDE" w:rsidRDefault="00807748" w:rsidP="00807748">
      <w:pPr>
        <w:jc w:val="both"/>
        <w:rPr>
          <w:lang w:val="sr-Cyrl-CS"/>
        </w:rPr>
      </w:pPr>
      <w:r>
        <w:rPr>
          <w:lang w:val="sr-Cyrl-CS"/>
        </w:rPr>
        <w:t>4) има држављанство Републике Србије</w:t>
      </w:r>
      <w:r w:rsidR="00090BDE">
        <w:rPr>
          <w:lang w:val="sr-Cyrl-CS"/>
        </w:rPr>
        <w:t>,</w:t>
      </w:r>
    </w:p>
    <w:p w:rsidR="0082730C" w:rsidRDefault="00090BDE" w:rsidP="00807748">
      <w:pPr>
        <w:jc w:val="both"/>
        <w:rPr>
          <w:lang w:val="sr-Cyrl-CS"/>
        </w:rPr>
      </w:pPr>
      <w:r>
        <w:rPr>
          <w:lang w:val="sr-Cyrl-CS"/>
        </w:rPr>
        <w:t>5) да зна језик на коме се остварује образовно-васпитни рад</w:t>
      </w:r>
      <w:r w:rsidR="0082730C">
        <w:rPr>
          <w:lang w:val="sr-Cyrl-CS"/>
        </w:rPr>
        <w:t>.</w:t>
      </w:r>
    </w:p>
    <w:p w:rsidR="00807748" w:rsidRDefault="0082730C" w:rsidP="00807748">
      <w:pPr>
        <w:jc w:val="both"/>
        <w:rPr>
          <w:lang w:val="sr-Cyrl-CS"/>
        </w:rPr>
      </w:pPr>
      <w:r>
        <w:rPr>
          <w:lang w:val="sr-Cyrl-CS"/>
        </w:rPr>
        <w:tab/>
      </w:r>
      <w:r w:rsidR="00807748">
        <w:rPr>
          <w:lang w:val="sr-Cyrl-CS"/>
        </w:rPr>
        <w:t>Услови из става 1.</w:t>
      </w:r>
      <w:r w:rsidR="0088719F">
        <w:rPr>
          <w:lang w:val="sr-Cyrl-CS"/>
        </w:rPr>
        <w:t xml:space="preserve">  </w:t>
      </w:r>
      <w:r w:rsidR="00090BDE">
        <w:rPr>
          <w:lang w:val="sr-Cyrl-CS"/>
        </w:rPr>
        <w:t>о</w:t>
      </w:r>
      <w:r w:rsidR="0088719F">
        <w:rPr>
          <w:lang w:val="sr-Cyrl-CS"/>
        </w:rPr>
        <w:t>вог члана доказују</w:t>
      </w:r>
      <w:r>
        <w:rPr>
          <w:lang w:val="sr-Cyrl-CS"/>
        </w:rPr>
        <w:t xml:space="preserve"> </w:t>
      </w:r>
      <w:r w:rsidR="0088719F">
        <w:rPr>
          <w:lang w:val="sr-Cyrl-CS"/>
        </w:rPr>
        <w:t>се приликом пријема у радни однос и проверавају се у току рада.</w:t>
      </w:r>
    </w:p>
    <w:p w:rsidR="0088719F" w:rsidRDefault="00EC3E6E" w:rsidP="00807748">
      <w:pPr>
        <w:jc w:val="both"/>
        <w:rPr>
          <w:lang w:val="sr-Cyrl-CS"/>
        </w:rPr>
      </w:pPr>
      <w:r>
        <w:rPr>
          <w:lang w:val="sr-Cyrl-CS"/>
        </w:rPr>
        <w:tab/>
      </w:r>
      <w:r w:rsidR="0088719F">
        <w:rPr>
          <w:lang w:val="sr-Cyrl-CS"/>
        </w:rPr>
        <w:t xml:space="preserve">Доказ о испуњености услова из става 1. </w:t>
      </w:r>
      <w:r w:rsidR="00090BDE">
        <w:rPr>
          <w:lang w:val="sr-Cyrl-CS"/>
        </w:rPr>
        <w:t>тач</w:t>
      </w:r>
      <w:r w:rsidR="0088719F">
        <w:rPr>
          <w:lang w:val="sr-Cyrl-CS"/>
        </w:rPr>
        <w:t xml:space="preserve">. 1. </w:t>
      </w:r>
      <w:r w:rsidR="00090BDE">
        <w:rPr>
          <w:lang w:val="sr-Cyrl-CS"/>
        </w:rPr>
        <w:t>и</w:t>
      </w:r>
      <w:r w:rsidR="0088719F">
        <w:rPr>
          <w:lang w:val="sr-Cyrl-CS"/>
        </w:rPr>
        <w:t xml:space="preserve"> 4.  </w:t>
      </w:r>
      <w:r w:rsidR="00090BDE">
        <w:rPr>
          <w:lang w:val="sr-Cyrl-CS"/>
        </w:rPr>
        <w:t>о</w:t>
      </w:r>
      <w:r w:rsidR="0088719F">
        <w:rPr>
          <w:lang w:val="sr-Cyrl-CS"/>
        </w:rPr>
        <w:t xml:space="preserve">вог члана подносе се уз пријаву на конкурс, а из става 1. </w:t>
      </w:r>
      <w:r w:rsidR="00090BDE">
        <w:rPr>
          <w:lang w:val="sr-Cyrl-CS"/>
        </w:rPr>
        <w:t>т</w:t>
      </w:r>
      <w:r w:rsidR="0088719F">
        <w:rPr>
          <w:lang w:val="sr-Cyrl-CS"/>
        </w:rPr>
        <w:t xml:space="preserve">ачка 2. </w:t>
      </w:r>
      <w:r w:rsidR="00090BDE">
        <w:rPr>
          <w:lang w:val="sr-Cyrl-CS"/>
        </w:rPr>
        <w:t>о</w:t>
      </w:r>
      <w:r w:rsidR="0088719F">
        <w:rPr>
          <w:lang w:val="sr-Cyrl-CS"/>
        </w:rPr>
        <w:t xml:space="preserve">вог члана пре закључења уговора о раду. Доказ из става 1. </w:t>
      </w:r>
      <w:r w:rsidR="00090BDE">
        <w:rPr>
          <w:lang w:val="sr-Cyrl-CS"/>
        </w:rPr>
        <w:t>т</w:t>
      </w:r>
      <w:r w:rsidR="0088719F">
        <w:rPr>
          <w:lang w:val="sr-Cyrl-CS"/>
        </w:rPr>
        <w:t xml:space="preserve">ачка 3. </w:t>
      </w:r>
      <w:r w:rsidR="00090BDE">
        <w:rPr>
          <w:lang w:val="sr-Cyrl-CS"/>
        </w:rPr>
        <w:t>о</w:t>
      </w:r>
      <w:r w:rsidR="0088719F">
        <w:rPr>
          <w:lang w:val="sr-Cyrl-CS"/>
        </w:rPr>
        <w:t>вог члана прибавља установа.</w:t>
      </w:r>
    </w:p>
    <w:p w:rsidR="00807748" w:rsidRDefault="00EC3E6E" w:rsidP="00090BDE">
      <w:pPr>
        <w:jc w:val="both"/>
        <w:rPr>
          <w:lang w:val="sr-Cyrl-CS"/>
        </w:rPr>
      </w:pPr>
      <w:r>
        <w:rPr>
          <w:lang w:val="sr-Cyrl-CS"/>
        </w:rPr>
        <w:tab/>
      </w:r>
      <w:r w:rsidR="00090BDE">
        <w:rPr>
          <w:lang w:val="sr-Cyrl-CS"/>
        </w:rPr>
        <w:t>Запосленом престаје радни однос ако се у току радног односа утврди да н</w:t>
      </w:r>
      <w:r w:rsidR="0082730C">
        <w:rPr>
          <w:lang w:val="sr-Cyrl-CS"/>
        </w:rPr>
        <w:t>е испуњава услове из ст. 1.</w:t>
      </w:r>
      <w:r w:rsidR="00090BDE">
        <w:rPr>
          <w:lang w:val="sr-Cyrl-CS"/>
        </w:rPr>
        <w:t xml:space="preserve"> овог члана или ако одбије да се подвргне лекарском прегледу у надлежној здравственој установи на захтев директора.</w:t>
      </w:r>
    </w:p>
    <w:p w:rsidR="00B2054B" w:rsidRDefault="00B2054B" w:rsidP="00807748">
      <w:pPr>
        <w:jc w:val="center"/>
        <w:rPr>
          <w:lang w:val="sr-Cyrl-CS"/>
        </w:rPr>
      </w:pPr>
    </w:p>
    <w:p w:rsidR="00302C30" w:rsidRDefault="00034EB0" w:rsidP="00807748">
      <w:pPr>
        <w:jc w:val="center"/>
        <w:rPr>
          <w:b/>
        </w:rPr>
      </w:pPr>
      <w:r>
        <w:rPr>
          <w:b/>
          <w:lang w:val="sr-Cyrl-CS"/>
        </w:rPr>
        <w:t>Члан 12</w:t>
      </w:r>
      <w:r w:rsidR="00807748" w:rsidRPr="00831D7F">
        <w:rPr>
          <w:b/>
          <w:lang w:val="sr-Cyrl-CS"/>
        </w:rPr>
        <w:t>.</w:t>
      </w:r>
    </w:p>
    <w:p w:rsidR="00005AE4" w:rsidRPr="00005AE4" w:rsidRDefault="00005AE4" w:rsidP="00807748">
      <w:pPr>
        <w:jc w:val="center"/>
        <w:rPr>
          <w:b/>
        </w:rPr>
      </w:pPr>
    </w:p>
    <w:p w:rsidR="00EC3E6E" w:rsidRDefault="00CC4ACA" w:rsidP="00807748">
      <w:pPr>
        <w:jc w:val="both"/>
        <w:rPr>
          <w:lang w:val="sr-Cyrl-CS"/>
        </w:rPr>
      </w:pPr>
      <w:r>
        <w:rPr>
          <w:lang w:val="sr-Cyrl-CS"/>
        </w:rPr>
        <w:tab/>
      </w:r>
      <w:r w:rsidRPr="00B423D1">
        <w:rPr>
          <w:lang w:val="sr-Cyrl-CS"/>
        </w:rPr>
        <w:t>Делатност предшколског васпитања и образовања остварују васпитач и стручни сарадник, а делатност предшколске установе, кој</w:t>
      </w:r>
      <w:r>
        <w:rPr>
          <w:lang w:val="sr-Cyrl-CS"/>
        </w:rPr>
        <w:t>ом се обезбеђују исхрана, нега</w:t>
      </w:r>
      <w:r>
        <w:t xml:space="preserve"> и </w:t>
      </w:r>
      <w:r>
        <w:rPr>
          <w:lang w:val="sr-Cyrl-CS"/>
        </w:rPr>
        <w:t>превентивно-здравствена заштита</w:t>
      </w:r>
      <w:r w:rsidRPr="00B423D1">
        <w:rPr>
          <w:lang w:val="sr-Cyrl-CS"/>
        </w:rPr>
        <w:t xml:space="preserve"> остварују сарадници.</w:t>
      </w:r>
    </w:p>
    <w:p w:rsidR="00302C30" w:rsidRDefault="00302C30" w:rsidP="00807748">
      <w:pPr>
        <w:jc w:val="both"/>
        <w:rPr>
          <w:lang w:val="sr-Cyrl-CS"/>
        </w:rPr>
      </w:pPr>
    </w:p>
    <w:p w:rsidR="00302C30" w:rsidRDefault="00034EB0" w:rsidP="00CC4ACA">
      <w:pPr>
        <w:jc w:val="center"/>
        <w:rPr>
          <w:b/>
        </w:rPr>
      </w:pPr>
      <w:r>
        <w:rPr>
          <w:b/>
          <w:lang w:val="sr-Cyrl-CS"/>
        </w:rPr>
        <w:t>Члан 13</w:t>
      </w:r>
      <w:r w:rsidR="00CC4ACA" w:rsidRPr="00CC4ACA">
        <w:rPr>
          <w:b/>
          <w:lang w:val="sr-Cyrl-CS"/>
        </w:rPr>
        <w:t>.</w:t>
      </w:r>
    </w:p>
    <w:p w:rsidR="00005AE4" w:rsidRPr="00005AE4" w:rsidRDefault="00005AE4" w:rsidP="00CC4ACA">
      <w:pPr>
        <w:jc w:val="center"/>
        <w:rPr>
          <w:b/>
        </w:rPr>
      </w:pPr>
    </w:p>
    <w:p w:rsidR="00CC4ACA" w:rsidRPr="00B423D1" w:rsidRDefault="00005AE4" w:rsidP="00CC4ACA">
      <w:pPr>
        <w:pStyle w:val="Normal4"/>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Latn-CS"/>
        </w:rPr>
        <w:tab/>
      </w:r>
      <w:r w:rsidR="00CC4ACA" w:rsidRPr="00B423D1">
        <w:rPr>
          <w:rFonts w:ascii="Times New Roman" w:hAnsi="Times New Roman" w:cs="Times New Roman"/>
          <w:sz w:val="24"/>
          <w:szCs w:val="24"/>
          <w:lang w:val="sr-Cyrl-CS"/>
        </w:rPr>
        <w:t>Послове васпитача може да обавља лице које испуњава услове прописане Законом и има одговарајуће високо образовање на студијама првог степена (основне  академске  односно  струковне  студије),  студијама другог степена (мастер  академске  студије, специјалистичке  академске  студије  или  специјалистичке  струковне  студије), студијама у трајању од три године, вишим образовањем, односно са одговарајућим средњим образовањем, у складу са посебним законом.</w:t>
      </w:r>
    </w:p>
    <w:p w:rsidR="00CC4ACA" w:rsidRPr="00B423D1" w:rsidRDefault="00CC4ACA" w:rsidP="00CC4ACA">
      <w:pPr>
        <w:pStyle w:val="Normal4"/>
        <w:spacing w:before="0" w:beforeAutospacing="0" w:after="0" w:afterAutospacing="0"/>
        <w:ind w:firstLine="708"/>
        <w:jc w:val="both"/>
        <w:rPr>
          <w:rFonts w:ascii="Times New Roman" w:hAnsi="Times New Roman" w:cs="Times New Roman"/>
          <w:sz w:val="24"/>
          <w:szCs w:val="24"/>
          <w:lang w:val="sr-Cyrl-CS"/>
        </w:rPr>
      </w:pPr>
      <w:r w:rsidRPr="00B423D1">
        <w:rPr>
          <w:rFonts w:ascii="Times New Roman" w:hAnsi="Times New Roman" w:cs="Times New Roman"/>
          <w:sz w:val="24"/>
          <w:szCs w:val="24"/>
          <w:lang w:val="sr-Cyrl-CS"/>
        </w:rPr>
        <w:t xml:space="preserve">Послове  васпитача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 </w:t>
      </w:r>
    </w:p>
    <w:p w:rsidR="00CC4ACA" w:rsidRDefault="00034EB0" w:rsidP="00CC4ACA">
      <w:pPr>
        <w:jc w:val="center"/>
        <w:rPr>
          <w:b/>
          <w:lang w:val="sr-Cyrl-CS"/>
        </w:rPr>
      </w:pPr>
      <w:r>
        <w:rPr>
          <w:b/>
          <w:lang w:val="sr-Cyrl-CS"/>
        </w:rPr>
        <w:t>Члан 14</w:t>
      </w:r>
      <w:r w:rsidR="00CC4ACA">
        <w:rPr>
          <w:b/>
          <w:lang w:val="sr-Cyrl-CS"/>
        </w:rPr>
        <w:t>.</w:t>
      </w:r>
    </w:p>
    <w:p w:rsidR="00302C30" w:rsidRDefault="00302C30" w:rsidP="00CC4ACA">
      <w:pPr>
        <w:jc w:val="center"/>
        <w:rPr>
          <w:b/>
          <w:lang w:val="sr-Cyrl-CS"/>
        </w:rPr>
      </w:pPr>
    </w:p>
    <w:p w:rsidR="00CC4ACA" w:rsidRPr="00B423D1" w:rsidRDefault="00CC4ACA" w:rsidP="00CC4ACA">
      <w:pPr>
        <w:pStyle w:val="Normal4"/>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B423D1">
        <w:rPr>
          <w:rFonts w:ascii="Times New Roman" w:hAnsi="Times New Roman" w:cs="Times New Roman"/>
          <w:sz w:val="24"/>
          <w:szCs w:val="24"/>
          <w:lang w:val="sr-Cyrl-CS"/>
        </w:rPr>
        <w:t>Послове стручног сарадника може да обавља лице са одговарајућим високим образовањем на студијама другог степена (мастер  академске  студије, специјалистичке  академске  студије  или  специјалистичке  струковне  студије) по  пропису  који  је  уређује  високо  образовање  почев  од  10. септембра  2005.године, на основним студијама у трајању од четири године по пропису који је уређивао високо образовање до 10.септембра 2005.год.</w:t>
      </w:r>
    </w:p>
    <w:p w:rsidR="00CC4ACA" w:rsidRDefault="00CC4ACA" w:rsidP="00CC4ACA">
      <w:pPr>
        <w:pStyle w:val="Normal4"/>
        <w:spacing w:before="0" w:beforeAutospacing="0" w:after="0" w:afterAutospacing="0"/>
        <w:jc w:val="both"/>
        <w:rPr>
          <w:rFonts w:ascii="Times New Roman" w:hAnsi="Times New Roman" w:cs="Times New Roman"/>
          <w:sz w:val="24"/>
          <w:szCs w:val="24"/>
          <w:lang w:val="sr-Cyrl-CS"/>
        </w:rPr>
      </w:pPr>
      <w:r w:rsidRPr="00B423D1">
        <w:rPr>
          <w:rFonts w:ascii="Times New Roman" w:hAnsi="Times New Roman" w:cs="Times New Roman"/>
          <w:sz w:val="24"/>
          <w:szCs w:val="24"/>
          <w:lang w:val="sr-Cyrl-CS"/>
        </w:rPr>
        <w:t>Стручни  сарадник  мора  да  има  и  образовање  из  психолошких, педагошких  и  методичких  дисципл</w:t>
      </w:r>
      <w:r w:rsidR="009B766A">
        <w:rPr>
          <w:rFonts w:ascii="Times New Roman" w:hAnsi="Times New Roman" w:cs="Times New Roman"/>
          <w:sz w:val="24"/>
          <w:szCs w:val="24"/>
          <w:lang w:val="sr-Cyrl-CS"/>
        </w:rPr>
        <w:t>ина.</w:t>
      </w:r>
    </w:p>
    <w:p w:rsidR="00CC4ACA" w:rsidRDefault="00CC4ACA" w:rsidP="00CC4ACA">
      <w:pPr>
        <w:pStyle w:val="Normal4"/>
        <w:spacing w:before="0" w:beforeAutospacing="0" w:after="0" w:afterAutospacing="0"/>
        <w:jc w:val="center"/>
        <w:rPr>
          <w:rFonts w:ascii="Times New Roman" w:hAnsi="Times New Roman" w:cs="Times New Roman"/>
          <w:b/>
          <w:sz w:val="24"/>
          <w:szCs w:val="24"/>
          <w:lang w:val="sr-Cyrl-CS"/>
        </w:rPr>
      </w:pPr>
    </w:p>
    <w:p w:rsidR="00CC4ACA" w:rsidRDefault="00034EB0" w:rsidP="00CC4ACA">
      <w:pPr>
        <w:pStyle w:val="Normal4"/>
        <w:spacing w:before="0" w:beforeAutospacing="0" w:after="0" w:afterAutospacing="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15</w:t>
      </w:r>
      <w:r w:rsidR="00CC4ACA" w:rsidRPr="00CC4ACA">
        <w:rPr>
          <w:rFonts w:ascii="Times New Roman" w:hAnsi="Times New Roman" w:cs="Times New Roman"/>
          <w:b/>
          <w:sz w:val="24"/>
          <w:szCs w:val="24"/>
          <w:lang w:val="sr-Cyrl-CS"/>
        </w:rPr>
        <w:t>.</w:t>
      </w:r>
    </w:p>
    <w:p w:rsidR="00CC4ACA" w:rsidRPr="00CC4ACA" w:rsidRDefault="00CC4ACA" w:rsidP="00CC4ACA">
      <w:pPr>
        <w:pStyle w:val="Normal4"/>
        <w:spacing w:before="0" w:beforeAutospacing="0" w:after="0" w:afterAutospacing="0"/>
        <w:jc w:val="center"/>
        <w:rPr>
          <w:rFonts w:ascii="Times New Roman" w:hAnsi="Times New Roman" w:cs="Times New Roman"/>
          <w:b/>
          <w:sz w:val="24"/>
          <w:szCs w:val="24"/>
          <w:lang w:val="sr-Cyrl-CS"/>
        </w:rPr>
      </w:pPr>
    </w:p>
    <w:p w:rsidR="00CC4ACA" w:rsidRDefault="00CC4ACA" w:rsidP="00CC4ACA">
      <w:pPr>
        <w:jc w:val="both"/>
        <w:rPr>
          <w:lang w:val="sr-Cyrl-CS"/>
        </w:rPr>
      </w:pPr>
      <w:r>
        <w:rPr>
          <w:lang w:val="sr-Cyrl-CS"/>
        </w:rPr>
        <w:tab/>
      </w:r>
      <w:r w:rsidRPr="00B423D1">
        <w:rPr>
          <w:lang w:val="sr-Cyrl-CS"/>
        </w:rPr>
        <w:t xml:space="preserve">Послове сарадника </w:t>
      </w:r>
      <w:r>
        <w:rPr>
          <w:lang w:val="sr-Cyrl-CS"/>
        </w:rPr>
        <w:t>којим се унапређује нега, исхрана и превентивно-здравствена заштита може да обавља лице</w:t>
      </w:r>
      <w:r w:rsidRPr="00B423D1">
        <w:rPr>
          <w:lang w:val="sr-Cyrl-CS"/>
        </w:rPr>
        <w:t xml:space="preserve"> које има одговарајуће средње образовање у области медицинских наука.</w:t>
      </w:r>
    </w:p>
    <w:p w:rsidR="00302C30" w:rsidRPr="00005AE4" w:rsidRDefault="00CC4ACA" w:rsidP="00CC4ACA">
      <w:pPr>
        <w:jc w:val="center"/>
        <w:rPr>
          <w:b/>
        </w:rPr>
      </w:pPr>
      <w:r w:rsidRPr="0010767E">
        <w:rPr>
          <w:b/>
          <w:lang w:val="sr-Cyrl-CS"/>
        </w:rPr>
        <w:t>Чла</w:t>
      </w:r>
      <w:r w:rsidR="00034EB0">
        <w:rPr>
          <w:b/>
          <w:lang w:val="sr-Cyrl-CS"/>
        </w:rPr>
        <w:t>н 16</w:t>
      </w:r>
      <w:r w:rsidRPr="0010767E">
        <w:rPr>
          <w:b/>
          <w:lang w:val="sr-Cyrl-CS"/>
        </w:rPr>
        <w:t>.</w:t>
      </w:r>
    </w:p>
    <w:p w:rsidR="00CC4ACA" w:rsidRDefault="00CC4ACA" w:rsidP="00CC4ACA">
      <w:pPr>
        <w:jc w:val="both"/>
        <w:rPr>
          <w:color w:val="000000"/>
          <w:lang w:val="sr-Cyrl-CS" w:eastAsia="sr-Cyrl-CS"/>
        </w:rPr>
      </w:pPr>
      <w:r>
        <w:rPr>
          <w:color w:val="000000"/>
          <w:lang w:val="sr-Cyrl-CS" w:eastAsia="sr-Cyrl-CS"/>
        </w:rPr>
        <w:tab/>
      </w:r>
      <w:r w:rsidRPr="00A13D32">
        <w:rPr>
          <w:color w:val="000000"/>
          <w:lang w:val="sr-Cyrl-CS" w:eastAsia="sr-Cyrl-CS"/>
        </w:rPr>
        <w:t>Установа може да у васпитно-образовном раду ангажује педагошког асистента који пружа помоћ и додатну подршку деци, у складу са њиховим потребама, сарађује са васпитачима и стручним сарадницима, родитељима, односно старатељима, а заједно са директором сарађује са надлежним установама, организацијама и удружењима и јединицом локалне самоуправе и обавља друге послове, у складу са Законом</w:t>
      </w:r>
      <w:r w:rsidR="0010767E">
        <w:rPr>
          <w:color w:val="000000"/>
          <w:lang w:val="sr-Cyrl-CS" w:eastAsia="sr-Cyrl-CS"/>
        </w:rPr>
        <w:t>.</w:t>
      </w:r>
    </w:p>
    <w:p w:rsidR="0010767E" w:rsidRDefault="0010767E" w:rsidP="00CC4ACA">
      <w:pPr>
        <w:jc w:val="both"/>
        <w:rPr>
          <w:color w:val="000000"/>
          <w:lang w:val="sr-Cyrl-CS" w:eastAsia="sr-Cyrl-CS"/>
        </w:rPr>
      </w:pPr>
    </w:p>
    <w:p w:rsidR="0010767E" w:rsidRDefault="00034EB0" w:rsidP="0010767E">
      <w:pPr>
        <w:jc w:val="center"/>
        <w:rPr>
          <w:b/>
          <w:color w:val="000000"/>
          <w:lang w:eastAsia="sr-Cyrl-CS"/>
        </w:rPr>
      </w:pPr>
      <w:r>
        <w:rPr>
          <w:b/>
          <w:color w:val="000000"/>
          <w:lang w:val="sr-Cyrl-CS" w:eastAsia="sr-Cyrl-CS"/>
        </w:rPr>
        <w:t>Члан 17</w:t>
      </w:r>
      <w:r w:rsidR="0010767E" w:rsidRPr="0010767E">
        <w:rPr>
          <w:b/>
          <w:color w:val="000000"/>
          <w:lang w:val="sr-Cyrl-CS" w:eastAsia="sr-Cyrl-CS"/>
        </w:rPr>
        <w:t>.</w:t>
      </w:r>
    </w:p>
    <w:p w:rsidR="00005AE4" w:rsidRPr="00005AE4" w:rsidRDefault="00005AE4" w:rsidP="0010767E">
      <w:pPr>
        <w:jc w:val="center"/>
        <w:rPr>
          <w:b/>
        </w:rPr>
      </w:pPr>
    </w:p>
    <w:p w:rsidR="00807748" w:rsidRDefault="00EC3E6E" w:rsidP="00807748">
      <w:pPr>
        <w:jc w:val="both"/>
        <w:rPr>
          <w:lang w:val="sr-Cyrl-CS"/>
        </w:rPr>
      </w:pPr>
      <w:r>
        <w:rPr>
          <w:lang w:val="sr-Cyrl-CS"/>
        </w:rPr>
        <w:tab/>
      </w:r>
      <w:r w:rsidR="00807748">
        <w:rPr>
          <w:lang w:val="sr-Cyrl-CS"/>
        </w:rPr>
        <w:t>Послове васпитача и стручног сарадника може да обавља</w:t>
      </w:r>
      <w:r w:rsidR="00302C30">
        <w:rPr>
          <w:lang w:val="sr-Cyrl-CS"/>
        </w:rPr>
        <w:t xml:space="preserve"> лице које има дозволу за рад (</w:t>
      </w:r>
      <w:r w:rsidR="00807748">
        <w:rPr>
          <w:lang w:val="sr-Cyrl-CS"/>
        </w:rPr>
        <w:t>у даљем тексту: лиценца).</w:t>
      </w:r>
    </w:p>
    <w:p w:rsidR="00807748" w:rsidRDefault="00807748" w:rsidP="00807748">
      <w:pPr>
        <w:jc w:val="both"/>
        <w:rPr>
          <w:lang w:val="sr-Cyrl-CS"/>
        </w:rPr>
      </w:pPr>
      <w:r>
        <w:rPr>
          <w:lang w:val="sr-Cyrl-CS"/>
        </w:rPr>
        <w:t xml:space="preserve">     Без лиценце послове васпитача или стручног сарадника може да обавља:</w:t>
      </w:r>
    </w:p>
    <w:p w:rsidR="00807748" w:rsidRDefault="00807748" w:rsidP="00807748">
      <w:pPr>
        <w:numPr>
          <w:ilvl w:val="0"/>
          <w:numId w:val="5"/>
        </w:numPr>
        <w:jc w:val="both"/>
        <w:rPr>
          <w:lang w:val="sr-Cyrl-CS"/>
        </w:rPr>
      </w:pPr>
      <w:r>
        <w:rPr>
          <w:lang w:val="sr-Cyrl-CS"/>
        </w:rPr>
        <w:t>приправник;</w:t>
      </w:r>
    </w:p>
    <w:p w:rsidR="00807748" w:rsidRDefault="00807748" w:rsidP="00EC3E6E">
      <w:pPr>
        <w:numPr>
          <w:ilvl w:val="0"/>
          <w:numId w:val="5"/>
        </w:numPr>
        <w:tabs>
          <w:tab w:val="clear" w:pos="720"/>
          <w:tab w:val="num" w:pos="0"/>
        </w:tabs>
        <w:ind w:left="0" w:firstLine="360"/>
        <w:jc w:val="both"/>
        <w:rPr>
          <w:lang w:val="sr-Cyrl-CS"/>
        </w:rPr>
      </w:pPr>
      <w:r>
        <w:rPr>
          <w:lang w:val="sr-Cyrl-CS"/>
        </w:rPr>
        <w:t xml:space="preserve">лице које </w:t>
      </w:r>
      <w:r w:rsidR="006559DB">
        <w:rPr>
          <w:lang w:val="sr-Cyrl-CS"/>
        </w:rPr>
        <w:t xml:space="preserve">испуњава услове за </w:t>
      </w:r>
      <w:r>
        <w:rPr>
          <w:lang w:val="sr-Cyrl-CS"/>
        </w:rPr>
        <w:t>васпитача и стручног сарадника, са радним стажом стеченим ван установе, под условима и на начин утврђеним за приправнике;</w:t>
      </w:r>
    </w:p>
    <w:p w:rsidR="00807748" w:rsidRPr="00EC3E6E" w:rsidRDefault="00807748" w:rsidP="00EC3E6E">
      <w:pPr>
        <w:numPr>
          <w:ilvl w:val="0"/>
          <w:numId w:val="5"/>
        </w:numPr>
        <w:tabs>
          <w:tab w:val="clear" w:pos="720"/>
          <w:tab w:val="num" w:pos="0"/>
        </w:tabs>
        <w:ind w:left="0" w:firstLine="360"/>
        <w:jc w:val="both"/>
        <w:rPr>
          <w:lang w:val="sr-Cyrl-CS"/>
        </w:rPr>
      </w:pPr>
      <w:r>
        <w:rPr>
          <w:lang w:val="sr-Cyrl-CS"/>
        </w:rPr>
        <w:t>лице које је засновало радни однос на одређено време ради замене одсутног запосленог;</w:t>
      </w:r>
    </w:p>
    <w:p w:rsidR="00807748" w:rsidRDefault="00807748" w:rsidP="00807748">
      <w:pPr>
        <w:numPr>
          <w:ilvl w:val="0"/>
          <w:numId w:val="5"/>
        </w:numPr>
        <w:jc w:val="both"/>
        <w:rPr>
          <w:lang w:val="sr-Cyrl-CS"/>
        </w:rPr>
      </w:pPr>
      <w:r>
        <w:rPr>
          <w:lang w:val="sr-Cyrl-CS"/>
        </w:rPr>
        <w:t>педаго</w:t>
      </w:r>
      <w:r w:rsidR="006559DB">
        <w:rPr>
          <w:lang w:val="sr-Cyrl-CS"/>
        </w:rPr>
        <w:t>шки асистент</w:t>
      </w:r>
      <w:r>
        <w:rPr>
          <w:lang w:val="sr-Cyrl-CS"/>
        </w:rPr>
        <w:t>.</w:t>
      </w:r>
    </w:p>
    <w:p w:rsidR="00807748" w:rsidRDefault="00607DCB" w:rsidP="00807748">
      <w:pPr>
        <w:jc w:val="both"/>
        <w:rPr>
          <w:lang w:val="sr-Cyrl-CS"/>
        </w:rPr>
      </w:pPr>
      <w:r>
        <w:lastRenderedPageBreak/>
        <w:tab/>
      </w:r>
      <w:r w:rsidR="00807748">
        <w:rPr>
          <w:lang w:val="sr-Cyrl-CS"/>
        </w:rPr>
        <w:t>Лице из става 2. тач. 1) и 2) овог члана може да обавља послове васпитача или стручног сарадника најдуже две године од дана заснивања радног односа у установи, а лице из тачке 3) до престанка радног односа на одређено време.</w:t>
      </w:r>
    </w:p>
    <w:p w:rsidR="00B2054B" w:rsidRDefault="00B2054B" w:rsidP="00090BDE">
      <w:pPr>
        <w:jc w:val="center"/>
        <w:rPr>
          <w:lang w:val="sr-Cyrl-CS"/>
        </w:rPr>
      </w:pPr>
    </w:p>
    <w:p w:rsidR="00807748" w:rsidRPr="004C0F12" w:rsidRDefault="00807748" w:rsidP="00911385">
      <w:pPr>
        <w:ind w:left="720" w:hanging="720"/>
        <w:rPr>
          <w:b/>
          <w:i/>
          <w:lang w:val="sr-Cyrl-CS"/>
        </w:rPr>
      </w:pPr>
      <w:r w:rsidRPr="004C0F12">
        <w:rPr>
          <w:b/>
          <w:i/>
          <w:lang w:val="sr-Cyrl-CS"/>
        </w:rPr>
        <w:t>Пријем у радни однос</w:t>
      </w:r>
    </w:p>
    <w:p w:rsidR="00807748" w:rsidRPr="00831D7F" w:rsidRDefault="00807748" w:rsidP="00807748">
      <w:pPr>
        <w:jc w:val="center"/>
        <w:rPr>
          <w:b/>
          <w:lang w:val="sr-Cyrl-CS"/>
        </w:rPr>
      </w:pPr>
      <w:r w:rsidRPr="00831D7F">
        <w:rPr>
          <w:b/>
          <w:lang w:val="sr-Cyrl-CS"/>
        </w:rPr>
        <w:t>Ч</w:t>
      </w:r>
      <w:r w:rsidR="00034EB0">
        <w:rPr>
          <w:b/>
          <w:lang w:val="sr-Cyrl-CS"/>
        </w:rPr>
        <w:t>лан 18</w:t>
      </w:r>
      <w:r w:rsidRPr="00831D7F">
        <w:rPr>
          <w:b/>
          <w:lang w:val="sr-Cyrl-CS"/>
        </w:rPr>
        <w:t>.</w:t>
      </w:r>
    </w:p>
    <w:p w:rsidR="00B2054B" w:rsidRDefault="00B2054B" w:rsidP="00807748">
      <w:pPr>
        <w:jc w:val="center"/>
        <w:rPr>
          <w:lang w:val="sr-Cyrl-CS"/>
        </w:rPr>
      </w:pPr>
    </w:p>
    <w:p w:rsidR="00EC3E6E" w:rsidRDefault="00EC3E6E" w:rsidP="00D606E5">
      <w:pPr>
        <w:jc w:val="both"/>
        <w:rPr>
          <w:lang w:val="sr-Cyrl-CS"/>
        </w:rPr>
      </w:pPr>
      <w:r>
        <w:rPr>
          <w:lang w:val="sr-Cyrl-CS"/>
        </w:rPr>
        <w:tab/>
      </w:r>
      <w:r w:rsidR="00D606E5">
        <w:rPr>
          <w:lang w:val="sr-Cyrl-CS"/>
        </w:rPr>
        <w:t>Пријем у радни однос у установи врши се на основу</w:t>
      </w:r>
      <w:r>
        <w:rPr>
          <w:lang w:val="sr-Cyrl-CS"/>
        </w:rPr>
        <w:t>:</w:t>
      </w:r>
    </w:p>
    <w:p w:rsidR="00EC3E6E" w:rsidRPr="00EC3E6E" w:rsidRDefault="00D606E5" w:rsidP="00EC3E6E">
      <w:pPr>
        <w:pStyle w:val="ListParagraph"/>
        <w:numPr>
          <w:ilvl w:val="0"/>
          <w:numId w:val="28"/>
        </w:numPr>
        <w:jc w:val="both"/>
        <w:rPr>
          <w:lang w:val="sr-Cyrl-CS"/>
        </w:rPr>
      </w:pPr>
      <w:r w:rsidRPr="00EC3E6E">
        <w:rPr>
          <w:lang w:val="sr-Cyrl-CS"/>
        </w:rPr>
        <w:t>преузимања запо</w:t>
      </w:r>
      <w:r w:rsidR="00EC3E6E" w:rsidRPr="00EC3E6E">
        <w:rPr>
          <w:lang w:val="sr-Cyrl-CS"/>
        </w:rPr>
        <w:t xml:space="preserve">сленог </w:t>
      </w:r>
      <w:r w:rsidRPr="00EC3E6E">
        <w:rPr>
          <w:lang w:val="sr-Cyrl-CS"/>
        </w:rPr>
        <w:t xml:space="preserve"> и </w:t>
      </w:r>
    </w:p>
    <w:p w:rsidR="00D606E5" w:rsidRPr="00EC3E6E" w:rsidRDefault="00D606E5" w:rsidP="00EC3E6E">
      <w:pPr>
        <w:pStyle w:val="ListParagraph"/>
        <w:numPr>
          <w:ilvl w:val="0"/>
          <w:numId w:val="28"/>
        </w:numPr>
        <w:jc w:val="both"/>
        <w:rPr>
          <w:lang w:val="sr-Cyrl-CS"/>
        </w:rPr>
      </w:pPr>
      <w:r w:rsidRPr="00EC3E6E">
        <w:rPr>
          <w:lang w:val="sr-Cyrl-CS"/>
        </w:rPr>
        <w:t>конкурса.</w:t>
      </w:r>
    </w:p>
    <w:p w:rsidR="00D606E5" w:rsidRDefault="00EC3E6E" w:rsidP="00D606E5">
      <w:pPr>
        <w:jc w:val="both"/>
        <w:rPr>
          <w:lang w:val="sr-Cyrl-CS"/>
        </w:rPr>
      </w:pPr>
      <w:r>
        <w:rPr>
          <w:lang w:val="sr-Cyrl-CS"/>
        </w:rPr>
        <w:tab/>
      </w:r>
      <w:r w:rsidR="00D606E5">
        <w:rPr>
          <w:lang w:val="sr-Cyrl-CS"/>
        </w:rPr>
        <w:t>Пријем у радни однос на неодређено време на основу конкурса може се извршити ако се није могло извршити преузимање запосленог.</w:t>
      </w:r>
    </w:p>
    <w:p w:rsidR="00D606E5" w:rsidRDefault="00EC3E6E" w:rsidP="00D606E5">
      <w:pPr>
        <w:jc w:val="both"/>
        <w:rPr>
          <w:lang w:val="sr-Cyrl-CS"/>
        </w:rPr>
      </w:pPr>
      <w:r>
        <w:rPr>
          <w:lang w:val="sr-Cyrl-CS"/>
        </w:rPr>
        <w:tab/>
      </w:r>
      <w:r w:rsidR="00D606E5">
        <w:rPr>
          <w:lang w:val="sr-Cyrl-CS"/>
        </w:rPr>
        <w:t xml:space="preserve">Директор установе расписује конкурс и врши избор кандидата за пријем у радни однос. </w:t>
      </w:r>
    </w:p>
    <w:p w:rsidR="00D606E5" w:rsidRDefault="00607DCB" w:rsidP="00D606E5">
      <w:pPr>
        <w:jc w:val="both"/>
        <w:rPr>
          <w:lang w:val="sr-Cyrl-CS"/>
        </w:rPr>
      </w:pPr>
      <w:r>
        <w:tab/>
      </w:r>
      <w:r w:rsidR="00D606E5">
        <w:rPr>
          <w:lang w:val="sr-Cyrl-CS"/>
        </w:rPr>
        <w:t>У поступку одлучивања о избору васпитача или стручног сарадника директор врши ужи избор кандидата које упућује на претходну психолошку процену способности за рад са децом и ученициима у року од осам дана од дана истека рока за</w:t>
      </w:r>
      <w:r w:rsidR="00EC3E6E">
        <w:rPr>
          <w:lang w:val="sr-Cyrl-CS"/>
        </w:rPr>
        <w:t xml:space="preserve"> подношење пријава. </w:t>
      </w:r>
      <w:r w:rsidR="00EC3E6E">
        <w:rPr>
          <w:lang w:val="sr-Cyrl-CS"/>
        </w:rPr>
        <w:tab/>
        <w:t xml:space="preserve">Психолошку </w:t>
      </w:r>
      <w:r w:rsidR="00D606E5">
        <w:rPr>
          <w:lang w:val="sr-Cyrl-CS"/>
        </w:rPr>
        <w:t>процену способности за рад са децом и ученицима врши надлежна служба за послове запошљавања применом стандардизованих поступака.</w:t>
      </w:r>
    </w:p>
    <w:p w:rsidR="00D606E5" w:rsidRDefault="00EC3E6E" w:rsidP="00D606E5">
      <w:pPr>
        <w:jc w:val="both"/>
        <w:rPr>
          <w:lang w:val="sr-Cyrl-CS"/>
        </w:rPr>
      </w:pPr>
      <w:r>
        <w:rPr>
          <w:lang w:val="sr-Cyrl-CS"/>
        </w:rPr>
        <w:tab/>
      </w:r>
      <w:r w:rsidR="00D606E5">
        <w:rPr>
          <w:lang w:val="sr-Cyrl-CS"/>
        </w:rPr>
        <w:t>Директор доноси одлуку о избору васпитача и с</w:t>
      </w:r>
      <w:r>
        <w:rPr>
          <w:lang w:val="sr-Cyrl-CS"/>
        </w:rPr>
        <w:t>тручног сарадника у року од 8</w:t>
      </w:r>
      <w:r w:rsidR="00D606E5">
        <w:rPr>
          <w:lang w:val="sr-Cyrl-CS"/>
        </w:rPr>
        <w:t xml:space="preserve"> дана од дана добијања резултата психолошке процене способност</w:t>
      </w:r>
      <w:r>
        <w:rPr>
          <w:lang w:val="sr-Cyrl-CS"/>
        </w:rPr>
        <w:t xml:space="preserve">и за рад са децом и ученицима. </w:t>
      </w:r>
      <w:r w:rsidR="00607DCB">
        <w:tab/>
      </w:r>
      <w:r w:rsidR="00D606E5">
        <w:rPr>
          <w:lang w:val="sr-Cyrl-CS"/>
        </w:rPr>
        <w:t>Одлуку о избору других запослених у установи директор доноси у року од 30 дана од дана истека рока за подношење пријава на конкурс.</w:t>
      </w:r>
    </w:p>
    <w:p w:rsidR="00D606E5" w:rsidRDefault="00EC3E6E" w:rsidP="00D606E5">
      <w:pPr>
        <w:jc w:val="both"/>
        <w:rPr>
          <w:lang w:val="sr-Cyrl-CS"/>
        </w:rPr>
      </w:pPr>
      <w:r>
        <w:rPr>
          <w:lang w:val="sr-Cyrl-CS"/>
        </w:rPr>
        <w:tab/>
      </w:r>
      <w:r w:rsidR="00D606E5">
        <w:rPr>
          <w:lang w:val="sr-Cyrl-CS"/>
        </w:rPr>
        <w:t>Кандидат незадовољан одлуком о изабраном кандидату може да поднесе приговор Управном одбору у року од осам дана од дана достављања одлуке.</w:t>
      </w:r>
    </w:p>
    <w:p w:rsidR="00D606E5" w:rsidRDefault="00EC3E6E" w:rsidP="00D606E5">
      <w:pPr>
        <w:jc w:val="both"/>
        <w:rPr>
          <w:lang w:val="sr-Cyrl-CS"/>
        </w:rPr>
      </w:pPr>
      <w:r>
        <w:rPr>
          <w:lang w:val="sr-Cyrl-CS"/>
        </w:rPr>
        <w:tab/>
      </w:r>
      <w:r w:rsidR="00D606E5">
        <w:rPr>
          <w:lang w:val="sr-Cyrl-CS"/>
        </w:rPr>
        <w:t>Ако по конкурсу није изабран ниједан кандидат, расписује се нови конкурс.</w:t>
      </w:r>
    </w:p>
    <w:p w:rsidR="00D606E5" w:rsidRDefault="00EC3E6E" w:rsidP="00D606E5">
      <w:pPr>
        <w:jc w:val="both"/>
        <w:rPr>
          <w:lang w:val="sr-Cyrl-CS"/>
        </w:rPr>
      </w:pPr>
      <w:r>
        <w:rPr>
          <w:lang w:val="sr-Cyrl-CS"/>
        </w:rPr>
        <w:tab/>
      </w:r>
      <w:r w:rsidR="00D606E5">
        <w:rPr>
          <w:lang w:val="sr-Cyrl-CS"/>
        </w:rPr>
        <w:t>Ако Управни одбор у утврђеном року не одлучи по приговору или ако је кандидат незадовољан другостепеном одлуком, може се обратити надлежном суду у року од 15 дана.</w:t>
      </w:r>
    </w:p>
    <w:p w:rsidR="00EC3E6E" w:rsidRDefault="00EC3E6E" w:rsidP="00D606E5">
      <w:pPr>
        <w:jc w:val="center"/>
        <w:rPr>
          <w:b/>
          <w:lang w:val="sr-Cyrl-CS"/>
        </w:rPr>
      </w:pPr>
    </w:p>
    <w:p w:rsidR="00807748" w:rsidRPr="004C0F12" w:rsidRDefault="00807748" w:rsidP="00911385">
      <w:pPr>
        <w:pStyle w:val="ListParagraph"/>
        <w:ind w:hanging="720"/>
        <w:rPr>
          <w:b/>
          <w:i/>
          <w:lang w:val="sr-Cyrl-CS"/>
        </w:rPr>
      </w:pPr>
      <w:r w:rsidRPr="004C0F12">
        <w:rPr>
          <w:b/>
          <w:i/>
          <w:lang w:val="sr-Cyrl-CS"/>
        </w:rPr>
        <w:t>Радни однос на одређено време</w:t>
      </w:r>
    </w:p>
    <w:p w:rsidR="00807748" w:rsidRPr="00831D7F" w:rsidRDefault="00034EB0" w:rsidP="00807748">
      <w:pPr>
        <w:jc w:val="center"/>
        <w:rPr>
          <w:b/>
          <w:lang w:val="sr-Cyrl-CS"/>
        </w:rPr>
      </w:pPr>
      <w:r>
        <w:rPr>
          <w:b/>
          <w:lang w:val="sr-Cyrl-CS"/>
        </w:rPr>
        <w:t>Члан 19</w:t>
      </w:r>
      <w:r w:rsidR="00807748" w:rsidRPr="00831D7F">
        <w:rPr>
          <w:b/>
          <w:lang w:val="sr-Cyrl-CS"/>
        </w:rPr>
        <w:t>.</w:t>
      </w:r>
    </w:p>
    <w:p w:rsidR="00EC3E6E" w:rsidRDefault="00EC3E6E" w:rsidP="00807748">
      <w:pPr>
        <w:jc w:val="both"/>
        <w:rPr>
          <w:lang w:val="sr-Cyrl-CS"/>
        </w:rPr>
      </w:pPr>
    </w:p>
    <w:p w:rsidR="00807748" w:rsidRDefault="00EC3E6E" w:rsidP="00807748">
      <w:pPr>
        <w:jc w:val="both"/>
        <w:rPr>
          <w:lang w:val="sr-Cyrl-CS"/>
        </w:rPr>
      </w:pPr>
      <w:r>
        <w:rPr>
          <w:lang w:val="sr-Cyrl-CS"/>
        </w:rPr>
        <w:tab/>
      </w:r>
      <w:r w:rsidR="00807748">
        <w:rPr>
          <w:lang w:val="sr-Cyrl-CS"/>
        </w:rPr>
        <w:t>Установа може да прими у радни однос на одређено време без конкурса лице :</w:t>
      </w:r>
    </w:p>
    <w:p w:rsidR="00807748" w:rsidRDefault="00807748" w:rsidP="00807748">
      <w:pPr>
        <w:numPr>
          <w:ilvl w:val="0"/>
          <w:numId w:val="6"/>
        </w:numPr>
        <w:jc w:val="both"/>
        <w:rPr>
          <w:lang w:val="sr-Cyrl-CS"/>
        </w:rPr>
      </w:pPr>
      <w:r>
        <w:rPr>
          <w:lang w:val="sr-Cyrl-CS"/>
        </w:rPr>
        <w:t>ради замене одсутног запосленог до 60 дана;</w:t>
      </w:r>
    </w:p>
    <w:p w:rsidR="00807748" w:rsidRDefault="00807748" w:rsidP="00EC3E6E">
      <w:pPr>
        <w:numPr>
          <w:ilvl w:val="0"/>
          <w:numId w:val="6"/>
        </w:numPr>
        <w:tabs>
          <w:tab w:val="clear" w:pos="720"/>
          <w:tab w:val="num" w:pos="0"/>
        </w:tabs>
        <w:ind w:left="0" w:firstLine="360"/>
        <w:jc w:val="both"/>
        <w:rPr>
          <w:lang w:val="sr-Cyrl-CS"/>
        </w:rPr>
      </w:pPr>
      <w:r>
        <w:rPr>
          <w:lang w:val="sr-Cyrl-CS"/>
        </w:rPr>
        <w:t>до</w:t>
      </w:r>
      <w:r w:rsidR="00D606E5">
        <w:rPr>
          <w:lang w:val="sr-Cyrl-CS"/>
        </w:rPr>
        <w:t xml:space="preserve"> преузимања запосленог, односно до</w:t>
      </w:r>
      <w:r>
        <w:rPr>
          <w:lang w:val="sr-Cyrl-CS"/>
        </w:rPr>
        <w:t xml:space="preserve"> коначности одлуке о</w:t>
      </w:r>
      <w:r w:rsidR="00D606E5">
        <w:rPr>
          <w:lang w:val="sr-Cyrl-CS"/>
        </w:rPr>
        <w:t xml:space="preserve"> избору кандидата по </w:t>
      </w:r>
      <w:r>
        <w:rPr>
          <w:lang w:val="sr-Cyrl-CS"/>
        </w:rPr>
        <w:t>конкурсу;</w:t>
      </w:r>
    </w:p>
    <w:p w:rsidR="00EC3E6E" w:rsidRPr="006559DB" w:rsidRDefault="00807748" w:rsidP="00807748">
      <w:pPr>
        <w:numPr>
          <w:ilvl w:val="0"/>
          <w:numId w:val="6"/>
        </w:numPr>
        <w:tabs>
          <w:tab w:val="clear" w:pos="720"/>
          <w:tab w:val="num" w:pos="0"/>
        </w:tabs>
        <w:ind w:left="0" w:firstLine="360"/>
        <w:jc w:val="both"/>
        <w:rPr>
          <w:lang w:val="sr-Cyrl-CS"/>
        </w:rPr>
      </w:pPr>
      <w:r>
        <w:rPr>
          <w:lang w:val="sr-Cyrl-CS"/>
        </w:rPr>
        <w:t>до из</w:t>
      </w:r>
      <w:r w:rsidR="00EC3E6E">
        <w:rPr>
          <w:lang w:val="sr-Cyrl-CS"/>
        </w:rPr>
        <w:t>бора кандидата – када се на кон</w:t>
      </w:r>
      <w:r>
        <w:rPr>
          <w:lang w:val="sr-Cyrl-CS"/>
        </w:rPr>
        <w:t>курс не пријави ниједан кандидати или ниједан од пријављених кандидата не испуњава услове, а најдуже до завршетка школске године.</w:t>
      </w:r>
    </w:p>
    <w:p w:rsidR="00807748" w:rsidRDefault="00EC3E6E" w:rsidP="00807748">
      <w:pPr>
        <w:jc w:val="both"/>
        <w:rPr>
          <w:lang w:val="sr-Cyrl-CS"/>
        </w:rPr>
      </w:pPr>
      <w:r>
        <w:rPr>
          <w:lang w:val="sr-Cyrl-CS"/>
        </w:rPr>
        <w:tab/>
      </w:r>
      <w:r w:rsidR="00807748">
        <w:rPr>
          <w:lang w:val="sr-Cyrl-CS"/>
        </w:rPr>
        <w:t>Установа прима у радни однос на одређено време по расписаном конкурсу лице:</w:t>
      </w:r>
    </w:p>
    <w:p w:rsidR="00807748" w:rsidRDefault="00807748" w:rsidP="00807748">
      <w:pPr>
        <w:numPr>
          <w:ilvl w:val="0"/>
          <w:numId w:val="7"/>
        </w:numPr>
        <w:jc w:val="both"/>
        <w:rPr>
          <w:lang w:val="sr-Cyrl-CS"/>
        </w:rPr>
      </w:pPr>
      <w:r>
        <w:rPr>
          <w:lang w:val="sr-Cyrl-CS"/>
        </w:rPr>
        <w:t>ради замене одсутног запосленог преко 60 дана;</w:t>
      </w:r>
    </w:p>
    <w:p w:rsidR="00D606E5" w:rsidRDefault="00807748" w:rsidP="00807748">
      <w:pPr>
        <w:numPr>
          <w:ilvl w:val="0"/>
          <w:numId w:val="7"/>
        </w:numPr>
        <w:jc w:val="both"/>
        <w:rPr>
          <w:lang w:val="sr-Cyrl-CS"/>
        </w:rPr>
      </w:pPr>
      <w:r>
        <w:rPr>
          <w:lang w:val="sr-Cyrl-CS"/>
        </w:rPr>
        <w:t>у својству приправника</w:t>
      </w:r>
    </w:p>
    <w:p w:rsidR="00607DCB" w:rsidRPr="00607DCB" w:rsidRDefault="00D606E5" w:rsidP="00807748">
      <w:pPr>
        <w:numPr>
          <w:ilvl w:val="0"/>
          <w:numId w:val="7"/>
        </w:numPr>
        <w:jc w:val="both"/>
        <w:rPr>
          <w:lang w:val="sr-Cyrl-CS"/>
        </w:rPr>
      </w:pPr>
      <w:r>
        <w:rPr>
          <w:lang w:val="sr-Cyrl-CS"/>
        </w:rPr>
        <w:t>ради обављања послова педагошког асистента</w:t>
      </w:r>
      <w:r w:rsidR="006559DB">
        <w:rPr>
          <w:lang w:val="sr-Cyrl-CS"/>
        </w:rPr>
        <w:t>.</w:t>
      </w:r>
    </w:p>
    <w:p w:rsidR="00807748" w:rsidRPr="00607DCB" w:rsidRDefault="00807748" w:rsidP="00607DCB">
      <w:pPr>
        <w:ind w:firstLine="720"/>
        <w:jc w:val="both"/>
        <w:rPr>
          <w:lang w:val="sr-Cyrl-CS"/>
        </w:rPr>
      </w:pPr>
      <w:r w:rsidRPr="00607DCB">
        <w:rPr>
          <w:lang w:val="sr-Cyrl-CS"/>
        </w:rPr>
        <w:t>Радни однос на одређено време не може да прерасте у радни однос на неодређено време.</w:t>
      </w:r>
    </w:p>
    <w:p w:rsidR="00EC3E6E" w:rsidRDefault="00EC3E6E" w:rsidP="00807748">
      <w:pPr>
        <w:jc w:val="both"/>
        <w:rPr>
          <w:lang w:val="sr-Cyrl-CS"/>
        </w:rPr>
      </w:pPr>
    </w:p>
    <w:p w:rsidR="00D606E5" w:rsidRPr="004C0F12" w:rsidRDefault="00D606E5" w:rsidP="00911385">
      <w:pPr>
        <w:pStyle w:val="ListParagraph"/>
        <w:ind w:hanging="720"/>
        <w:rPr>
          <w:b/>
          <w:i/>
          <w:lang w:val="sr-Cyrl-CS"/>
        </w:rPr>
      </w:pPr>
      <w:r w:rsidRPr="004C0F12">
        <w:rPr>
          <w:b/>
          <w:i/>
          <w:lang w:val="sr-Cyrl-CS"/>
        </w:rPr>
        <w:t>Уговор о раду</w:t>
      </w:r>
    </w:p>
    <w:p w:rsidR="00D606E5" w:rsidRPr="00831D7F" w:rsidRDefault="00034EB0" w:rsidP="00D606E5">
      <w:pPr>
        <w:jc w:val="center"/>
        <w:rPr>
          <w:b/>
          <w:lang w:val="sr-Cyrl-CS"/>
        </w:rPr>
      </w:pPr>
      <w:r>
        <w:rPr>
          <w:b/>
          <w:lang w:val="sr-Cyrl-CS"/>
        </w:rPr>
        <w:t>Члан 20</w:t>
      </w:r>
      <w:r w:rsidR="00D606E5" w:rsidRPr="00831D7F">
        <w:rPr>
          <w:b/>
          <w:lang w:val="sr-Cyrl-CS"/>
        </w:rPr>
        <w:t>.</w:t>
      </w:r>
    </w:p>
    <w:p w:rsidR="00B2054B" w:rsidRDefault="00B2054B" w:rsidP="00D606E5">
      <w:pPr>
        <w:jc w:val="center"/>
        <w:rPr>
          <w:lang w:val="sr-Cyrl-CS"/>
        </w:rPr>
      </w:pPr>
    </w:p>
    <w:p w:rsidR="00D606E5" w:rsidRDefault="00607DCB" w:rsidP="00D606E5">
      <w:pPr>
        <w:jc w:val="both"/>
        <w:rPr>
          <w:lang w:val="sr-Cyrl-CS"/>
        </w:rPr>
      </w:pPr>
      <w:r>
        <w:tab/>
      </w:r>
      <w:r w:rsidR="00D606E5">
        <w:rPr>
          <w:lang w:val="sr-Cyrl-CS"/>
        </w:rPr>
        <w:t>Радни однос се заснива уговором о раду.</w:t>
      </w:r>
    </w:p>
    <w:p w:rsidR="00D606E5" w:rsidRDefault="00607DCB" w:rsidP="00D606E5">
      <w:pPr>
        <w:jc w:val="both"/>
        <w:rPr>
          <w:lang w:val="sr-Cyrl-CS"/>
        </w:rPr>
      </w:pPr>
      <w:r>
        <w:tab/>
      </w:r>
      <w:r w:rsidR="00D606E5">
        <w:rPr>
          <w:lang w:val="sr-Cyrl-CS"/>
        </w:rPr>
        <w:t>Уговор о раду закључују запослени и послодавац.</w:t>
      </w:r>
    </w:p>
    <w:p w:rsidR="00D606E5" w:rsidRDefault="00607DCB" w:rsidP="00D606E5">
      <w:pPr>
        <w:jc w:val="both"/>
        <w:rPr>
          <w:lang w:val="sr-Cyrl-CS"/>
        </w:rPr>
      </w:pPr>
      <w:r>
        <w:tab/>
      </w:r>
      <w:r w:rsidR="00D606E5">
        <w:rPr>
          <w:lang w:val="sr-Cyrl-CS"/>
        </w:rPr>
        <w:t>Уговор о раду сматра се закљученим кад га потпишу запослени и директор, односно лице које он овласти.</w:t>
      </w:r>
    </w:p>
    <w:p w:rsidR="00D606E5" w:rsidRDefault="00607DCB" w:rsidP="00D606E5">
      <w:pPr>
        <w:jc w:val="both"/>
        <w:rPr>
          <w:lang w:val="sr-Cyrl-CS"/>
        </w:rPr>
      </w:pPr>
      <w:r>
        <w:lastRenderedPageBreak/>
        <w:tab/>
      </w:r>
      <w:r w:rsidR="00D606E5">
        <w:rPr>
          <w:lang w:val="sr-Cyrl-CS"/>
        </w:rPr>
        <w:t xml:space="preserve">Уговор о раду закључује се у </w:t>
      </w:r>
      <w:r w:rsidR="00034EB0">
        <w:rPr>
          <w:lang w:val="sr-Cyrl-CS"/>
        </w:rPr>
        <w:t>четири</w:t>
      </w:r>
      <w:r w:rsidR="00D606E5">
        <w:rPr>
          <w:lang w:val="sr-Cyrl-CS"/>
        </w:rPr>
        <w:t xml:space="preserve"> примерка од којих се један предаје запосленом, а </w:t>
      </w:r>
      <w:r w:rsidR="00034EB0">
        <w:rPr>
          <w:lang w:val="sr-Cyrl-CS"/>
        </w:rPr>
        <w:t>три</w:t>
      </w:r>
      <w:r w:rsidR="00D606E5">
        <w:rPr>
          <w:lang w:val="sr-Cyrl-CS"/>
        </w:rPr>
        <w:t xml:space="preserve"> задржава послодавац.</w:t>
      </w:r>
    </w:p>
    <w:p w:rsidR="00D606E5" w:rsidRPr="00831D7F" w:rsidRDefault="00F50AEC" w:rsidP="00D606E5">
      <w:pPr>
        <w:jc w:val="center"/>
        <w:rPr>
          <w:b/>
          <w:lang w:val="sr-Cyrl-CS"/>
        </w:rPr>
      </w:pPr>
      <w:r>
        <w:rPr>
          <w:b/>
          <w:lang w:val="sr-Cyrl-CS"/>
        </w:rPr>
        <w:t>Члан 21</w:t>
      </w:r>
      <w:r w:rsidR="00D606E5" w:rsidRPr="00831D7F">
        <w:rPr>
          <w:b/>
          <w:lang w:val="sr-Cyrl-CS"/>
        </w:rPr>
        <w:t>.</w:t>
      </w:r>
    </w:p>
    <w:p w:rsidR="00B2054B" w:rsidRPr="00831D7F" w:rsidRDefault="00B2054B" w:rsidP="00D606E5">
      <w:pPr>
        <w:jc w:val="center"/>
        <w:rPr>
          <w:b/>
          <w:lang w:val="sr-Cyrl-CS"/>
        </w:rPr>
      </w:pPr>
    </w:p>
    <w:p w:rsidR="00D606E5" w:rsidRDefault="00607DCB" w:rsidP="00D606E5">
      <w:pPr>
        <w:jc w:val="both"/>
        <w:rPr>
          <w:lang w:val="sr-Cyrl-CS"/>
        </w:rPr>
      </w:pPr>
      <w:r>
        <w:tab/>
      </w:r>
      <w:r w:rsidR="00D606E5">
        <w:rPr>
          <w:lang w:val="sr-Cyrl-CS"/>
        </w:rPr>
        <w:t>Уговор о раду закључује се пре ступања запосленог на рад, у писаном облику.</w:t>
      </w:r>
    </w:p>
    <w:p w:rsidR="00B2054B" w:rsidRDefault="00B2054B" w:rsidP="00D606E5">
      <w:pPr>
        <w:jc w:val="center"/>
        <w:rPr>
          <w:lang w:val="sr-Cyrl-CS"/>
        </w:rPr>
      </w:pPr>
    </w:p>
    <w:p w:rsidR="00D606E5" w:rsidRPr="00831D7F" w:rsidRDefault="00F50AEC" w:rsidP="00D606E5">
      <w:pPr>
        <w:jc w:val="center"/>
        <w:rPr>
          <w:b/>
          <w:lang w:val="sr-Cyrl-CS"/>
        </w:rPr>
      </w:pPr>
      <w:r>
        <w:rPr>
          <w:b/>
          <w:lang w:val="sr-Cyrl-CS"/>
        </w:rPr>
        <w:t>Члан 22</w:t>
      </w:r>
      <w:r w:rsidR="00D606E5" w:rsidRPr="00831D7F">
        <w:rPr>
          <w:b/>
          <w:lang w:val="sr-Cyrl-CS"/>
        </w:rPr>
        <w:t>.</w:t>
      </w:r>
    </w:p>
    <w:p w:rsidR="00B2054B" w:rsidRDefault="00B2054B" w:rsidP="00D606E5">
      <w:pPr>
        <w:jc w:val="center"/>
        <w:rPr>
          <w:lang w:val="sr-Cyrl-CS"/>
        </w:rPr>
      </w:pPr>
    </w:p>
    <w:p w:rsidR="00D606E5" w:rsidRDefault="00607DCB" w:rsidP="00D606E5">
      <w:pPr>
        <w:jc w:val="both"/>
        <w:rPr>
          <w:lang w:val="sr-Cyrl-CS"/>
        </w:rPr>
      </w:pPr>
      <w:r>
        <w:tab/>
      </w:r>
      <w:r w:rsidR="00D606E5">
        <w:rPr>
          <w:lang w:val="sr-Cyrl-CS"/>
        </w:rPr>
        <w:t>Уговор о раду садржи:</w:t>
      </w:r>
    </w:p>
    <w:p w:rsidR="00D606E5" w:rsidRDefault="00207D4B" w:rsidP="00D606E5">
      <w:pPr>
        <w:pStyle w:val="ListParagraph"/>
        <w:numPr>
          <w:ilvl w:val="0"/>
          <w:numId w:val="19"/>
        </w:numPr>
        <w:jc w:val="both"/>
        <w:rPr>
          <w:lang w:val="sr-Cyrl-CS"/>
        </w:rPr>
      </w:pPr>
      <w:r>
        <w:rPr>
          <w:lang w:val="sr-Cyrl-CS"/>
        </w:rPr>
        <w:t>н</w:t>
      </w:r>
      <w:r w:rsidR="00D606E5">
        <w:rPr>
          <w:lang w:val="sr-Cyrl-CS"/>
        </w:rPr>
        <w:t>азив и седиште послодавца;</w:t>
      </w:r>
    </w:p>
    <w:p w:rsidR="00D606E5" w:rsidRDefault="00207D4B" w:rsidP="00D606E5">
      <w:pPr>
        <w:pStyle w:val="ListParagraph"/>
        <w:numPr>
          <w:ilvl w:val="0"/>
          <w:numId w:val="19"/>
        </w:numPr>
        <w:jc w:val="both"/>
        <w:rPr>
          <w:lang w:val="sr-Cyrl-CS"/>
        </w:rPr>
      </w:pPr>
      <w:r>
        <w:rPr>
          <w:lang w:val="sr-Cyrl-CS"/>
        </w:rPr>
        <w:t>л</w:t>
      </w:r>
      <w:r w:rsidR="00D606E5">
        <w:rPr>
          <w:lang w:val="sr-Cyrl-CS"/>
        </w:rPr>
        <w:t>ично име запосленог, место пребивалишта, односно боравишта запосленог;</w:t>
      </w:r>
    </w:p>
    <w:p w:rsidR="00D606E5" w:rsidRDefault="00207D4B" w:rsidP="0088506F">
      <w:pPr>
        <w:pStyle w:val="ListParagraph"/>
        <w:numPr>
          <w:ilvl w:val="0"/>
          <w:numId w:val="19"/>
        </w:numPr>
        <w:ind w:left="0" w:firstLine="360"/>
        <w:jc w:val="both"/>
        <w:rPr>
          <w:lang w:val="sr-Cyrl-CS"/>
        </w:rPr>
      </w:pPr>
      <w:r>
        <w:rPr>
          <w:lang w:val="sr-Cyrl-CS"/>
        </w:rPr>
        <w:t>в</w:t>
      </w:r>
      <w:r w:rsidR="00D606E5">
        <w:rPr>
          <w:lang w:val="sr-Cyrl-CS"/>
        </w:rPr>
        <w:t>рсту и степен стручне спреме, односно образовања запослнеог, који су услов за обављање послова за које се закључује уговор о раду;</w:t>
      </w:r>
    </w:p>
    <w:p w:rsidR="00D606E5" w:rsidRDefault="00207D4B" w:rsidP="00D606E5">
      <w:pPr>
        <w:pStyle w:val="ListParagraph"/>
        <w:numPr>
          <w:ilvl w:val="0"/>
          <w:numId w:val="19"/>
        </w:numPr>
        <w:jc w:val="both"/>
        <w:rPr>
          <w:lang w:val="sr-Cyrl-CS"/>
        </w:rPr>
      </w:pPr>
      <w:r>
        <w:rPr>
          <w:lang w:val="sr-Cyrl-CS"/>
        </w:rPr>
        <w:t>н</w:t>
      </w:r>
      <w:r w:rsidR="00D606E5">
        <w:rPr>
          <w:lang w:val="sr-Cyrl-CS"/>
        </w:rPr>
        <w:t>азив и опис послова које запослени треба да обавља;</w:t>
      </w:r>
    </w:p>
    <w:p w:rsidR="00D606E5" w:rsidRDefault="00207D4B" w:rsidP="00D606E5">
      <w:pPr>
        <w:pStyle w:val="ListParagraph"/>
        <w:numPr>
          <w:ilvl w:val="0"/>
          <w:numId w:val="19"/>
        </w:numPr>
        <w:jc w:val="both"/>
        <w:rPr>
          <w:lang w:val="sr-Cyrl-CS"/>
        </w:rPr>
      </w:pPr>
      <w:r>
        <w:rPr>
          <w:lang w:val="sr-Cyrl-CS"/>
        </w:rPr>
        <w:t>м</w:t>
      </w:r>
      <w:r w:rsidR="00D606E5">
        <w:rPr>
          <w:lang w:val="sr-Cyrl-CS"/>
        </w:rPr>
        <w:t>есто рада;</w:t>
      </w:r>
    </w:p>
    <w:p w:rsidR="00D606E5" w:rsidRDefault="00207D4B" w:rsidP="00D606E5">
      <w:pPr>
        <w:pStyle w:val="ListParagraph"/>
        <w:numPr>
          <w:ilvl w:val="0"/>
          <w:numId w:val="19"/>
        </w:numPr>
        <w:jc w:val="both"/>
        <w:rPr>
          <w:lang w:val="sr-Cyrl-CS"/>
        </w:rPr>
      </w:pPr>
      <w:r>
        <w:rPr>
          <w:lang w:val="sr-Cyrl-CS"/>
        </w:rPr>
        <w:t>в</w:t>
      </w:r>
      <w:r w:rsidR="00D606E5">
        <w:rPr>
          <w:lang w:val="sr-Cyrl-CS"/>
        </w:rPr>
        <w:t>рсту радног односа (на неодређено или одређено време);</w:t>
      </w:r>
    </w:p>
    <w:p w:rsidR="00D606E5" w:rsidRDefault="00207D4B" w:rsidP="0088506F">
      <w:pPr>
        <w:pStyle w:val="ListParagraph"/>
        <w:numPr>
          <w:ilvl w:val="0"/>
          <w:numId w:val="19"/>
        </w:numPr>
        <w:ind w:left="0" w:firstLine="360"/>
        <w:jc w:val="both"/>
        <w:rPr>
          <w:lang w:val="sr-Cyrl-CS"/>
        </w:rPr>
      </w:pPr>
      <w:r>
        <w:rPr>
          <w:lang w:val="sr-Cyrl-CS"/>
        </w:rPr>
        <w:t>т</w:t>
      </w:r>
      <w:r w:rsidR="00D606E5">
        <w:rPr>
          <w:lang w:val="sr-Cyrl-CS"/>
        </w:rPr>
        <w:t>рајање уговора о раду на одређено време и основ за заснивање радног односа на одређено време;</w:t>
      </w:r>
    </w:p>
    <w:p w:rsidR="00D606E5" w:rsidRDefault="00207D4B" w:rsidP="00D606E5">
      <w:pPr>
        <w:pStyle w:val="ListParagraph"/>
        <w:numPr>
          <w:ilvl w:val="0"/>
          <w:numId w:val="19"/>
        </w:numPr>
        <w:jc w:val="both"/>
        <w:rPr>
          <w:lang w:val="sr-Cyrl-CS"/>
        </w:rPr>
      </w:pPr>
      <w:r>
        <w:rPr>
          <w:lang w:val="sr-Cyrl-CS"/>
        </w:rPr>
        <w:t>д</w:t>
      </w:r>
      <w:r w:rsidR="00D606E5">
        <w:rPr>
          <w:lang w:val="sr-Cyrl-CS"/>
        </w:rPr>
        <w:t>ан почетка рада;</w:t>
      </w:r>
    </w:p>
    <w:p w:rsidR="00D606E5" w:rsidRDefault="00207D4B" w:rsidP="00D606E5">
      <w:pPr>
        <w:pStyle w:val="ListParagraph"/>
        <w:numPr>
          <w:ilvl w:val="0"/>
          <w:numId w:val="19"/>
        </w:numPr>
        <w:jc w:val="both"/>
        <w:rPr>
          <w:lang w:val="sr-Cyrl-CS"/>
        </w:rPr>
      </w:pPr>
      <w:r>
        <w:rPr>
          <w:lang w:val="sr-Cyrl-CS"/>
        </w:rPr>
        <w:t>р</w:t>
      </w:r>
      <w:r w:rsidR="00D606E5">
        <w:rPr>
          <w:lang w:val="sr-Cyrl-CS"/>
        </w:rPr>
        <w:t>адно време (пуно, непуно или скраћено);</w:t>
      </w:r>
    </w:p>
    <w:p w:rsidR="00D606E5" w:rsidRDefault="00207D4B" w:rsidP="00D606E5">
      <w:pPr>
        <w:pStyle w:val="ListParagraph"/>
        <w:numPr>
          <w:ilvl w:val="0"/>
          <w:numId w:val="19"/>
        </w:numPr>
        <w:jc w:val="both"/>
        <w:rPr>
          <w:lang w:val="sr-Cyrl-CS"/>
        </w:rPr>
      </w:pPr>
      <w:r>
        <w:rPr>
          <w:lang w:val="sr-Cyrl-CS"/>
        </w:rPr>
        <w:t>н</w:t>
      </w:r>
      <w:r w:rsidR="00D606E5">
        <w:rPr>
          <w:lang w:val="sr-Cyrl-CS"/>
        </w:rPr>
        <w:t>овчани износ основне зараде на дан закључења уговора о раду;</w:t>
      </w:r>
    </w:p>
    <w:p w:rsidR="00D606E5" w:rsidRDefault="00207D4B" w:rsidP="0088506F">
      <w:pPr>
        <w:pStyle w:val="ListParagraph"/>
        <w:numPr>
          <w:ilvl w:val="0"/>
          <w:numId w:val="19"/>
        </w:numPr>
        <w:ind w:left="0" w:firstLine="360"/>
        <w:jc w:val="both"/>
        <w:rPr>
          <w:lang w:val="sr-Cyrl-CS"/>
        </w:rPr>
      </w:pPr>
      <w:r>
        <w:rPr>
          <w:lang w:val="sr-Cyrl-CS"/>
        </w:rPr>
        <w:t>е</w:t>
      </w:r>
      <w:r w:rsidR="00D26E1C">
        <w:rPr>
          <w:lang w:val="sr-Cyrl-CS"/>
        </w:rPr>
        <w:t>лементе за утврђивање основне зараде, радног учинка, накнаде зараде, увећане зараде и друга примања запосленог (ако нису утврђени Правилником о раду);</w:t>
      </w:r>
    </w:p>
    <w:p w:rsidR="00D26E1C" w:rsidRDefault="00207D4B" w:rsidP="0088506F">
      <w:pPr>
        <w:pStyle w:val="ListParagraph"/>
        <w:numPr>
          <w:ilvl w:val="0"/>
          <w:numId w:val="19"/>
        </w:numPr>
        <w:ind w:left="0" w:firstLine="360"/>
        <w:jc w:val="both"/>
        <w:rPr>
          <w:lang w:val="sr-Cyrl-CS"/>
        </w:rPr>
      </w:pPr>
      <w:r>
        <w:rPr>
          <w:lang w:val="sr-Cyrl-CS"/>
        </w:rPr>
        <w:t>р</w:t>
      </w:r>
      <w:r w:rsidR="00D26E1C">
        <w:rPr>
          <w:lang w:val="sr-Cyrl-CS"/>
        </w:rPr>
        <w:t>окове за исплату зараде и других примања на која запослени има право (ако нису утврђени Правилником о раду);</w:t>
      </w:r>
    </w:p>
    <w:p w:rsidR="00D26E1C" w:rsidRDefault="00207D4B" w:rsidP="00D606E5">
      <w:pPr>
        <w:pStyle w:val="ListParagraph"/>
        <w:numPr>
          <w:ilvl w:val="0"/>
          <w:numId w:val="19"/>
        </w:numPr>
        <w:jc w:val="both"/>
        <w:rPr>
          <w:lang w:val="sr-Cyrl-CS"/>
        </w:rPr>
      </w:pPr>
      <w:r>
        <w:rPr>
          <w:lang w:val="sr-Cyrl-CS"/>
        </w:rPr>
        <w:t>т</w:t>
      </w:r>
      <w:r w:rsidR="00D26E1C">
        <w:rPr>
          <w:lang w:val="sr-Cyrl-CS"/>
        </w:rPr>
        <w:t>рајање дневног и недељног радног времена (ако нису утврђени Правилником о раду);</w:t>
      </w:r>
    </w:p>
    <w:p w:rsidR="00D26E1C" w:rsidRDefault="00207D4B" w:rsidP="00D606E5">
      <w:pPr>
        <w:pStyle w:val="ListParagraph"/>
        <w:numPr>
          <w:ilvl w:val="0"/>
          <w:numId w:val="19"/>
        </w:numPr>
        <w:jc w:val="both"/>
        <w:rPr>
          <w:lang w:val="sr-Cyrl-CS"/>
        </w:rPr>
      </w:pPr>
      <w:r>
        <w:rPr>
          <w:lang w:val="sr-Cyrl-CS"/>
        </w:rPr>
        <w:t>разлоге</w:t>
      </w:r>
      <w:r w:rsidR="00D26E1C">
        <w:rPr>
          <w:lang w:val="sr-Cyrl-CS"/>
        </w:rPr>
        <w:t xml:space="preserve"> за доношење одлуке о увођењу минималне зараде.</w:t>
      </w:r>
    </w:p>
    <w:p w:rsidR="00D26E1C" w:rsidRDefault="00D26E1C" w:rsidP="00D26E1C">
      <w:pPr>
        <w:jc w:val="both"/>
        <w:rPr>
          <w:lang w:val="sr-Cyrl-CS"/>
        </w:rPr>
      </w:pPr>
      <w:r>
        <w:rPr>
          <w:lang w:val="sr-Cyrl-CS"/>
        </w:rPr>
        <w:t>Уговором о раду могу да се уговоре и друга права и обавезе</w:t>
      </w:r>
      <w:r w:rsidR="00A046DD">
        <w:rPr>
          <w:lang w:val="sr-Cyrl-CS"/>
        </w:rPr>
        <w:t>.</w:t>
      </w:r>
    </w:p>
    <w:p w:rsidR="00207D4B" w:rsidRDefault="00607DCB" w:rsidP="00D26E1C">
      <w:pPr>
        <w:jc w:val="both"/>
        <w:rPr>
          <w:lang w:val="sr-Cyrl-CS"/>
        </w:rPr>
      </w:pPr>
      <w:r>
        <w:tab/>
      </w:r>
      <w:r w:rsidR="00A046DD">
        <w:rPr>
          <w:lang w:val="sr-Cyrl-CS"/>
        </w:rPr>
        <w:t>На права и обавезе која нису утв</w:t>
      </w:r>
      <w:r w:rsidR="0088506F">
        <w:rPr>
          <w:lang w:val="sr-Cyrl-CS"/>
        </w:rPr>
        <w:t>р</w:t>
      </w:r>
      <w:r w:rsidR="00A046DD">
        <w:rPr>
          <w:lang w:val="sr-Cyrl-CS"/>
        </w:rPr>
        <w:t>ђена уговором о раду примењују се одговарајуће одредбе закона и овог правилника.</w:t>
      </w:r>
    </w:p>
    <w:p w:rsidR="0088506F" w:rsidRDefault="0088506F" w:rsidP="00D26E1C">
      <w:pPr>
        <w:jc w:val="both"/>
        <w:rPr>
          <w:lang w:val="sr-Cyrl-CS"/>
        </w:rPr>
      </w:pPr>
    </w:p>
    <w:p w:rsidR="00A046DD" w:rsidRPr="004C0F12" w:rsidRDefault="00207D4B" w:rsidP="00911385">
      <w:pPr>
        <w:pStyle w:val="ListParagraph"/>
        <w:ind w:hanging="720"/>
        <w:rPr>
          <w:b/>
          <w:i/>
          <w:lang w:val="sr-Cyrl-CS"/>
        </w:rPr>
      </w:pPr>
      <w:r w:rsidRPr="004C0F12">
        <w:rPr>
          <w:b/>
          <w:i/>
          <w:lang w:val="sr-Cyrl-CS"/>
        </w:rPr>
        <w:t>Радни однос са пуним и непуним радним временом</w:t>
      </w:r>
    </w:p>
    <w:p w:rsidR="00B2054B" w:rsidRDefault="00B2054B" w:rsidP="00207D4B">
      <w:pPr>
        <w:jc w:val="center"/>
        <w:rPr>
          <w:lang w:val="sr-Cyrl-CS"/>
        </w:rPr>
      </w:pPr>
    </w:p>
    <w:p w:rsidR="00207D4B" w:rsidRPr="00831D7F" w:rsidRDefault="00EC5A88" w:rsidP="00207D4B">
      <w:pPr>
        <w:jc w:val="center"/>
        <w:rPr>
          <w:b/>
          <w:lang w:val="sr-Cyrl-CS"/>
        </w:rPr>
      </w:pPr>
      <w:r>
        <w:rPr>
          <w:b/>
          <w:lang w:val="sr-Cyrl-CS"/>
        </w:rPr>
        <w:t>Члан 23</w:t>
      </w:r>
      <w:r w:rsidR="00207D4B" w:rsidRPr="00831D7F">
        <w:rPr>
          <w:b/>
          <w:lang w:val="sr-Cyrl-CS"/>
        </w:rPr>
        <w:t>.</w:t>
      </w:r>
    </w:p>
    <w:p w:rsidR="00B2054B" w:rsidRDefault="00B2054B" w:rsidP="00207D4B">
      <w:pPr>
        <w:jc w:val="center"/>
        <w:rPr>
          <w:lang w:val="sr-Cyrl-CS"/>
        </w:rPr>
      </w:pPr>
    </w:p>
    <w:p w:rsidR="00207D4B" w:rsidRDefault="00607DCB" w:rsidP="00207D4B">
      <w:pPr>
        <w:jc w:val="both"/>
        <w:rPr>
          <w:lang w:val="sr-Cyrl-CS"/>
        </w:rPr>
      </w:pPr>
      <w:r>
        <w:tab/>
      </w:r>
      <w:r w:rsidR="00207D4B">
        <w:rPr>
          <w:lang w:val="sr-Cyrl-CS"/>
        </w:rPr>
        <w:t>Радни однос заснива се, по правилу, са пуним радним временом.</w:t>
      </w:r>
    </w:p>
    <w:p w:rsidR="00207D4B" w:rsidRDefault="00607DCB" w:rsidP="00207D4B">
      <w:pPr>
        <w:jc w:val="both"/>
        <w:rPr>
          <w:lang w:val="sr-Cyrl-CS"/>
        </w:rPr>
      </w:pPr>
      <w:r>
        <w:tab/>
      </w:r>
      <w:r w:rsidR="00207D4B">
        <w:rPr>
          <w:lang w:val="sr-Cyrl-CS"/>
        </w:rPr>
        <w:t>Радни однос може да се заснује и за рад са непуним радним</w:t>
      </w:r>
      <w:r>
        <w:rPr>
          <w:lang w:val="sr-Cyrl-CS"/>
        </w:rPr>
        <w:t xml:space="preserve"> временом, у случају да је </w:t>
      </w:r>
      <w:r>
        <w:t>п</w:t>
      </w:r>
      <w:r w:rsidR="00207D4B">
        <w:rPr>
          <w:lang w:val="sr-Cyrl-CS"/>
        </w:rPr>
        <w:t>ра</w:t>
      </w:r>
      <w:r w:rsidR="005B3ABD">
        <w:rPr>
          <w:lang w:val="sr-Cyrl-CS"/>
        </w:rPr>
        <w:t>вилником о организацији и систематизацији послова обим послова радног места такав да не захтева радно ангажовање са пуним радним временом.</w:t>
      </w:r>
      <w:r w:rsidR="00207D4B">
        <w:rPr>
          <w:lang w:val="sr-Cyrl-CS"/>
        </w:rPr>
        <w:t xml:space="preserve"> </w:t>
      </w:r>
    </w:p>
    <w:p w:rsidR="00720E5E" w:rsidRDefault="00607DCB" w:rsidP="00207D4B">
      <w:pPr>
        <w:jc w:val="both"/>
        <w:rPr>
          <w:lang w:val="sr-Cyrl-CS"/>
        </w:rPr>
      </w:pPr>
      <w:r>
        <w:rPr>
          <w:lang w:val="sr-Cyrl-CS"/>
        </w:rPr>
        <w:tab/>
      </w:r>
      <w:r w:rsidR="00720E5E">
        <w:rPr>
          <w:lang w:val="sr-Cyrl-CS"/>
        </w:rPr>
        <w:t>Запослени који ради са непуним радним временом им</w:t>
      </w:r>
      <w:r w:rsidR="0088506F">
        <w:rPr>
          <w:lang w:val="sr-Cyrl-CS"/>
        </w:rPr>
        <w:t>а сва права из радног односа сра</w:t>
      </w:r>
      <w:r w:rsidR="00720E5E">
        <w:rPr>
          <w:lang w:val="sr-Cyrl-CS"/>
        </w:rPr>
        <w:t>змерно времену проведеном на раду, осим ако за поједина права законом, овим правилником и уговором о раду није друкчије одређено.</w:t>
      </w:r>
    </w:p>
    <w:p w:rsidR="00B2054B" w:rsidRDefault="00B2054B" w:rsidP="00207D4B">
      <w:pPr>
        <w:jc w:val="both"/>
        <w:rPr>
          <w:lang w:val="sr-Cyrl-CS"/>
        </w:rPr>
      </w:pPr>
    </w:p>
    <w:p w:rsidR="00720E5E" w:rsidRPr="004C0F12" w:rsidRDefault="00720E5E" w:rsidP="00911385">
      <w:pPr>
        <w:pStyle w:val="ListParagraph"/>
        <w:ind w:hanging="720"/>
        <w:rPr>
          <w:b/>
          <w:i/>
          <w:lang w:val="sr-Cyrl-CS"/>
        </w:rPr>
      </w:pPr>
      <w:r w:rsidRPr="004C0F12">
        <w:rPr>
          <w:b/>
          <w:i/>
          <w:lang w:val="sr-Cyrl-CS"/>
        </w:rPr>
        <w:t>Радни однос за обављање послова ван просторија послодавца</w:t>
      </w:r>
    </w:p>
    <w:p w:rsidR="00005AE4" w:rsidRDefault="00005AE4" w:rsidP="00720E5E">
      <w:pPr>
        <w:jc w:val="center"/>
      </w:pPr>
    </w:p>
    <w:p w:rsidR="00720E5E" w:rsidRPr="00831D7F" w:rsidRDefault="00720E5E" w:rsidP="00720E5E">
      <w:pPr>
        <w:jc w:val="center"/>
        <w:rPr>
          <w:b/>
          <w:lang w:val="sr-Cyrl-CS"/>
        </w:rPr>
      </w:pPr>
      <w:r w:rsidRPr="00831D7F">
        <w:rPr>
          <w:b/>
          <w:lang w:val="sr-Cyrl-CS"/>
        </w:rPr>
        <w:t>Чл</w:t>
      </w:r>
      <w:r w:rsidR="00EC5A88">
        <w:rPr>
          <w:b/>
          <w:lang w:val="sr-Cyrl-CS"/>
        </w:rPr>
        <w:t>ан 24</w:t>
      </w:r>
      <w:r w:rsidRPr="00831D7F">
        <w:rPr>
          <w:b/>
          <w:lang w:val="sr-Cyrl-CS"/>
        </w:rPr>
        <w:t>.</w:t>
      </w:r>
    </w:p>
    <w:p w:rsidR="00B2054B" w:rsidRDefault="00B2054B" w:rsidP="00720E5E">
      <w:pPr>
        <w:jc w:val="center"/>
        <w:rPr>
          <w:lang w:val="sr-Cyrl-CS"/>
        </w:rPr>
      </w:pPr>
    </w:p>
    <w:p w:rsidR="00720E5E" w:rsidRDefault="00607DCB" w:rsidP="00720E5E">
      <w:pPr>
        <w:jc w:val="both"/>
        <w:rPr>
          <w:lang w:val="sr-Cyrl-CS"/>
        </w:rPr>
      </w:pPr>
      <w:r>
        <w:rPr>
          <w:lang w:val="sr-Cyrl-CS"/>
        </w:rPr>
        <w:tab/>
      </w:r>
      <w:r w:rsidR="00720E5E">
        <w:rPr>
          <w:lang w:val="sr-Cyrl-CS"/>
        </w:rPr>
        <w:t>Радни однос може да се заснује за обављање послова ван просторија послодавца, који обухвата рад на даљину и рад од куће.</w:t>
      </w:r>
    </w:p>
    <w:p w:rsidR="00720E5E" w:rsidRDefault="00607DCB" w:rsidP="00720E5E">
      <w:pPr>
        <w:jc w:val="both"/>
        <w:rPr>
          <w:lang w:val="sr-Cyrl-CS"/>
        </w:rPr>
      </w:pPr>
      <w:r>
        <w:rPr>
          <w:lang w:val="sr-Cyrl-CS"/>
        </w:rPr>
        <w:tab/>
      </w:r>
      <w:r w:rsidR="00720E5E">
        <w:rPr>
          <w:lang w:val="sr-Cyrl-CS"/>
        </w:rPr>
        <w:t>Запосленом који обавља послове од куће послодавац је дужан да обезбеди услове рада, средства за рад и накнаду других трошкова проистеклих поводом рада, као и</w:t>
      </w:r>
      <w:r w:rsidR="0088506F">
        <w:rPr>
          <w:lang w:val="sr-Cyrl-CS"/>
        </w:rPr>
        <w:t xml:space="preserve"> д</w:t>
      </w:r>
      <w:r w:rsidR="00720E5E">
        <w:rPr>
          <w:lang w:val="sr-Cyrl-CS"/>
        </w:rPr>
        <w:t>а утврди начин вршења надзора над радом запосленог.</w:t>
      </w:r>
    </w:p>
    <w:p w:rsidR="00720E5E" w:rsidRDefault="00607DCB" w:rsidP="00720E5E">
      <w:pPr>
        <w:jc w:val="both"/>
        <w:rPr>
          <w:lang w:val="sr-Cyrl-CS"/>
        </w:rPr>
      </w:pPr>
      <w:r>
        <w:rPr>
          <w:lang w:val="sr-Cyrl-CS"/>
        </w:rPr>
        <w:lastRenderedPageBreak/>
        <w:tab/>
      </w:r>
      <w:r w:rsidR="00720E5E">
        <w:rPr>
          <w:lang w:val="sr-Cyrl-CS"/>
        </w:rPr>
        <w:t>Уговор о раду који се закључује у смислу става 1. овог члана, поред одредаба из члана 23. овог правилника, садржи и:</w:t>
      </w:r>
    </w:p>
    <w:p w:rsidR="00720E5E" w:rsidRDefault="00720E5E" w:rsidP="00720E5E">
      <w:pPr>
        <w:pStyle w:val="ListParagraph"/>
        <w:numPr>
          <w:ilvl w:val="0"/>
          <w:numId w:val="20"/>
        </w:numPr>
        <w:jc w:val="both"/>
        <w:rPr>
          <w:lang w:val="sr-Cyrl-CS"/>
        </w:rPr>
      </w:pPr>
      <w:r>
        <w:rPr>
          <w:lang w:val="sr-Cyrl-CS"/>
        </w:rPr>
        <w:t>трајање радног времена према нормативима рада;</w:t>
      </w:r>
    </w:p>
    <w:p w:rsidR="00720E5E" w:rsidRDefault="00720E5E" w:rsidP="00720E5E">
      <w:pPr>
        <w:pStyle w:val="ListParagraph"/>
        <w:numPr>
          <w:ilvl w:val="0"/>
          <w:numId w:val="20"/>
        </w:numPr>
        <w:jc w:val="both"/>
        <w:rPr>
          <w:lang w:val="sr-Cyrl-CS"/>
        </w:rPr>
      </w:pPr>
      <w:r>
        <w:rPr>
          <w:lang w:val="sr-Cyrl-CS"/>
        </w:rPr>
        <w:t>начин вршења надзора над радом и квалитетом обављања послова запосленог;</w:t>
      </w:r>
    </w:p>
    <w:p w:rsidR="00720E5E" w:rsidRDefault="00720E5E" w:rsidP="00720E5E">
      <w:pPr>
        <w:pStyle w:val="ListParagraph"/>
        <w:numPr>
          <w:ilvl w:val="0"/>
          <w:numId w:val="20"/>
        </w:numPr>
        <w:jc w:val="both"/>
        <w:rPr>
          <w:lang w:val="sr-Cyrl-CS"/>
        </w:rPr>
      </w:pPr>
      <w:r>
        <w:rPr>
          <w:lang w:val="sr-Cyrl-CS"/>
        </w:rPr>
        <w:t>средства за рад за обављање послова које је послодавац дужан да набави, инсталира и одржава;</w:t>
      </w:r>
    </w:p>
    <w:p w:rsidR="00720E5E" w:rsidRDefault="00720E5E" w:rsidP="00720E5E">
      <w:pPr>
        <w:pStyle w:val="ListParagraph"/>
        <w:numPr>
          <w:ilvl w:val="0"/>
          <w:numId w:val="20"/>
        </w:numPr>
        <w:jc w:val="both"/>
        <w:rPr>
          <w:lang w:val="sr-Cyrl-CS"/>
        </w:rPr>
      </w:pPr>
      <w:r>
        <w:rPr>
          <w:lang w:val="sr-Cyrl-CS"/>
        </w:rPr>
        <w:t>коришћење и употребу средстава за рад запосл</w:t>
      </w:r>
      <w:r w:rsidR="006559DB">
        <w:rPr>
          <w:lang w:val="sr-Cyrl-CS"/>
        </w:rPr>
        <w:t>ен</w:t>
      </w:r>
      <w:r>
        <w:rPr>
          <w:lang w:val="sr-Cyrl-CS"/>
        </w:rPr>
        <w:t>ог и накнаду трошкова за њихову употребу;</w:t>
      </w:r>
    </w:p>
    <w:p w:rsidR="00720E5E" w:rsidRDefault="00720E5E" w:rsidP="00720E5E">
      <w:pPr>
        <w:pStyle w:val="ListParagraph"/>
        <w:numPr>
          <w:ilvl w:val="0"/>
          <w:numId w:val="20"/>
        </w:numPr>
        <w:jc w:val="both"/>
        <w:rPr>
          <w:lang w:val="sr-Cyrl-CS"/>
        </w:rPr>
      </w:pPr>
      <w:r>
        <w:rPr>
          <w:lang w:val="sr-Cyrl-CS"/>
        </w:rPr>
        <w:t>накнаду других трошкова рада и начин њиховог утврђивања;</w:t>
      </w:r>
    </w:p>
    <w:p w:rsidR="00720E5E" w:rsidRDefault="00720E5E" w:rsidP="00720E5E">
      <w:pPr>
        <w:pStyle w:val="ListParagraph"/>
        <w:numPr>
          <w:ilvl w:val="0"/>
          <w:numId w:val="20"/>
        </w:numPr>
        <w:jc w:val="both"/>
        <w:rPr>
          <w:lang w:val="sr-Cyrl-CS"/>
        </w:rPr>
      </w:pPr>
      <w:r>
        <w:rPr>
          <w:lang w:val="sr-Cyrl-CS"/>
        </w:rPr>
        <w:t>друга права и обавезе.</w:t>
      </w:r>
    </w:p>
    <w:p w:rsidR="00387F9F" w:rsidRPr="00720E5E" w:rsidRDefault="00387F9F" w:rsidP="00720E5E">
      <w:pPr>
        <w:jc w:val="both"/>
        <w:rPr>
          <w:lang w:val="sr-Cyrl-CS"/>
        </w:rPr>
      </w:pPr>
    </w:p>
    <w:p w:rsidR="00807748" w:rsidRPr="004C0F12" w:rsidRDefault="00807748" w:rsidP="00911385">
      <w:pPr>
        <w:ind w:left="720" w:hanging="720"/>
        <w:rPr>
          <w:b/>
          <w:i/>
          <w:lang w:val="sr-Cyrl-CS"/>
        </w:rPr>
      </w:pPr>
      <w:r w:rsidRPr="004C0F12">
        <w:rPr>
          <w:b/>
          <w:i/>
          <w:lang w:val="sr-Cyrl-CS"/>
        </w:rPr>
        <w:t>Пробни рад</w:t>
      </w:r>
    </w:p>
    <w:p w:rsidR="00005AE4" w:rsidRDefault="00005AE4" w:rsidP="00807748">
      <w:pPr>
        <w:jc w:val="center"/>
        <w:rPr>
          <w:b/>
        </w:rPr>
      </w:pPr>
    </w:p>
    <w:p w:rsidR="00807748" w:rsidRPr="00831D7F" w:rsidRDefault="00EC5A88" w:rsidP="00807748">
      <w:pPr>
        <w:jc w:val="center"/>
        <w:rPr>
          <w:b/>
          <w:lang w:val="sr-Cyrl-CS"/>
        </w:rPr>
      </w:pPr>
      <w:r>
        <w:rPr>
          <w:b/>
          <w:lang w:val="sr-Cyrl-CS"/>
        </w:rPr>
        <w:t>Члан 25</w:t>
      </w:r>
      <w:r w:rsidR="00807748" w:rsidRPr="00831D7F">
        <w:rPr>
          <w:b/>
          <w:lang w:val="sr-Cyrl-CS"/>
        </w:rPr>
        <w:t>.</w:t>
      </w:r>
    </w:p>
    <w:p w:rsidR="00B2054B" w:rsidRDefault="00B2054B" w:rsidP="00807748">
      <w:pPr>
        <w:jc w:val="center"/>
        <w:rPr>
          <w:lang w:val="sr-Cyrl-CS"/>
        </w:rPr>
      </w:pPr>
    </w:p>
    <w:p w:rsidR="00807748" w:rsidRDefault="00785C85" w:rsidP="00785C85">
      <w:pPr>
        <w:ind w:firstLine="720"/>
        <w:jc w:val="both"/>
        <w:rPr>
          <w:lang w:val="sr-Cyrl-CS"/>
        </w:rPr>
      </w:pPr>
      <w:r>
        <w:rPr>
          <w:lang w:val="sr-Cyrl-CS"/>
        </w:rPr>
        <w:t>Уговором о раду може да се уговори пробни рад за обављање једног или више повезаних, односно сродних послова утврђених уговором о рад</w:t>
      </w:r>
      <w:r w:rsidR="0088506F">
        <w:rPr>
          <w:lang w:val="sr-Cyrl-CS"/>
        </w:rPr>
        <w:t xml:space="preserve">у. </w:t>
      </w:r>
    </w:p>
    <w:p w:rsidR="00807748" w:rsidRDefault="00807748" w:rsidP="00785C85">
      <w:pPr>
        <w:ind w:firstLine="720"/>
        <w:jc w:val="both"/>
        <w:rPr>
          <w:lang w:val="sr-Cyrl-CS"/>
        </w:rPr>
      </w:pPr>
      <w:r>
        <w:rPr>
          <w:lang w:val="sr-Cyrl-CS"/>
        </w:rPr>
        <w:t>Пробни рад одређује се уговором о раду и може да траје најдуже шест месеци.</w:t>
      </w:r>
    </w:p>
    <w:p w:rsidR="00B2054B" w:rsidRDefault="00B2054B" w:rsidP="00807748">
      <w:pPr>
        <w:jc w:val="center"/>
        <w:rPr>
          <w:lang w:val="sr-Cyrl-CS"/>
        </w:rPr>
      </w:pPr>
    </w:p>
    <w:p w:rsidR="00807748" w:rsidRPr="00831D7F" w:rsidRDefault="00EC5A88" w:rsidP="00807748">
      <w:pPr>
        <w:jc w:val="center"/>
        <w:rPr>
          <w:b/>
          <w:lang w:val="sr-Cyrl-CS"/>
        </w:rPr>
      </w:pPr>
      <w:r>
        <w:rPr>
          <w:b/>
          <w:lang w:val="sr-Cyrl-CS"/>
        </w:rPr>
        <w:t>Члан 26</w:t>
      </w:r>
      <w:r w:rsidR="00807748" w:rsidRPr="00831D7F">
        <w:rPr>
          <w:b/>
          <w:lang w:val="sr-Cyrl-CS"/>
        </w:rPr>
        <w:t>.</w:t>
      </w:r>
    </w:p>
    <w:p w:rsidR="00B2054B" w:rsidRDefault="00B2054B" w:rsidP="00807748">
      <w:pPr>
        <w:jc w:val="center"/>
        <w:rPr>
          <w:lang w:val="sr-Cyrl-CS"/>
        </w:rPr>
      </w:pPr>
    </w:p>
    <w:p w:rsidR="00807748" w:rsidRDefault="00807748" w:rsidP="00785C85">
      <w:pPr>
        <w:ind w:firstLine="720"/>
        <w:jc w:val="both"/>
        <w:rPr>
          <w:lang w:val="sr-Cyrl-CS"/>
        </w:rPr>
      </w:pPr>
      <w:r>
        <w:rPr>
          <w:lang w:val="sr-Cyrl-CS"/>
        </w:rPr>
        <w:t>Пробни рад прати трочлана комисија коју</w:t>
      </w:r>
      <w:r w:rsidR="00785C85">
        <w:rPr>
          <w:lang w:val="sr-Cyrl-CS"/>
        </w:rPr>
        <w:t xml:space="preserve"> именује директор установе, и с</w:t>
      </w:r>
      <w:r>
        <w:rPr>
          <w:lang w:val="sr-Cyrl-CS"/>
        </w:rPr>
        <w:t>в</w:t>
      </w:r>
      <w:r w:rsidR="00785C85">
        <w:rPr>
          <w:lang w:val="sr-Cyrl-CS"/>
        </w:rPr>
        <w:t>о</w:t>
      </w:r>
      <w:r>
        <w:rPr>
          <w:lang w:val="sr-Cyrl-CS"/>
        </w:rPr>
        <w:t>је мишљење о пробном раду даје директору ради доношења одлуке.</w:t>
      </w:r>
    </w:p>
    <w:p w:rsidR="00807748" w:rsidRDefault="00807748" w:rsidP="00785C85">
      <w:pPr>
        <w:ind w:firstLine="720"/>
        <w:jc w:val="both"/>
        <w:rPr>
          <w:lang w:val="sr-Cyrl-CS"/>
        </w:rPr>
      </w:pPr>
      <w:r>
        <w:rPr>
          <w:lang w:val="sr-Cyrl-CS"/>
        </w:rPr>
        <w:t>Чланови комисије морају имати најмање исти степен или врсту спреме као и радник на пробном раду.</w:t>
      </w:r>
    </w:p>
    <w:p w:rsidR="00807748" w:rsidRPr="00831D7F" w:rsidRDefault="00EC5A88" w:rsidP="00807748">
      <w:pPr>
        <w:jc w:val="center"/>
        <w:rPr>
          <w:b/>
          <w:lang w:val="sr-Cyrl-CS"/>
        </w:rPr>
      </w:pPr>
      <w:r>
        <w:rPr>
          <w:b/>
          <w:lang w:val="sr-Cyrl-CS"/>
        </w:rPr>
        <w:t>Члан 27</w:t>
      </w:r>
      <w:r w:rsidR="00807748" w:rsidRPr="00831D7F">
        <w:rPr>
          <w:b/>
          <w:lang w:val="sr-Cyrl-CS"/>
        </w:rPr>
        <w:t>.</w:t>
      </w:r>
    </w:p>
    <w:p w:rsidR="00B2054B" w:rsidRPr="00831D7F" w:rsidRDefault="00B2054B" w:rsidP="00807748">
      <w:pPr>
        <w:jc w:val="center"/>
        <w:rPr>
          <w:b/>
          <w:lang w:val="sr-Cyrl-CS"/>
        </w:rPr>
      </w:pPr>
    </w:p>
    <w:p w:rsidR="00785C85" w:rsidRDefault="001F7B92" w:rsidP="00785C85">
      <w:pPr>
        <w:ind w:firstLine="720"/>
        <w:jc w:val="both"/>
        <w:rPr>
          <w:lang w:val="sr-Cyrl-CS"/>
        </w:rPr>
      </w:pPr>
      <w:r>
        <w:rPr>
          <w:lang w:val="sr-Cyrl-CS"/>
        </w:rPr>
        <w:t>Запосленом који за време пробног рада није показао одговарајуће радне и стручне способности, престаје радни однос.</w:t>
      </w:r>
      <w:r w:rsidR="00785C85">
        <w:rPr>
          <w:lang w:val="sr-Cyrl-CS"/>
        </w:rPr>
        <w:t>Послодавац или запослени могу да откажу уговор о раду и пре истека времена за који је уговорен пробни рад са отказним роком који не може бити краћи од пет радн</w:t>
      </w:r>
      <w:r>
        <w:rPr>
          <w:lang w:val="sr-Cyrl-CS"/>
        </w:rPr>
        <w:t>их дана.</w:t>
      </w:r>
    </w:p>
    <w:p w:rsidR="00785C85" w:rsidRDefault="00785C85" w:rsidP="00785C85">
      <w:pPr>
        <w:ind w:firstLine="720"/>
        <w:jc w:val="both"/>
        <w:rPr>
          <w:lang w:val="sr-Cyrl-CS"/>
        </w:rPr>
      </w:pPr>
      <w:r>
        <w:rPr>
          <w:lang w:val="sr-Cyrl-CS"/>
        </w:rPr>
        <w:t>Радни однос престаје даном истека рока одређеног уговором о раду, без права на отпремнину.</w:t>
      </w:r>
    </w:p>
    <w:p w:rsidR="00785C85" w:rsidRDefault="00393999" w:rsidP="00785C85">
      <w:pPr>
        <w:ind w:firstLine="720"/>
        <w:jc w:val="both"/>
      </w:pPr>
      <w:r>
        <w:rPr>
          <w:lang w:val="sr-Cyrl-CS"/>
        </w:rPr>
        <w:t xml:space="preserve">Отказни рок је 15 радних дана. </w:t>
      </w:r>
    </w:p>
    <w:p w:rsidR="00005AE4" w:rsidRPr="00005AE4" w:rsidRDefault="00005AE4" w:rsidP="00785C85">
      <w:pPr>
        <w:ind w:firstLine="720"/>
        <w:jc w:val="both"/>
        <w:rPr>
          <w:b/>
        </w:rPr>
      </w:pPr>
    </w:p>
    <w:p w:rsidR="00807748" w:rsidRPr="004C0F12" w:rsidRDefault="00807748" w:rsidP="00D93060">
      <w:pPr>
        <w:rPr>
          <w:b/>
          <w:i/>
          <w:lang w:val="sr-Cyrl-CS"/>
        </w:rPr>
      </w:pPr>
      <w:r w:rsidRPr="004C0F12">
        <w:rPr>
          <w:b/>
          <w:i/>
          <w:lang w:val="sr-Cyrl-CS"/>
        </w:rPr>
        <w:t>Приправници</w:t>
      </w:r>
    </w:p>
    <w:p w:rsidR="00005AE4" w:rsidRDefault="00005AE4" w:rsidP="00807748">
      <w:pPr>
        <w:jc w:val="center"/>
        <w:rPr>
          <w:b/>
        </w:rPr>
      </w:pPr>
    </w:p>
    <w:p w:rsidR="00B2054B" w:rsidRPr="00005AE4" w:rsidRDefault="00EC5A88" w:rsidP="00807748">
      <w:pPr>
        <w:jc w:val="center"/>
        <w:rPr>
          <w:b/>
        </w:rPr>
      </w:pPr>
      <w:r>
        <w:rPr>
          <w:b/>
          <w:lang w:val="sr-Cyrl-CS"/>
        </w:rPr>
        <w:t>Члан 28</w:t>
      </w:r>
      <w:r w:rsidR="00005AE4">
        <w:rPr>
          <w:b/>
          <w:lang w:val="sr-Cyrl-CS"/>
        </w:rPr>
        <w:t>.</w:t>
      </w:r>
    </w:p>
    <w:p w:rsidR="00807748" w:rsidRDefault="00607DCB" w:rsidP="00807748">
      <w:pPr>
        <w:jc w:val="both"/>
        <w:rPr>
          <w:lang w:val="sr-Cyrl-CS"/>
        </w:rPr>
      </w:pPr>
      <w:r>
        <w:rPr>
          <w:lang w:val="sr-Cyrl-CS"/>
        </w:rPr>
        <w:tab/>
      </w:r>
      <w:r w:rsidR="00807748">
        <w:rPr>
          <w:lang w:val="sr-Cyrl-CS"/>
        </w:rPr>
        <w:t>Приправник је лице које први пут у том својству заснива радни однос у установи, на одређено или неодређено време, са пуним или непуним радним временом и оспособљава се за самосталан образовно-васпитни рад васпитача и стручног сарадника, савладавањем програма за увођење у посао и полагањем испита за лиценцу.</w:t>
      </w:r>
    </w:p>
    <w:p w:rsidR="001F7B92" w:rsidRDefault="00607DCB" w:rsidP="00807748">
      <w:pPr>
        <w:jc w:val="both"/>
        <w:rPr>
          <w:lang w:val="sr-Cyrl-CS"/>
        </w:rPr>
      </w:pPr>
      <w:r>
        <w:rPr>
          <w:lang w:val="sr-Cyrl-CS"/>
        </w:rPr>
        <w:tab/>
      </w:r>
      <w:r w:rsidR="00807748">
        <w:rPr>
          <w:lang w:val="sr-Cyrl-CS"/>
        </w:rPr>
        <w:t xml:space="preserve">Приправнички стаж траје најдуже две године од дана заснивања радног односа.     </w:t>
      </w:r>
    </w:p>
    <w:p w:rsidR="00807748" w:rsidRDefault="00607DCB" w:rsidP="00807748">
      <w:pPr>
        <w:jc w:val="both"/>
        <w:rPr>
          <w:lang w:val="sr-Cyrl-CS"/>
        </w:rPr>
      </w:pPr>
      <w:r>
        <w:rPr>
          <w:lang w:val="sr-Cyrl-CS"/>
        </w:rPr>
        <w:tab/>
      </w:r>
      <w:r w:rsidR="00807748">
        <w:rPr>
          <w:lang w:val="sr-Cyrl-CS"/>
        </w:rPr>
        <w:t>За време трајања приправничког стажа, ради савладавања програма за увођење у посао васпитача и стручног сарадника, установа приправнику одређује ментора.</w:t>
      </w:r>
    </w:p>
    <w:p w:rsidR="00B2054B" w:rsidRDefault="00B2054B" w:rsidP="00807748">
      <w:pPr>
        <w:jc w:val="center"/>
        <w:rPr>
          <w:lang w:val="sr-Cyrl-CS"/>
        </w:rPr>
      </w:pPr>
    </w:p>
    <w:p w:rsidR="00807748" w:rsidRPr="00831D7F" w:rsidRDefault="00EC5A88" w:rsidP="00807748">
      <w:pPr>
        <w:jc w:val="center"/>
        <w:rPr>
          <w:b/>
          <w:lang w:val="sr-Cyrl-CS"/>
        </w:rPr>
      </w:pPr>
      <w:r>
        <w:rPr>
          <w:b/>
          <w:lang w:val="sr-Cyrl-CS"/>
        </w:rPr>
        <w:t>Члан 29</w:t>
      </w:r>
      <w:r w:rsidR="00807748" w:rsidRPr="00831D7F">
        <w:rPr>
          <w:b/>
          <w:lang w:val="sr-Cyrl-CS"/>
        </w:rPr>
        <w:t>.</w:t>
      </w:r>
    </w:p>
    <w:p w:rsidR="001F7B92" w:rsidRDefault="001F7B92" w:rsidP="00807748">
      <w:pPr>
        <w:jc w:val="both"/>
        <w:rPr>
          <w:lang w:val="sr-Cyrl-CS"/>
        </w:rPr>
      </w:pPr>
    </w:p>
    <w:p w:rsidR="00807748" w:rsidRDefault="00607DCB" w:rsidP="00807748">
      <w:pPr>
        <w:jc w:val="both"/>
        <w:rPr>
          <w:lang w:val="sr-Cyrl-CS"/>
        </w:rPr>
      </w:pPr>
      <w:r>
        <w:rPr>
          <w:lang w:val="sr-Cyrl-CS"/>
        </w:rPr>
        <w:tab/>
      </w:r>
      <w:r w:rsidR="00807748">
        <w:rPr>
          <w:lang w:val="sr-Cyrl-CS"/>
        </w:rPr>
        <w:t>Прва три месеца приправничког стажа, васпитач-приправник ради под непосредним надзором васпитача који има лиценцу и кога му одређује ментор.</w:t>
      </w:r>
    </w:p>
    <w:p w:rsidR="00583202" w:rsidRDefault="00607DCB" w:rsidP="00583202">
      <w:pPr>
        <w:jc w:val="both"/>
        <w:rPr>
          <w:lang w:val="sr-Cyrl-CS"/>
        </w:rPr>
      </w:pPr>
      <w:r>
        <w:rPr>
          <w:lang w:val="sr-Cyrl-CS"/>
        </w:rPr>
        <w:tab/>
      </w:r>
      <w:r w:rsidR="00583202">
        <w:rPr>
          <w:lang w:val="sr-Cyrl-CS"/>
        </w:rPr>
        <w:t>Прва три месеца приправничког стажа, стручни сарадник-приправник ради под непосредним надзором стручног сарадника који има лиценцу и кога му одређује ментор.</w:t>
      </w:r>
    </w:p>
    <w:p w:rsidR="00807748" w:rsidRDefault="00607DCB" w:rsidP="00807748">
      <w:pPr>
        <w:jc w:val="both"/>
        <w:rPr>
          <w:lang w:val="sr-Cyrl-CS"/>
        </w:rPr>
      </w:pPr>
      <w:r>
        <w:rPr>
          <w:lang w:val="sr-Cyrl-CS"/>
        </w:rPr>
        <w:lastRenderedPageBreak/>
        <w:tab/>
      </w:r>
      <w:r w:rsidR="00807748">
        <w:rPr>
          <w:lang w:val="sr-Cyrl-CS"/>
        </w:rPr>
        <w:t xml:space="preserve">Изузетно, ако установа нема ментора, односно одговарајућег васпитача и стручног сарадника са лиценцом, ангажоваће васпитача и стручног сарадника са лиценцом из друге установе на основу уговора о допунском раду, у складу са законом.  </w:t>
      </w:r>
    </w:p>
    <w:p w:rsidR="00583202" w:rsidRDefault="00607DCB" w:rsidP="00807748">
      <w:pPr>
        <w:jc w:val="both"/>
        <w:rPr>
          <w:lang w:val="sr-Cyrl-CS"/>
        </w:rPr>
      </w:pPr>
      <w:r>
        <w:rPr>
          <w:lang w:val="sr-Cyrl-CS"/>
        </w:rPr>
        <w:tab/>
      </w:r>
      <w:r w:rsidR="00583202">
        <w:rPr>
          <w:lang w:val="sr-Cyrl-CS"/>
        </w:rPr>
        <w:t xml:space="preserve">Стручни сарадник-приправник који има образовање из члана 8. </w:t>
      </w:r>
      <w:r w:rsidR="00DC5C0E">
        <w:rPr>
          <w:lang w:val="sr-Cyrl-CS"/>
        </w:rPr>
        <w:t>с</w:t>
      </w:r>
      <w:r w:rsidR="00583202">
        <w:rPr>
          <w:lang w:val="sr-Cyrl-CS"/>
        </w:rPr>
        <w:t>тав</w:t>
      </w:r>
      <w:r w:rsidR="00DC5C0E">
        <w:rPr>
          <w:lang w:val="sr-Cyrl-CS"/>
        </w:rPr>
        <w:t xml:space="preserve"> </w:t>
      </w:r>
      <w:r w:rsidR="00583202">
        <w:rPr>
          <w:lang w:val="sr-Cyrl-CS"/>
        </w:rPr>
        <w:t xml:space="preserve">2. Закона о основама система образовања и васпитања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w:t>
      </w:r>
      <w:r w:rsidR="00DC5C0E">
        <w:rPr>
          <w:lang w:val="sr-Cyrl-CS"/>
        </w:rPr>
        <w:t>надзора стручног сарадника са лиценцом.</w:t>
      </w:r>
    </w:p>
    <w:p w:rsidR="004A51AE" w:rsidRPr="006559DB" w:rsidRDefault="004A51AE" w:rsidP="00807748">
      <w:pPr>
        <w:jc w:val="both"/>
        <w:rPr>
          <w:b/>
          <w:lang w:val="sr-Cyrl-CS"/>
        </w:rPr>
      </w:pPr>
    </w:p>
    <w:p w:rsidR="00583202" w:rsidRDefault="00EC5A88" w:rsidP="004A51AE">
      <w:pPr>
        <w:jc w:val="center"/>
        <w:rPr>
          <w:b/>
        </w:rPr>
      </w:pPr>
      <w:r>
        <w:rPr>
          <w:b/>
          <w:lang w:val="sr-Cyrl-CS"/>
        </w:rPr>
        <w:t>Члан 30</w:t>
      </w:r>
      <w:r w:rsidR="004A51AE" w:rsidRPr="006559DB">
        <w:rPr>
          <w:b/>
          <w:lang w:val="sr-Cyrl-CS"/>
        </w:rPr>
        <w:t>.</w:t>
      </w:r>
    </w:p>
    <w:p w:rsidR="00005AE4" w:rsidRPr="00005AE4" w:rsidRDefault="00005AE4" w:rsidP="004A51AE">
      <w:pPr>
        <w:jc w:val="center"/>
        <w:rPr>
          <w:b/>
        </w:rPr>
      </w:pPr>
    </w:p>
    <w:p w:rsidR="00807748" w:rsidRDefault="00607DCB" w:rsidP="00807748">
      <w:pPr>
        <w:jc w:val="both"/>
        <w:rPr>
          <w:lang w:val="sr-Cyrl-CS"/>
        </w:rPr>
      </w:pPr>
      <w:r>
        <w:rPr>
          <w:lang w:val="sr-Cyrl-CS"/>
        </w:rPr>
        <w:tab/>
      </w:r>
      <w:r w:rsidR="00807748">
        <w:rPr>
          <w:lang w:val="sr-Cyrl-CS"/>
        </w:rPr>
        <w:t xml:space="preserve">За време трајања приправничког стажа, приправник има права, обавезе и одговорности као </w:t>
      </w:r>
      <w:r w:rsidR="006559DB">
        <w:rPr>
          <w:lang w:val="sr-Cyrl-CS"/>
        </w:rPr>
        <w:t>и други запослени у установи</w:t>
      </w:r>
      <w:r w:rsidR="00807748">
        <w:rPr>
          <w:lang w:val="sr-Cyrl-CS"/>
        </w:rPr>
        <w:t>.</w:t>
      </w:r>
    </w:p>
    <w:p w:rsidR="00B2054B" w:rsidRDefault="00B2054B" w:rsidP="00807748">
      <w:pPr>
        <w:jc w:val="center"/>
        <w:rPr>
          <w:lang w:val="sr-Cyrl-CS"/>
        </w:rPr>
      </w:pPr>
    </w:p>
    <w:p w:rsidR="00B2054B" w:rsidRDefault="0079203B" w:rsidP="00807748">
      <w:pPr>
        <w:jc w:val="center"/>
        <w:rPr>
          <w:b/>
        </w:rPr>
      </w:pPr>
      <w:r>
        <w:rPr>
          <w:b/>
          <w:lang w:val="sr-Cyrl-CS"/>
        </w:rPr>
        <w:t>Чла</w:t>
      </w:r>
      <w:r w:rsidR="00EC5A88">
        <w:rPr>
          <w:b/>
          <w:lang w:val="sr-Cyrl-CS"/>
        </w:rPr>
        <w:t>н 31</w:t>
      </w:r>
      <w:r w:rsidR="00DC5C0E" w:rsidRPr="006559DB">
        <w:rPr>
          <w:b/>
          <w:lang w:val="sr-Cyrl-CS"/>
        </w:rPr>
        <w:t>.</w:t>
      </w:r>
    </w:p>
    <w:p w:rsidR="00005AE4" w:rsidRPr="00005AE4" w:rsidRDefault="00005AE4" w:rsidP="00807748">
      <w:pPr>
        <w:jc w:val="center"/>
        <w:rPr>
          <w:b/>
        </w:rPr>
      </w:pPr>
    </w:p>
    <w:p w:rsidR="00DC5C0E" w:rsidRDefault="00607DCB" w:rsidP="00DC5C0E">
      <w:pPr>
        <w:jc w:val="both"/>
        <w:rPr>
          <w:lang w:val="sr-Cyrl-CS"/>
        </w:rPr>
      </w:pPr>
      <w:r>
        <w:rPr>
          <w:lang w:val="sr-Cyrl-CS"/>
        </w:rPr>
        <w:tab/>
      </w:r>
      <w:r w:rsidR="00DC5C0E">
        <w:rPr>
          <w:lang w:val="sr-Cyrl-CS"/>
        </w:rPr>
        <w:t xml:space="preserve">Приправник који савлада програм увођења у посао </w:t>
      </w:r>
      <w:r w:rsidR="00AF0688">
        <w:rPr>
          <w:lang w:val="sr-Cyrl-CS"/>
        </w:rPr>
        <w:t xml:space="preserve">има право на полагање испита за лиценцу </w:t>
      </w:r>
      <w:r w:rsidR="004A51AE">
        <w:rPr>
          <w:lang w:val="sr-Cyrl-CS"/>
        </w:rPr>
        <w:t xml:space="preserve">, после </w:t>
      </w:r>
      <w:r w:rsidR="00AF0688">
        <w:rPr>
          <w:lang w:val="sr-Cyrl-CS"/>
        </w:rPr>
        <w:t>навршених годину дана рада.</w:t>
      </w:r>
    </w:p>
    <w:p w:rsidR="00AF0688" w:rsidRDefault="00607DCB" w:rsidP="00DC5C0E">
      <w:pPr>
        <w:jc w:val="both"/>
        <w:rPr>
          <w:lang w:val="sr-Cyrl-CS"/>
        </w:rPr>
      </w:pPr>
      <w:r>
        <w:rPr>
          <w:lang w:val="sr-Cyrl-CS"/>
        </w:rPr>
        <w:tab/>
      </w:r>
      <w:r w:rsidR="00AF0688">
        <w:rPr>
          <w:lang w:val="sr-Cyrl-CS"/>
        </w:rPr>
        <w:t>Приправнику у радном односу на неодређено време, који у року од две године од дана заснивања радног односа не положи испит за лиценцу-престаје радни однос. 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
    <w:p w:rsidR="00953512" w:rsidRDefault="00953512" w:rsidP="00DC5C0E">
      <w:pPr>
        <w:jc w:val="both"/>
        <w:rPr>
          <w:lang w:val="sr-Cyrl-CS"/>
        </w:rPr>
      </w:pPr>
    </w:p>
    <w:p w:rsidR="00953512" w:rsidRDefault="00EC5A88" w:rsidP="00953512">
      <w:pPr>
        <w:jc w:val="center"/>
        <w:rPr>
          <w:b/>
        </w:rPr>
      </w:pPr>
      <w:r>
        <w:rPr>
          <w:b/>
          <w:lang w:val="sr-Cyrl-CS"/>
        </w:rPr>
        <w:t>Члан 32</w:t>
      </w:r>
      <w:r w:rsidR="00953512" w:rsidRPr="006559DB">
        <w:rPr>
          <w:b/>
          <w:lang w:val="sr-Cyrl-CS"/>
        </w:rPr>
        <w:t>.</w:t>
      </w:r>
    </w:p>
    <w:p w:rsidR="00005AE4" w:rsidRPr="00005AE4" w:rsidRDefault="00005AE4" w:rsidP="00953512">
      <w:pPr>
        <w:jc w:val="center"/>
        <w:rPr>
          <w:b/>
        </w:rPr>
      </w:pPr>
    </w:p>
    <w:p w:rsidR="00953512" w:rsidRDefault="00607DCB" w:rsidP="00953512">
      <w:pPr>
        <w:jc w:val="both"/>
        <w:rPr>
          <w:lang w:val="sr-Cyrl-CS"/>
        </w:rPr>
      </w:pPr>
      <w:r>
        <w:rPr>
          <w:lang w:val="sr-Cyrl-CS"/>
        </w:rPr>
        <w:tab/>
      </w:r>
      <w:r w:rsidR="00953512">
        <w:rPr>
          <w:lang w:val="sr-Cyrl-CS"/>
        </w:rPr>
        <w:t xml:space="preserve">Програм обуке за ментора, програм увођења у посао васпитача и стручног сарадника, који укључује и програм оспособљавања за рад са децом са сметњама у развоју и из осетљивих друштвених група, начин и поступак провере савладаности тог програмама, програм испита за стицање </w:t>
      </w:r>
      <w:r w:rsidR="004A51AE">
        <w:rPr>
          <w:lang w:val="sr-Cyrl-CS"/>
        </w:rPr>
        <w:t>и поновно стицање лиценце, начин полагања и језик на коме се полаже испит,</w:t>
      </w:r>
      <w:r w:rsidR="004A51AE" w:rsidRPr="004A51AE">
        <w:rPr>
          <w:lang w:val="sr-Cyrl-CS"/>
        </w:rPr>
        <w:t xml:space="preserve"> </w:t>
      </w:r>
      <w:r w:rsidR="004A51AE">
        <w:rPr>
          <w:lang w:val="sr-Cyrl-CS"/>
        </w:rPr>
        <w:t>трошкове полагања испита, састав и начин рада комисије прописује министар.</w:t>
      </w:r>
    </w:p>
    <w:p w:rsidR="004A51AE" w:rsidRPr="004C0F12" w:rsidRDefault="004A51AE" w:rsidP="00953512">
      <w:pPr>
        <w:jc w:val="both"/>
        <w:rPr>
          <w:i/>
          <w:lang w:val="sr-Cyrl-CS"/>
        </w:rPr>
      </w:pPr>
    </w:p>
    <w:p w:rsidR="00B2054B" w:rsidRPr="004C0F12" w:rsidRDefault="004A51AE" w:rsidP="00911385">
      <w:pPr>
        <w:pStyle w:val="ListParagraph"/>
        <w:ind w:hanging="720"/>
        <w:jc w:val="both"/>
        <w:rPr>
          <w:b/>
          <w:i/>
          <w:lang w:val="sr-Cyrl-CS"/>
        </w:rPr>
      </w:pPr>
      <w:r w:rsidRPr="004C0F12">
        <w:rPr>
          <w:b/>
          <w:i/>
          <w:lang w:val="sr-Cyrl-CS"/>
        </w:rPr>
        <w:t>Приправник-стажиста</w:t>
      </w:r>
    </w:p>
    <w:p w:rsidR="00807748" w:rsidRDefault="00EC5A88" w:rsidP="00807748">
      <w:pPr>
        <w:jc w:val="center"/>
        <w:rPr>
          <w:b/>
        </w:rPr>
      </w:pPr>
      <w:r>
        <w:rPr>
          <w:b/>
          <w:lang w:val="sr-Cyrl-CS"/>
        </w:rPr>
        <w:t>Члан 33</w:t>
      </w:r>
      <w:r w:rsidR="00807748" w:rsidRPr="00831D7F">
        <w:rPr>
          <w:b/>
          <w:lang w:val="sr-Cyrl-CS"/>
        </w:rPr>
        <w:t>.</w:t>
      </w:r>
    </w:p>
    <w:p w:rsidR="004C0F12" w:rsidRPr="004C0F12" w:rsidRDefault="004C0F12" w:rsidP="00807748">
      <w:pPr>
        <w:jc w:val="center"/>
        <w:rPr>
          <w:b/>
        </w:rPr>
      </w:pPr>
    </w:p>
    <w:p w:rsidR="004A51AE" w:rsidRDefault="00607DCB" w:rsidP="004A51AE">
      <w:pPr>
        <w:jc w:val="both"/>
        <w:rPr>
          <w:lang w:val="sr-Cyrl-CS"/>
        </w:rPr>
      </w:pPr>
      <w:r>
        <w:rPr>
          <w:lang w:val="sr-Cyrl-CS"/>
        </w:rPr>
        <w:tab/>
      </w:r>
      <w:r w:rsidR="004A51AE" w:rsidRPr="004A51AE">
        <w:rPr>
          <w:lang w:val="sr-Cyrl-CS"/>
        </w:rPr>
        <w:t>Послове васпитача и стручног сарадника може да обавља и приправник-стажиста.</w:t>
      </w:r>
    </w:p>
    <w:p w:rsidR="004A51AE" w:rsidRDefault="00607DCB" w:rsidP="004A51AE">
      <w:pPr>
        <w:jc w:val="both"/>
        <w:rPr>
          <w:lang w:val="sr-Cyrl-CS"/>
        </w:rPr>
      </w:pPr>
      <w:r>
        <w:rPr>
          <w:lang w:val="sr-Cyrl-CS"/>
        </w:rPr>
        <w:tab/>
      </w:r>
      <w:r w:rsidR="004A51AE">
        <w:rPr>
          <w:lang w:val="sr-Cyrl-CS"/>
        </w:rPr>
        <w:t>Приправник-стажиста савладава програм за увођење у посао и полагање испита за лиценцу под непосредним надзором васпитача и стручног сарадника који има лиценцу.</w:t>
      </w:r>
    </w:p>
    <w:p w:rsidR="0016070D" w:rsidRDefault="00607DCB" w:rsidP="004A51AE">
      <w:pPr>
        <w:jc w:val="both"/>
        <w:rPr>
          <w:lang w:val="sr-Cyrl-CS"/>
        </w:rPr>
      </w:pPr>
      <w:r>
        <w:rPr>
          <w:lang w:val="sr-Cyrl-CS"/>
        </w:rPr>
        <w:tab/>
      </w:r>
      <w:r w:rsidR="004A51AE">
        <w:rPr>
          <w:lang w:val="sr-Cyrl-CS"/>
        </w:rPr>
        <w:t>Установа и приправник-стажиста закључују уговор о стажирању од најмање годину, а</w:t>
      </w:r>
      <w:r w:rsidR="006559DB">
        <w:rPr>
          <w:lang w:val="sr-Cyrl-CS"/>
        </w:rPr>
        <w:t xml:space="preserve"> </w:t>
      </w:r>
      <w:r w:rsidR="004A51AE">
        <w:rPr>
          <w:lang w:val="sr-Cyrl-CS"/>
        </w:rPr>
        <w:t>најдуже две године.</w:t>
      </w:r>
    </w:p>
    <w:p w:rsidR="0016070D" w:rsidRDefault="00607DCB" w:rsidP="004A51AE">
      <w:pPr>
        <w:jc w:val="both"/>
        <w:rPr>
          <w:lang w:val="sr-Cyrl-CS"/>
        </w:rPr>
      </w:pPr>
      <w:r>
        <w:rPr>
          <w:lang w:val="sr-Cyrl-CS"/>
        </w:rPr>
        <w:tab/>
      </w:r>
      <w:r w:rsidR="0016070D">
        <w:rPr>
          <w:lang w:val="sr-Cyrl-CS"/>
        </w:rPr>
        <w:t>Уговор</w:t>
      </w:r>
      <w:r w:rsidR="006559DB">
        <w:rPr>
          <w:lang w:val="sr-Cyrl-CS"/>
        </w:rPr>
        <w:t>о</w:t>
      </w:r>
      <w:r w:rsidR="0016070D">
        <w:rPr>
          <w:lang w:val="sr-Cyrl-CS"/>
        </w:rPr>
        <w:t>м из става 3 овог члана не заснива се радни однос.</w:t>
      </w:r>
    </w:p>
    <w:p w:rsidR="0016070D" w:rsidRDefault="00607DCB" w:rsidP="004A51AE">
      <w:pPr>
        <w:jc w:val="both"/>
        <w:rPr>
          <w:lang w:val="sr-Cyrl-CS"/>
        </w:rPr>
      </w:pPr>
      <w:r>
        <w:rPr>
          <w:lang w:val="sr-Cyrl-CS"/>
        </w:rPr>
        <w:tab/>
      </w:r>
      <w:r w:rsidR="0016070D">
        <w:rPr>
          <w:lang w:val="sr-Cyrl-CS"/>
        </w:rPr>
        <w:t>Приправник-стажиста има право да учествује у раду стручнох органа без права одлучивања.</w:t>
      </w:r>
    </w:p>
    <w:p w:rsidR="004A51AE" w:rsidRPr="004A51AE" w:rsidRDefault="00607DCB" w:rsidP="004A51AE">
      <w:pPr>
        <w:jc w:val="both"/>
        <w:rPr>
          <w:lang w:val="sr-Cyrl-CS"/>
        </w:rPr>
      </w:pPr>
      <w:r>
        <w:rPr>
          <w:lang w:val="sr-Cyrl-CS"/>
        </w:rPr>
        <w:tab/>
      </w:r>
      <w:r w:rsidR="0016070D">
        <w:rPr>
          <w:lang w:val="sr-Cyrl-CS"/>
        </w:rPr>
        <w:t>На остваривање права из става 2 овог члана сходно се примењују одредбе овог правилника које се односе на приправника.</w:t>
      </w:r>
      <w:r w:rsidR="004A51AE">
        <w:rPr>
          <w:lang w:val="sr-Cyrl-CS"/>
        </w:rPr>
        <w:t xml:space="preserve"> </w:t>
      </w:r>
    </w:p>
    <w:p w:rsidR="00807748" w:rsidRPr="00005AE4" w:rsidRDefault="00807748" w:rsidP="00807748">
      <w:pPr>
        <w:jc w:val="both"/>
      </w:pPr>
      <w:bookmarkStart w:id="0" w:name="clan_124"/>
      <w:bookmarkEnd w:id="0"/>
    </w:p>
    <w:p w:rsidR="00807748" w:rsidRPr="005545E5" w:rsidRDefault="004C0F12" w:rsidP="00807748">
      <w:pPr>
        <w:jc w:val="both"/>
        <w:rPr>
          <w:b/>
          <w:lang w:val="sr-Cyrl-CS"/>
        </w:rPr>
      </w:pPr>
      <w:r>
        <w:rPr>
          <w:b/>
        </w:rPr>
        <w:t xml:space="preserve">IV </w:t>
      </w:r>
      <w:r w:rsidR="00807748" w:rsidRPr="00A60CAE">
        <w:rPr>
          <w:b/>
        </w:rPr>
        <w:t>СТРУЧНО ОСПОСО</w:t>
      </w:r>
      <w:r w:rsidR="00807748">
        <w:rPr>
          <w:b/>
        </w:rPr>
        <w:t>БЉАВАЊ</w:t>
      </w:r>
      <w:r w:rsidR="00807748">
        <w:rPr>
          <w:b/>
          <w:lang w:val="sr-Cyrl-CS"/>
        </w:rPr>
        <w:t xml:space="preserve">Е </w:t>
      </w:r>
      <w:r w:rsidR="00807748">
        <w:rPr>
          <w:b/>
        </w:rPr>
        <w:t xml:space="preserve">И УСАВРШАВАЊЕ </w:t>
      </w:r>
    </w:p>
    <w:p w:rsidR="00807748" w:rsidRDefault="00807748" w:rsidP="00807748">
      <w:pPr>
        <w:jc w:val="both"/>
        <w:rPr>
          <w:lang w:val="sr-Cyrl-CS"/>
        </w:rPr>
      </w:pPr>
    </w:p>
    <w:p w:rsidR="00807748" w:rsidRPr="00831D7F" w:rsidRDefault="00EC5A88" w:rsidP="00831D7F">
      <w:pPr>
        <w:jc w:val="center"/>
        <w:rPr>
          <w:b/>
          <w:lang w:val="sr-Cyrl-CS"/>
        </w:rPr>
      </w:pPr>
      <w:r>
        <w:rPr>
          <w:b/>
          <w:lang w:val="sr-Cyrl-CS"/>
        </w:rPr>
        <w:t>Члан 34</w:t>
      </w:r>
      <w:r w:rsidR="00807748" w:rsidRPr="00831D7F">
        <w:rPr>
          <w:b/>
          <w:lang w:val="sr-Cyrl-CS"/>
        </w:rPr>
        <w:t>.</w:t>
      </w:r>
    </w:p>
    <w:p w:rsidR="0016070D" w:rsidRDefault="0016070D" w:rsidP="00807748">
      <w:pPr>
        <w:jc w:val="both"/>
        <w:rPr>
          <w:b/>
          <w:lang w:val="sr-Cyrl-CS"/>
        </w:rPr>
      </w:pPr>
    </w:p>
    <w:p w:rsidR="00CE5591" w:rsidRPr="00607DCB" w:rsidRDefault="00607DCB" w:rsidP="00607DCB">
      <w:pPr>
        <w:pStyle w:val="Default"/>
        <w:jc w:val="both"/>
        <w:rPr>
          <w:rFonts w:ascii="Times New Roman" w:hAnsi="Times New Roman" w:cs="Times New Roman"/>
        </w:rPr>
      </w:pPr>
      <w:r>
        <w:rPr>
          <w:rFonts w:ascii="Times New Roman" w:hAnsi="Times New Roman" w:cs="Times New Roman"/>
        </w:rPr>
        <w:tab/>
      </w:r>
      <w:r w:rsidR="00CE5591" w:rsidRPr="002013F5">
        <w:rPr>
          <w:rFonts w:ascii="Times New Roman" w:hAnsi="Times New Roman" w:cs="Times New Roman"/>
        </w:rPr>
        <w:t xml:space="preserve">Послодавац је дужан да </w:t>
      </w:r>
      <w:r w:rsidR="002013F5" w:rsidRPr="002013F5">
        <w:rPr>
          <w:rFonts w:ascii="Times New Roman" w:hAnsi="Times New Roman" w:cs="Times New Roman"/>
        </w:rPr>
        <w:t xml:space="preserve">у складу са променама у процесу рада и потребама посла </w:t>
      </w:r>
      <w:r w:rsidR="00CE5591" w:rsidRPr="002013F5">
        <w:rPr>
          <w:rFonts w:ascii="Times New Roman" w:hAnsi="Times New Roman" w:cs="Times New Roman"/>
        </w:rPr>
        <w:t xml:space="preserve">запосленом омогући </w:t>
      </w:r>
      <w:r w:rsidR="002013F5" w:rsidRPr="002013F5">
        <w:rPr>
          <w:rFonts w:ascii="Times New Roman" w:hAnsi="Times New Roman" w:cs="Times New Roman"/>
        </w:rPr>
        <w:t xml:space="preserve">стручно </w:t>
      </w:r>
      <w:r w:rsidR="00CE5591" w:rsidRPr="002013F5">
        <w:rPr>
          <w:rFonts w:ascii="Times New Roman" w:hAnsi="Times New Roman" w:cs="Times New Roman"/>
        </w:rPr>
        <w:t>образовање, стручно оспособљавањ</w:t>
      </w:r>
      <w:r w:rsidR="002013F5">
        <w:rPr>
          <w:rFonts w:ascii="Times New Roman" w:hAnsi="Times New Roman" w:cs="Times New Roman"/>
        </w:rPr>
        <w:t>е и усавршавање</w:t>
      </w:r>
      <w:r w:rsidR="002013F5" w:rsidRPr="002013F5">
        <w:rPr>
          <w:rFonts w:ascii="Times New Roman" w:hAnsi="Times New Roman" w:cs="Times New Roman"/>
        </w:rPr>
        <w:t xml:space="preserve"> к</w:t>
      </w:r>
      <w:r w:rsidR="002013F5">
        <w:rPr>
          <w:rFonts w:ascii="Times New Roman" w:hAnsi="Times New Roman" w:cs="Times New Roman"/>
        </w:rPr>
        <w:t>ако би запослени могао</w:t>
      </w:r>
      <w:r w:rsidR="002013F5" w:rsidRPr="002013F5">
        <w:rPr>
          <w:rFonts w:ascii="Times New Roman" w:hAnsi="Times New Roman" w:cs="Times New Roman"/>
        </w:rPr>
        <w:t xml:space="preserve"> да остварују планове и програме васпитно-об</w:t>
      </w:r>
      <w:r w:rsidR="002013F5">
        <w:rPr>
          <w:rFonts w:ascii="Times New Roman" w:hAnsi="Times New Roman" w:cs="Times New Roman"/>
        </w:rPr>
        <w:t xml:space="preserve">разовног рада који су утврђени  </w:t>
      </w:r>
      <w:r w:rsidR="002013F5">
        <w:rPr>
          <w:rFonts w:ascii="Times New Roman" w:hAnsi="Times New Roman" w:cs="Times New Roman"/>
        </w:rPr>
        <w:lastRenderedPageBreak/>
        <w:t>Законом</w:t>
      </w:r>
      <w:r w:rsidR="002013F5" w:rsidRPr="002013F5">
        <w:rPr>
          <w:rFonts w:ascii="Times New Roman" w:hAnsi="Times New Roman" w:cs="Times New Roman"/>
        </w:rPr>
        <w:t xml:space="preserve"> о основама си</w:t>
      </w:r>
      <w:r w:rsidR="002013F5">
        <w:rPr>
          <w:rFonts w:ascii="Times New Roman" w:hAnsi="Times New Roman" w:cs="Times New Roman"/>
        </w:rPr>
        <w:t>стема образовања и васпитања, Законом</w:t>
      </w:r>
      <w:r w:rsidR="002013F5" w:rsidRPr="002013F5">
        <w:rPr>
          <w:rFonts w:ascii="Times New Roman" w:hAnsi="Times New Roman" w:cs="Times New Roman"/>
        </w:rPr>
        <w:t xml:space="preserve"> о предшколском образовању и васпитању</w:t>
      </w:r>
      <w:r w:rsidR="002013F5">
        <w:rPr>
          <w:rFonts w:ascii="Times New Roman" w:hAnsi="Times New Roman" w:cs="Times New Roman"/>
        </w:rPr>
        <w:t xml:space="preserve"> и другим законима.</w:t>
      </w:r>
    </w:p>
    <w:p w:rsidR="00CE5591" w:rsidRDefault="00607DCB" w:rsidP="00CE5591">
      <w:pPr>
        <w:pStyle w:val="stil1tekst"/>
        <w:ind w:left="0" w:right="0" w:firstLine="0"/>
      </w:pPr>
      <w:r>
        <w:tab/>
      </w:r>
      <w:proofErr w:type="gramStart"/>
      <w:r w:rsidR="00CE5591">
        <w:t>Запослени је д</w:t>
      </w:r>
      <w:r w:rsidR="002013F5">
        <w:t>ужан да се у току рада</w:t>
      </w:r>
      <w:r w:rsidR="00CE5591">
        <w:t xml:space="preserve"> стручно оспособљава и усавршава за рад.</w:t>
      </w:r>
      <w:proofErr w:type="gramEnd"/>
    </w:p>
    <w:p w:rsidR="00CE5591" w:rsidRDefault="00607DCB" w:rsidP="00CE5591">
      <w:pPr>
        <w:pStyle w:val="stil1tekst"/>
        <w:ind w:left="0" w:right="0" w:firstLine="0"/>
      </w:pPr>
      <w:r>
        <w:tab/>
      </w:r>
      <w:proofErr w:type="gramStart"/>
      <w:r w:rsidR="00CE5591">
        <w:t>Трошкови образовања, стручног оспособљавања и усавршавања обезбеђују се из средстава послодавца.</w:t>
      </w:r>
      <w:proofErr w:type="gramEnd"/>
    </w:p>
    <w:p w:rsidR="00CE5591" w:rsidRDefault="00607DCB" w:rsidP="00CE5591">
      <w:pPr>
        <w:pStyle w:val="stil1tekst"/>
        <w:ind w:left="0" w:right="0" w:firstLine="0"/>
      </w:pPr>
      <w:r>
        <w:tab/>
      </w:r>
      <w:proofErr w:type="gramStart"/>
      <w:r w:rsidR="00CE5591">
        <w:t>У случају да 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w:t>
      </w:r>
      <w:proofErr w:type="gramEnd"/>
    </w:p>
    <w:p w:rsidR="008E444C" w:rsidRDefault="008E444C" w:rsidP="00CE5591">
      <w:pPr>
        <w:jc w:val="both"/>
        <w:rPr>
          <w:lang w:val="sr-Cyrl-CS"/>
        </w:rPr>
      </w:pPr>
    </w:p>
    <w:p w:rsidR="00807748" w:rsidRDefault="00EC5A88" w:rsidP="00831D7F">
      <w:pPr>
        <w:jc w:val="center"/>
        <w:rPr>
          <w:b/>
        </w:rPr>
      </w:pPr>
      <w:r>
        <w:rPr>
          <w:b/>
          <w:lang w:val="sr-Cyrl-CS"/>
        </w:rPr>
        <w:t>Члан 35</w:t>
      </w:r>
      <w:r w:rsidR="00807748" w:rsidRPr="00831D7F">
        <w:rPr>
          <w:b/>
          <w:lang w:val="sr-Cyrl-CS"/>
        </w:rPr>
        <w:t>.</w:t>
      </w:r>
    </w:p>
    <w:p w:rsidR="00005AE4" w:rsidRPr="00005AE4" w:rsidRDefault="00005AE4" w:rsidP="00831D7F">
      <w:pPr>
        <w:jc w:val="center"/>
        <w:rPr>
          <w:b/>
        </w:rPr>
      </w:pPr>
    </w:p>
    <w:p w:rsidR="0010767E" w:rsidRDefault="00607DCB" w:rsidP="0010767E">
      <w:pPr>
        <w:tabs>
          <w:tab w:val="left" w:pos="720"/>
        </w:tabs>
        <w:jc w:val="both"/>
        <w:rPr>
          <w:lang w:val="sr-Cyrl-CS"/>
        </w:rPr>
      </w:pPr>
      <w:r>
        <w:rPr>
          <w:lang w:val="sr-Cyrl-CS"/>
        </w:rPr>
        <w:tab/>
      </w:r>
      <w:r w:rsidR="0010767E">
        <w:rPr>
          <w:lang w:val="sr-Cyrl-CS"/>
        </w:rPr>
        <w:t>Васпитач и стручни сарадник, са лиценцом и без лиценце, дужан је да се стално усавршава, ради успешнијег остваривања и унапређивања образовно-васпитног радаи стицања компетенција потребних за рад, у складу са општим принципима и за постизање циљева образовања и стандарда постигнућа.</w:t>
      </w:r>
    </w:p>
    <w:p w:rsidR="0010767E" w:rsidRDefault="0010767E" w:rsidP="0010767E">
      <w:pPr>
        <w:tabs>
          <w:tab w:val="left" w:pos="720"/>
        </w:tabs>
        <w:jc w:val="both"/>
        <w:rPr>
          <w:lang w:val="sr-Cyrl-CS"/>
        </w:rPr>
      </w:pPr>
      <w:r>
        <w:rPr>
          <w:lang w:val="sr-Cyrl-CS"/>
        </w:rPr>
        <w:tab/>
        <w:t>План стручног усавршвања у складу са приоритетима установе ради остваривања циљева образовања и стандарда постигнућа и приоритетима Министарства доноси Управни одбор.</w:t>
      </w:r>
    </w:p>
    <w:p w:rsidR="0010767E" w:rsidRDefault="0010767E" w:rsidP="0010767E">
      <w:pPr>
        <w:tabs>
          <w:tab w:val="left" w:pos="720"/>
        </w:tabs>
        <w:jc w:val="both"/>
        <w:rPr>
          <w:lang w:val="sr-Cyrl-CS"/>
        </w:rPr>
      </w:pPr>
      <w:r>
        <w:rPr>
          <w:lang w:val="sr-Cyrl-CS"/>
        </w:rPr>
        <w:tab/>
        <w:t>Приоритетне области за период од три године, облике стручног усавршавања, програме и начин организовања стручног усавршавања, услове, орган који одлучује о стицању звања и поступак напредовања, стицање звања у току усавршвања васпитача и стручних сарадника и образац уверења о савладаном програму и друга питања од значаја за стручно усавршвање, прописује министар.</w:t>
      </w:r>
    </w:p>
    <w:p w:rsidR="00807748" w:rsidRDefault="0010767E" w:rsidP="0010767E">
      <w:pPr>
        <w:jc w:val="both"/>
        <w:rPr>
          <w:lang w:val="sr-Cyrl-CS"/>
        </w:rPr>
      </w:pPr>
      <w:r>
        <w:rPr>
          <w:lang w:val="sr-Cyrl-CS"/>
        </w:rPr>
        <w:tab/>
        <w:t xml:space="preserve">У току стручног усавршавања васпитач и стручни сарадник може професионално да напредује стицањем звања: </w:t>
      </w:r>
      <w:r w:rsidRPr="00E26B78">
        <w:rPr>
          <w:lang w:val="sr-Cyrl-CS"/>
        </w:rPr>
        <w:t>педагошки саветник, самостални педагошки саветник, виши педагошки светник и високи педагошки саветник.</w:t>
      </w:r>
    </w:p>
    <w:p w:rsidR="00B2054B" w:rsidRDefault="00B2054B" w:rsidP="00807748">
      <w:pPr>
        <w:jc w:val="both"/>
        <w:rPr>
          <w:lang w:val="sr-Cyrl-CS"/>
        </w:rPr>
      </w:pPr>
    </w:p>
    <w:p w:rsidR="00807748" w:rsidRDefault="00EC5A88" w:rsidP="00831D7F">
      <w:pPr>
        <w:jc w:val="center"/>
        <w:rPr>
          <w:b/>
        </w:rPr>
      </w:pPr>
      <w:r>
        <w:rPr>
          <w:b/>
          <w:lang w:val="sr-Cyrl-CS"/>
        </w:rPr>
        <w:t>Члан 36</w:t>
      </w:r>
      <w:r w:rsidR="00807748" w:rsidRPr="00831D7F">
        <w:rPr>
          <w:b/>
          <w:lang w:val="sr-Cyrl-CS"/>
        </w:rPr>
        <w:t>.</w:t>
      </w:r>
    </w:p>
    <w:p w:rsidR="00005AE4" w:rsidRPr="00005AE4" w:rsidRDefault="00005AE4" w:rsidP="00831D7F">
      <w:pPr>
        <w:jc w:val="center"/>
        <w:rPr>
          <w:b/>
        </w:rPr>
      </w:pPr>
    </w:p>
    <w:p w:rsidR="00807748" w:rsidRDefault="00607DCB" w:rsidP="00807748">
      <w:pPr>
        <w:jc w:val="both"/>
        <w:rPr>
          <w:lang w:val="sr-Cyrl-CS"/>
        </w:rPr>
      </w:pPr>
      <w:r>
        <w:rPr>
          <w:lang w:val="sr-Cyrl-CS"/>
        </w:rPr>
        <w:tab/>
      </w:r>
      <w:r w:rsidR="00807748">
        <w:rPr>
          <w:lang w:val="sr-Cyrl-CS"/>
        </w:rPr>
        <w:t>Васпитач и стручни сарадник има право на увећану плату за стечено звање.</w:t>
      </w:r>
    </w:p>
    <w:p w:rsidR="00CE5591" w:rsidRDefault="00607DCB" w:rsidP="00807748">
      <w:pPr>
        <w:jc w:val="both"/>
        <w:rPr>
          <w:lang w:val="sr-Cyrl-CS"/>
        </w:rPr>
      </w:pPr>
      <w:r>
        <w:rPr>
          <w:lang w:val="sr-Cyrl-CS"/>
        </w:rPr>
        <w:tab/>
      </w:r>
      <w:r w:rsidR="00807748">
        <w:rPr>
          <w:lang w:val="sr-Cyrl-CS"/>
        </w:rPr>
        <w:t>Васпитач или стручни сарадник има право на одсуство из установе у трајању од три радна дана годишње ради похађања одобреног облика, начина и</w:t>
      </w:r>
      <w:r w:rsidR="00CE5591">
        <w:rPr>
          <w:lang w:val="sr-Cyrl-CS"/>
        </w:rPr>
        <w:t xml:space="preserve"> садржаја стручног усавршавања.</w:t>
      </w:r>
    </w:p>
    <w:p w:rsidR="00807748" w:rsidRDefault="00607DCB" w:rsidP="00807748">
      <w:pPr>
        <w:jc w:val="both"/>
        <w:rPr>
          <w:lang w:val="sr-Cyrl-CS"/>
        </w:rPr>
      </w:pPr>
      <w:r>
        <w:rPr>
          <w:lang w:val="sr-Cyrl-CS"/>
        </w:rPr>
        <w:tab/>
      </w:r>
      <w:r w:rsidR="00807748">
        <w:rPr>
          <w:lang w:val="sr-Cyrl-CS"/>
        </w:rPr>
        <w:t>Распоред одсуства васпитача или стручног сарадника ради стручног усавршавања планира колегијум, у сарадњи са директором Установе.</w:t>
      </w:r>
    </w:p>
    <w:p w:rsidR="00807748" w:rsidRPr="00005AE4" w:rsidRDefault="00807748" w:rsidP="00807748">
      <w:pPr>
        <w:jc w:val="both"/>
      </w:pPr>
    </w:p>
    <w:p w:rsidR="00807748" w:rsidRDefault="004C0F12" w:rsidP="00807748">
      <w:pPr>
        <w:jc w:val="both"/>
        <w:rPr>
          <w:b/>
          <w:lang w:val="sr-Cyrl-CS"/>
        </w:rPr>
      </w:pPr>
      <w:r>
        <w:rPr>
          <w:b/>
        </w:rPr>
        <w:t xml:space="preserve">V </w:t>
      </w:r>
      <w:r w:rsidR="00807748" w:rsidRPr="00105F20">
        <w:rPr>
          <w:b/>
        </w:rPr>
        <w:t>РАДНО ВРЕМЕ</w:t>
      </w:r>
    </w:p>
    <w:p w:rsidR="00911385" w:rsidRDefault="00911385" w:rsidP="009B74AC">
      <w:pPr>
        <w:rPr>
          <w:b/>
          <w:lang w:val="en-US"/>
        </w:rPr>
      </w:pPr>
    </w:p>
    <w:p w:rsidR="00B2054B" w:rsidRPr="00005AE4" w:rsidRDefault="00005AE4" w:rsidP="00005AE4">
      <w:pPr>
        <w:rPr>
          <w:b/>
          <w:i/>
        </w:rPr>
      </w:pPr>
      <w:r>
        <w:rPr>
          <w:b/>
          <w:i/>
          <w:lang w:val="sr-Cyrl-CS"/>
        </w:rPr>
        <w:t>Пуно радно време</w:t>
      </w:r>
    </w:p>
    <w:p w:rsidR="00B2054B" w:rsidRDefault="00EC5A88" w:rsidP="00831D7F">
      <w:pPr>
        <w:jc w:val="center"/>
        <w:rPr>
          <w:b/>
        </w:rPr>
      </w:pPr>
      <w:r>
        <w:rPr>
          <w:b/>
          <w:lang w:val="sr-Cyrl-CS"/>
        </w:rPr>
        <w:t>Члан 37</w:t>
      </w:r>
      <w:r w:rsidR="00005AE4">
        <w:rPr>
          <w:b/>
          <w:lang w:val="sr-Cyrl-CS"/>
        </w:rPr>
        <w:t>.</w:t>
      </w:r>
    </w:p>
    <w:p w:rsidR="00005AE4" w:rsidRPr="00005AE4" w:rsidRDefault="00005AE4" w:rsidP="00831D7F">
      <w:pPr>
        <w:jc w:val="center"/>
        <w:rPr>
          <w:b/>
        </w:rPr>
      </w:pPr>
    </w:p>
    <w:p w:rsidR="0076006C" w:rsidRDefault="0076006C" w:rsidP="0076006C">
      <w:pPr>
        <w:ind w:firstLine="720"/>
        <w:jc w:val="both"/>
        <w:rPr>
          <w:lang w:val="sr-Cyrl-CS"/>
        </w:rPr>
      </w:pPr>
      <w:r>
        <w:rPr>
          <w:lang w:val="sr-Cyrl-CS"/>
        </w:rPr>
        <w:t>Радно време је временски период у коме је запослени дужан, односно расположив да обавља послове према налозима послодавца, на месту где се послови обављају, у складу са законом.</w:t>
      </w:r>
      <w:r w:rsidR="00807748">
        <w:rPr>
          <w:lang w:val="sr-Cyrl-CS"/>
        </w:rPr>
        <w:t xml:space="preserve">     </w:t>
      </w:r>
    </w:p>
    <w:p w:rsidR="0076006C" w:rsidRDefault="00807748" w:rsidP="0076006C">
      <w:pPr>
        <w:ind w:firstLine="720"/>
        <w:jc w:val="both"/>
        <w:rPr>
          <w:lang w:val="sr-Cyrl-CS"/>
        </w:rPr>
      </w:pPr>
      <w:r>
        <w:rPr>
          <w:lang w:val="sr-Cyrl-CS"/>
        </w:rPr>
        <w:t>Радно време запосленог у установи износи 40 часова а не краће од 36 часова недељно</w:t>
      </w:r>
      <w:r w:rsidR="0076006C">
        <w:rPr>
          <w:lang w:val="sr-Cyrl-CS"/>
        </w:rPr>
        <w:t>.</w:t>
      </w:r>
    </w:p>
    <w:p w:rsidR="00B2054B" w:rsidRDefault="009B74AC" w:rsidP="009B74AC">
      <w:pPr>
        <w:jc w:val="both"/>
        <w:rPr>
          <w:lang w:val="sr-Cyrl-CS"/>
        </w:rPr>
      </w:pPr>
      <w:r>
        <w:rPr>
          <w:lang w:val="sr-Cyrl-CS"/>
        </w:rPr>
        <w:t>У оквиру пуног радног времена у току радне недеље:</w:t>
      </w:r>
    </w:p>
    <w:p w:rsidR="009B74AC" w:rsidRPr="009B74AC" w:rsidRDefault="009B74AC" w:rsidP="009B74AC">
      <w:pPr>
        <w:pStyle w:val="ListParagraph"/>
        <w:numPr>
          <w:ilvl w:val="0"/>
          <w:numId w:val="30"/>
        </w:numPr>
        <w:jc w:val="both"/>
        <w:rPr>
          <w:lang w:val="sr-Cyrl-CS"/>
        </w:rPr>
      </w:pPr>
      <w:r w:rsidRPr="009B74AC">
        <w:rPr>
          <w:lang w:val="sr-Cyrl-CS"/>
        </w:rPr>
        <w:t>васпитач у установи остварује припремни предшколски програм у полудневном трајању – 50 одсто радног времена;</w:t>
      </w:r>
    </w:p>
    <w:p w:rsidR="009B74AC" w:rsidRDefault="009B74AC" w:rsidP="009B74AC">
      <w:pPr>
        <w:pStyle w:val="ListParagraph"/>
        <w:numPr>
          <w:ilvl w:val="0"/>
          <w:numId w:val="30"/>
        </w:numPr>
        <w:jc w:val="both"/>
        <w:rPr>
          <w:lang w:val="sr-Cyrl-CS"/>
        </w:rPr>
      </w:pPr>
      <w:r>
        <w:rPr>
          <w:lang w:val="sr-Cyrl-CS"/>
        </w:rPr>
        <w:t>васпитач у установи остварује непосредан васпитно-образовни рад са децом – 75 одсто радног времена;</w:t>
      </w:r>
    </w:p>
    <w:p w:rsidR="009B74AC" w:rsidRPr="009B74AC" w:rsidRDefault="009B74AC" w:rsidP="009B74AC">
      <w:pPr>
        <w:pStyle w:val="ListParagraph"/>
        <w:numPr>
          <w:ilvl w:val="0"/>
          <w:numId w:val="30"/>
        </w:numPr>
        <w:jc w:val="both"/>
        <w:rPr>
          <w:lang w:val="sr-Cyrl-CS"/>
        </w:rPr>
      </w:pPr>
      <w:r>
        <w:rPr>
          <w:lang w:val="sr-Cyrl-CS"/>
        </w:rPr>
        <w:t>стручни сарадник у установиостварује све облике рада са децом, васпитачима, педагошким асистентима, другим сарадницима, родитељима, односно старатељима деце – 75 одсто радног времена.</w:t>
      </w:r>
    </w:p>
    <w:p w:rsidR="00005AE4" w:rsidRDefault="00005AE4" w:rsidP="00831D7F">
      <w:pPr>
        <w:jc w:val="center"/>
        <w:rPr>
          <w:b/>
        </w:rPr>
      </w:pPr>
    </w:p>
    <w:p w:rsidR="00807748" w:rsidRPr="00831D7F" w:rsidRDefault="001F7D0E" w:rsidP="00831D7F">
      <w:pPr>
        <w:jc w:val="center"/>
        <w:rPr>
          <w:b/>
          <w:lang w:val="sr-Cyrl-CS"/>
        </w:rPr>
      </w:pPr>
      <w:r w:rsidRPr="00831D7F">
        <w:rPr>
          <w:b/>
          <w:lang w:val="sr-Cyrl-CS"/>
        </w:rPr>
        <w:t>Чл</w:t>
      </w:r>
      <w:r w:rsidR="00EC5A88">
        <w:rPr>
          <w:b/>
          <w:lang w:val="sr-Cyrl-CS"/>
        </w:rPr>
        <w:t>ан 38</w:t>
      </w:r>
      <w:r w:rsidR="00807748" w:rsidRPr="00831D7F">
        <w:rPr>
          <w:b/>
          <w:lang w:val="sr-Cyrl-CS"/>
        </w:rPr>
        <w:t>.</w:t>
      </w:r>
    </w:p>
    <w:p w:rsidR="00B2054B" w:rsidRPr="00831D7F" w:rsidRDefault="00B2054B" w:rsidP="00831D7F">
      <w:pPr>
        <w:jc w:val="center"/>
        <w:rPr>
          <w:b/>
          <w:lang w:val="sr-Cyrl-CS"/>
        </w:rPr>
      </w:pPr>
    </w:p>
    <w:p w:rsidR="00807748" w:rsidRDefault="00607DCB" w:rsidP="00807748">
      <w:pPr>
        <w:jc w:val="both"/>
        <w:rPr>
          <w:lang w:val="sr-Cyrl-CS"/>
        </w:rPr>
      </w:pPr>
      <w:r>
        <w:rPr>
          <w:lang w:val="sr-Cyrl-CS"/>
        </w:rPr>
        <w:tab/>
      </w:r>
      <w:r w:rsidR="00807748">
        <w:rPr>
          <w:lang w:val="sr-Cyrl-CS"/>
        </w:rPr>
        <w:t>Структуру и распоред обавеза васпитача и стручног сардника у оквиру радне недеље утврђује установа годишњим програмом рада.</w:t>
      </w:r>
    </w:p>
    <w:p w:rsidR="00807748" w:rsidRDefault="00607DCB" w:rsidP="00807748">
      <w:pPr>
        <w:jc w:val="both"/>
        <w:rPr>
          <w:lang w:val="sr-Cyrl-CS"/>
        </w:rPr>
      </w:pPr>
      <w:r>
        <w:rPr>
          <w:lang w:val="sr-Cyrl-CS"/>
        </w:rPr>
        <w:tab/>
      </w:r>
      <w:r w:rsidR="00807748">
        <w:rPr>
          <w:lang w:val="sr-Cyrl-CS"/>
        </w:rPr>
        <w:t>Педагошка норма свих облика образовно-васпитног рада васпитача и стручног сарадника утврђује се у складу са опш</w:t>
      </w:r>
      <w:r w:rsidR="0010767E">
        <w:rPr>
          <w:lang w:val="sr-Cyrl-CS"/>
        </w:rPr>
        <w:t>тим и посебним основама предшколског</w:t>
      </w:r>
      <w:r w:rsidR="00807748">
        <w:rPr>
          <w:lang w:val="sr-Cyrl-CS"/>
        </w:rPr>
        <w:t xml:space="preserve"> програма и програмом образовања и васпитања.</w:t>
      </w:r>
    </w:p>
    <w:p w:rsidR="0010767E" w:rsidRDefault="0010767E" w:rsidP="00807748">
      <w:pPr>
        <w:jc w:val="both"/>
        <w:rPr>
          <w:lang w:val="sr-Cyrl-CS"/>
        </w:rPr>
      </w:pPr>
      <w:r>
        <w:rPr>
          <w:lang w:val="ru-RU"/>
        </w:rPr>
        <w:tab/>
      </w:r>
      <w:r w:rsidRPr="00E26B78">
        <w:rPr>
          <w:lang w:val="ru-RU"/>
        </w:rPr>
        <w:t>Структура и распоред обавеза ваннаставног особља уређује се Правилником о систематизацији и организацији радних места</w:t>
      </w:r>
      <w:r>
        <w:rPr>
          <w:lang w:val="ru-RU"/>
        </w:rPr>
        <w:t>.</w:t>
      </w:r>
    </w:p>
    <w:p w:rsidR="00807748" w:rsidRDefault="00807748" w:rsidP="00807748">
      <w:pPr>
        <w:jc w:val="both"/>
        <w:rPr>
          <w:lang w:val="sr-Cyrl-CS"/>
        </w:rPr>
      </w:pPr>
    </w:p>
    <w:p w:rsidR="00807748" w:rsidRPr="004C0F12" w:rsidRDefault="00807748" w:rsidP="009B74AC">
      <w:pPr>
        <w:rPr>
          <w:b/>
          <w:i/>
          <w:lang w:val="sr-Cyrl-CS"/>
        </w:rPr>
      </w:pPr>
      <w:r w:rsidRPr="004C0F12">
        <w:rPr>
          <w:b/>
          <w:i/>
          <w:lang w:val="sr-Cyrl-CS"/>
        </w:rPr>
        <w:t>Непуно радно време</w:t>
      </w:r>
    </w:p>
    <w:p w:rsidR="00807748" w:rsidRPr="00831D7F" w:rsidRDefault="00EC5A88" w:rsidP="00831D7F">
      <w:pPr>
        <w:jc w:val="center"/>
        <w:rPr>
          <w:b/>
          <w:lang w:val="sr-Cyrl-CS"/>
        </w:rPr>
      </w:pPr>
      <w:r>
        <w:rPr>
          <w:b/>
          <w:lang w:val="sr-Cyrl-CS"/>
        </w:rPr>
        <w:t>Члан 39</w:t>
      </w:r>
      <w:r w:rsidR="00807748" w:rsidRPr="00831D7F">
        <w:rPr>
          <w:b/>
          <w:lang w:val="sr-Cyrl-CS"/>
        </w:rPr>
        <w:t>.</w:t>
      </w:r>
    </w:p>
    <w:p w:rsidR="009B74AC" w:rsidRDefault="009B74AC" w:rsidP="00807748">
      <w:pPr>
        <w:jc w:val="both"/>
        <w:rPr>
          <w:lang w:val="sr-Cyrl-CS"/>
        </w:rPr>
      </w:pPr>
    </w:p>
    <w:p w:rsidR="00D069E7" w:rsidRDefault="00607DCB" w:rsidP="00D069E7">
      <w:pPr>
        <w:jc w:val="both"/>
        <w:rPr>
          <w:lang w:val="sr-Cyrl-CS"/>
        </w:rPr>
      </w:pPr>
      <w:r>
        <w:rPr>
          <w:lang w:val="sr-Cyrl-CS"/>
        </w:rPr>
        <w:tab/>
      </w:r>
      <w:r w:rsidR="00D069E7">
        <w:rPr>
          <w:lang w:val="sr-Cyrl-CS"/>
        </w:rPr>
        <w:t>Непуно радно време у смислу овог Правилника јесте радно време краће од пуног радног времена.</w:t>
      </w:r>
    </w:p>
    <w:p w:rsidR="00D069E7" w:rsidRDefault="00D069E7" w:rsidP="00D069E7">
      <w:pPr>
        <w:jc w:val="center"/>
        <w:rPr>
          <w:b/>
          <w:lang w:val="sr-Cyrl-CS"/>
        </w:rPr>
      </w:pPr>
    </w:p>
    <w:p w:rsidR="00D069E7" w:rsidRDefault="00EC5A88" w:rsidP="00D069E7">
      <w:pPr>
        <w:jc w:val="center"/>
        <w:rPr>
          <w:b/>
        </w:rPr>
      </w:pPr>
      <w:r>
        <w:rPr>
          <w:b/>
          <w:lang w:val="sr-Cyrl-CS"/>
        </w:rPr>
        <w:t>Члан 40</w:t>
      </w:r>
      <w:r w:rsidR="00D069E7" w:rsidRPr="00831D7F">
        <w:rPr>
          <w:b/>
          <w:lang w:val="sr-Cyrl-CS"/>
        </w:rPr>
        <w:t>.</w:t>
      </w:r>
    </w:p>
    <w:p w:rsidR="00005AE4" w:rsidRPr="00005AE4" w:rsidRDefault="00005AE4" w:rsidP="00D069E7">
      <w:pPr>
        <w:jc w:val="center"/>
        <w:rPr>
          <w:b/>
        </w:rPr>
      </w:pPr>
    </w:p>
    <w:p w:rsidR="00D069E7" w:rsidRDefault="00607DCB" w:rsidP="00D069E7">
      <w:pPr>
        <w:pStyle w:val="stil1tekst"/>
        <w:ind w:left="0" w:right="0" w:firstLine="0"/>
      </w:pPr>
      <w:r>
        <w:tab/>
      </w:r>
      <w:proofErr w:type="gramStart"/>
      <w:r w:rsidR="00D069E7">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и уговором о раду није друкчије одређено.</w:t>
      </w:r>
      <w:proofErr w:type="gramEnd"/>
    </w:p>
    <w:p w:rsidR="00D069E7" w:rsidRDefault="00607DCB" w:rsidP="00D069E7">
      <w:pPr>
        <w:pStyle w:val="stil1tekst"/>
        <w:ind w:left="0" w:right="0" w:firstLine="0"/>
      </w:pPr>
      <w:r>
        <w:tab/>
      </w:r>
      <w:r w:rsidR="00D069E7">
        <w:t>Установа је дужна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D069E7" w:rsidRPr="00D069E7" w:rsidRDefault="00607DCB" w:rsidP="00D069E7">
      <w:pPr>
        <w:pStyle w:val="stil1tekst"/>
        <w:ind w:left="0" w:right="0" w:firstLine="0"/>
      </w:pPr>
      <w:r>
        <w:tab/>
      </w:r>
      <w:r w:rsidR="00D069E7">
        <w:t>Установа је дужна да благовремено обавести запослене о доступности послова са пуним и непуним радним временом, на начин и у роковима утврђеним овим правилником.</w:t>
      </w:r>
    </w:p>
    <w:p w:rsidR="00D069E7" w:rsidRDefault="00607DCB" w:rsidP="00D069E7">
      <w:pPr>
        <w:pStyle w:val="stil1tekst"/>
        <w:ind w:left="0" w:right="0" w:firstLine="0"/>
      </w:pPr>
      <w:r>
        <w:tab/>
      </w:r>
      <w:r w:rsidR="00D069E7">
        <w:t>Установа је дужна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rsidR="00D069E7" w:rsidRPr="00831D7F" w:rsidRDefault="00EC5A88" w:rsidP="00D069E7">
      <w:pPr>
        <w:jc w:val="center"/>
        <w:rPr>
          <w:b/>
          <w:lang w:val="sr-Cyrl-CS"/>
        </w:rPr>
      </w:pPr>
      <w:r>
        <w:rPr>
          <w:b/>
          <w:lang w:val="sr-Cyrl-CS"/>
        </w:rPr>
        <w:t>Члан 41</w:t>
      </w:r>
      <w:r w:rsidR="00F24562">
        <w:rPr>
          <w:b/>
          <w:lang w:val="sr-Cyrl-CS"/>
        </w:rPr>
        <w:t>.</w:t>
      </w:r>
    </w:p>
    <w:p w:rsidR="00D069E7" w:rsidRDefault="00D069E7" w:rsidP="00D069E7">
      <w:pPr>
        <w:jc w:val="both"/>
        <w:rPr>
          <w:lang w:val="sr-Cyrl-CS"/>
        </w:rPr>
      </w:pPr>
    </w:p>
    <w:p w:rsidR="00807748" w:rsidRDefault="00607DCB" w:rsidP="00807748">
      <w:pPr>
        <w:jc w:val="both"/>
        <w:rPr>
          <w:lang w:val="sr-Cyrl-CS"/>
        </w:rPr>
      </w:pPr>
      <w:r>
        <w:rPr>
          <w:lang w:val="sr-Cyrl-CS"/>
        </w:rPr>
        <w:tab/>
      </w:r>
      <w:r w:rsidR="00807748">
        <w:rPr>
          <w:lang w:val="sr-Cyrl-CS"/>
        </w:rPr>
        <w:t>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и годишњег програма рада.</w:t>
      </w:r>
    </w:p>
    <w:p w:rsidR="00C058FF" w:rsidRDefault="00C058FF" w:rsidP="00807748">
      <w:pPr>
        <w:jc w:val="center"/>
        <w:rPr>
          <w:lang w:val="sr-Cyrl-CS"/>
        </w:rPr>
      </w:pPr>
    </w:p>
    <w:p w:rsidR="00D069E7" w:rsidRPr="00831D7F" w:rsidRDefault="00EC5A88" w:rsidP="00D069E7">
      <w:pPr>
        <w:jc w:val="center"/>
        <w:rPr>
          <w:b/>
          <w:lang w:val="sr-Cyrl-CS"/>
        </w:rPr>
      </w:pPr>
      <w:r>
        <w:rPr>
          <w:b/>
          <w:lang w:val="sr-Cyrl-CS"/>
        </w:rPr>
        <w:t>Члан 42</w:t>
      </w:r>
      <w:r w:rsidR="00D069E7" w:rsidRPr="00831D7F">
        <w:rPr>
          <w:b/>
          <w:lang w:val="sr-Cyrl-CS"/>
        </w:rPr>
        <w:t>.</w:t>
      </w:r>
    </w:p>
    <w:p w:rsidR="009B74AC" w:rsidRDefault="009B74AC" w:rsidP="00807748">
      <w:pPr>
        <w:jc w:val="both"/>
        <w:rPr>
          <w:lang w:val="sr-Cyrl-CS"/>
        </w:rPr>
      </w:pPr>
    </w:p>
    <w:p w:rsidR="00807748" w:rsidRDefault="00607DCB" w:rsidP="00807748">
      <w:pPr>
        <w:jc w:val="both"/>
        <w:rPr>
          <w:lang w:val="sr-Cyrl-CS"/>
        </w:rPr>
      </w:pPr>
      <w:r>
        <w:rPr>
          <w:lang w:val="sr-Cyrl-CS"/>
        </w:rPr>
        <w:tab/>
      </w:r>
      <w:r w:rsidR="00807748">
        <w:rPr>
          <w:lang w:val="sr-Cyrl-CS"/>
        </w:rPr>
        <w:t>Васпитач или стручни сарадник који је распоређен за део прописане норме свих облика непосредног рада са децом, има статус запосленог са непуним радним временом.</w:t>
      </w:r>
    </w:p>
    <w:p w:rsidR="00807748" w:rsidRDefault="00607DCB" w:rsidP="00807748">
      <w:pPr>
        <w:jc w:val="both"/>
        <w:rPr>
          <w:lang w:val="sr-Cyrl-CS"/>
        </w:rPr>
      </w:pPr>
      <w:r>
        <w:rPr>
          <w:lang w:val="sr-Cyrl-CS"/>
        </w:rPr>
        <w:tab/>
      </w:r>
      <w:r w:rsidR="00807748">
        <w:rPr>
          <w:lang w:val="sr-Cyrl-CS"/>
        </w:rPr>
        <w:t>Васпитач или стручни сарадник који је остао нераспоређен, остварује права запосленог за чијим је радом престала потреба, у складу са законом.</w:t>
      </w:r>
    </w:p>
    <w:p w:rsidR="00C058FF" w:rsidRDefault="00C058FF" w:rsidP="00807748">
      <w:pPr>
        <w:jc w:val="center"/>
        <w:rPr>
          <w:lang w:val="sr-Cyrl-CS"/>
        </w:rPr>
      </w:pPr>
    </w:p>
    <w:p w:rsidR="00807748" w:rsidRPr="00005AE4" w:rsidRDefault="00005AE4" w:rsidP="00005AE4">
      <w:pPr>
        <w:rPr>
          <w:b/>
          <w:i/>
        </w:rPr>
      </w:pPr>
      <w:r>
        <w:rPr>
          <w:b/>
          <w:i/>
          <w:lang w:val="sr-Cyrl-CS"/>
        </w:rPr>
        <w:t>Скраћено радно време</w:t>
      </w:r>
    </w:p>
    <w:p w:rsidR="00807748" w:rsidRPr="00831D7F" w:rsidRDefault="00EC5A88" w:rsidP="00831D7F">
      <w:pPr>
        <w:jc w:val="center"/>
        <w:rPr>
          <w:b/>
          <w:lang w:val="sr-Cyrl-CS"/>
        </w:rPr>
      </w:pPr>
      <w:r>
        <w:rPr>
          <w:b/>
          <w:lang w:val="sr-Cyrl-CS"/>
        </w:rPr>
        <w:t>Члан 43</w:t>
      </w:r>
      <w:r w:rsidR="00807748" w:rsidRPr="00831D7F">
        <w:rPr>
          <w:b/>
          <w:lang w:val="sr-Cyrl-CS"/>
        </w:rPr>
        <w:t>.</w:t>
      </w:r>
    </w:p>
    <w:p w:rsidR="00C058FF" w:rsidRDefault="00C058FF" w:rsidP="00807748">
      <w:pPr>
        <w:jc w:val="center"/>
        <w:rPr>
          <w:lang w:val="sr-Cyrl-CS"/>
        </w:rPr>
      </w:pPr>
    </w:p>
    <w:p w:rsidR="00807748" w:rsidRDefault="00607DCB" w:rsidP="00807748">
      <w:pPr>
        <w:jc w:val="both"/>
        <w:rPr>
          <w:lang w:val="sr-Cyrl-CS"/>
        </w:rPr>
      </w:pPr>
      <w:r>
        <w:rPr>
          <w:lang w:val="sr-Cyrl-CS"/>
        </w:rPr>
        <w:tab/>
      </w:r>
      <w:r w:rsidR="00807748">
        <w:rPr>
          <w:lang w:val="sr-Cyrl-CS"/>
        </w:rPr>
        <w:t>Запослени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средства и опреме за личну заштиту на раду, постоји повећано штетно дејство на здравље запосленог,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9B74AC" w:rsidRDefault="00607DCB" w:rsidP="00807748">
      <w:pPr>
        <w:jc w:val="both"/>
        <w:rPr>
          <w:lang w:val="sr-Cyrl-CS"/>
        </w:rPr>
      </w:pPr>
      <w:r>
        <w:rPr>
          <w:lang w:val="sr-Cyrl-CS"/>
        </w:rPr>
        <w:lastRenderedPageBreak/>
        <w:tab/>
      </w:r>
      <w:r w:rsidR="00807748">
        <w:rPr>
          <w:lang w:val="sr-Cyrl-CS"/>
        </w:rPr>
        <w:t>Скраћеном радно време из става 1. овог члана утврђује се на основу стручн</w:t>
      </w:r>
      <w:r w:rsidR="009B74AC">
        <w:rPr>
          <w:lang w:val="sr-Cyrl-CS"/>
        </w:rPr>
        <w:t>е анализе, у складу са законом.</w:t>
      </w:r>
    </w:p>
    <w:p w:rsidR="00807748" w:rsidRDefault="00607DCB" w:rsidP="00807748">
      <w:pPr>
        <w:jc w:val="both"/>
        <w:rPr>
          <w:lang w:val="sr-Cyrl-CS"/>
        </w:rPr>
      </w:pPr>
      <w:r>
        <w:rPr>
          <w:lang w:val="sr-Cyrl-CS"/>
        </w:rPr>
        <w:tab/>
      </w:r>
      <w:r w:rsidR="00807748">
        <w:rPr>
          <w:lang w:val="sr-Cyrl-CS"/>
        </w:rPr>
        <w:t>Запослени који ради скраћено радно време, у смислу става 1. овог члана, има сва права као да ради са пуним радним временом.</w:t>
      </w:r>
    </w:p>
    <w:p w:rsidR="00DD6173" w:rsidRDefault="00DD6173" w:rsidP="00DD6173">
      <w:pPr>
        <w:ind w:left="1440"/>
        <w:rPr>
          <w:lang w:val="sr-Cyrl-CS"/>
        </w:rPr>
      </w:pPr>
    </w:p>
    <w:p w:rsidR="00807748" w:rsidRPr="00005AE4" w:rsidRDefault="00005AE4" w:rsidP="00005AE4">
      <w:pPr>
        <w:ind w:left="1440" w:hanging="1440"/>
        <w:rPr>
          <w:b/>
          <w:i/>
        </w:rPr>
      </w:pPr>
      <w:r>
        <w:rPr>
          <w:b/>
          <w:i/>
          <w:lang w:val="sr-Cyrl-CS"/>
        </w:rPr>
        <w:t>Прековремени рад</w:t>
      </w:r>
    </w:p>
    <w:p w:rsidR="00807748" w:rsidRPr="00831D7F" w:rsidRDefault="00EC5A88" w:rsidP="00831D7F">
      <w:pPr>
        <w:jc w:val="center"/>
        <w:rPr>
          <w:b/>
          <w:lang w:val="sr-Cyrl-CS"/>
        </w:rPr>
      </w:pPr>
      <w:r>
        <w:rPr>
          <w:b/>
          <w:lang w:val="sr-Cyrl-CS"/>
        </w:rPr>
        <w:t>Члан 44</w:t>
      </w:r>
      <w:r w:rsidR="00807748" w:rsidRPr="00831D7F">
        <w:rPr>
          <w:b/>
          <w:lang w:val="sr-Cyrl-CS"/>
        </w:rPr>
        <w:t>.</w:t>
      </w:r>
    </w:p>
    <w:p w:rsidR="00807748" w:rsidRDefault="00607DCB" w:rsidP="00807748">
      <w:pPr>
        <w:jc w:val="both"/>
        <w:rPr>
          <w:lang w:val="sr-Cyrl-CS"/>
        </w:rPr>
      </w:pPr>
      <w:r>
        <w:rPr>
          <w:lang w:val="sr-Cyrl-CS"/>
        </w:rPr>
        <w:tab/>
      </w:r>
      <w:r w:rsidR="00807748">
        <w:rPr>
          <w:lang w:val="sr-Cyrl-CS"/>
        </w:rPr>
        <w:t>На захтев директора установе запослени је дужан да ради дуже од пуног радног времена, у складу са Законом о раду и то у следећим случајевима:</w:t>
      </w:r>
    </w:p>
    <w:p w:rsidR="00807748" w:rsidRDefault="00807748" w:rsidP="00807748">
      <w:pPr>
        <w:numPr>
          <w:ilvl w:val="0"/>
          <w:numId w:val="8"/>
        </w:numPr>
        <w:jc w:val="both"/>
        <w:rPr>
          <w:lang w:val="sr-Cyrl-CS"/>
        </w:rPr>
      </w:pPr>
      <w:r>
        <w:rPr>
          <w:lang w:val="sr-Cyrl-CS"/>
        </w:rPr>
        <w:t>више силе;</w:t>
      </w:r>
    </w:p>
    <w:p w:rsidR="00807748" w:rsidRDefault="00807748" w:rsidP="00807748">
      <w:pPr>
        <w:numPr>
          <w:ilvl w:val="0"/>
          <w:numId w:val="8"/>
        </w:numPr>
        <w:jc w:val="both"/>
        <w:rPr>
          <w:lang w:val="sr-Cyrl-CS"/>
        </w:rPr>
      </w:pPr>
      <w:r>
        <w:rPr>
          <w:lang w:val="sr-Cyrl-CS"/>
        </w:rPr>
        <w:t>изненадног повећања обима посла и</w:t>
      </w:r>
    </w:p>
    <w:p w:rsidR="009B74AC" w:rsidRDefault="00807748" w:rsidP="009B74AC">
      <w:pPr>
        <w:numPr>
          <w:ilvl w:val="0"/>
          <w:numId w:val="8"/>
        </w:numPr>
        <w:jc w:val="both"/>
        <w:rPr>
          <w:lang w:val="sr-Cyrl-CS"/>
        </w:rPr>
      </w:pPr>
      <w:r>
        <w:rPr>
          <w:lang w:val="sr-Cyrl-CS"/>
        </w:rPr>
        <w:t>у другим случајевима када је неопходно да се у одређеном року заврши посао који није планиран.</w:t>
      </w:r>
    </w:p>
    <w:p w:rsidR="00807748" w:rsidRPr="009B74AC" w:rsidRDefault="00607DCB" w:rsidP="009B74AC">
      <w:pPr>
        <w:jc w:val="both"/>
        <w:rPr>
          <w:lang w:val="sr-Cyrl-CS"/>
        </w:rPr>
      </w:pPr>
      <w:r>
        <w:rPr>
          <w:lang w:val="sr-Cyrl-CS"/>
        </w:rPr>
        <w:tab/>
      </w:r>
      <w:r w:rsidR="00807748" w:rsidRPr="009B74AC">
        <w:rPr>
          <w:lang w:val="sr-Cyrl-CS"/>
        </w:rPr>
        <w:t>Директор установе је дужан да запосленом, пре почетка обављања прековременог рада, изда решење о разлозима и трајању прековременог рада.</w:t>
      </w:r>
    </w:p>
    <w:p w:rsidR="00807748" w:rsidRDefault="00607DCB" w:rsidP="00807748">
      <w:pPr>
        <w:jc w:val="both"/>
        <w:rPr>
          <w:lang w:val="sr-Cyrl-CS"/>
        </w:rPr>
      </w:pPr>
      <w:r>
        <w:rPr>
          <w:lang w:val="sr-Cyrl-CS"/>
        </w:rPr>
        <w:tab/>
      </w:r>
      <w:r w:rsidR="006061D0">
        <w:rPr>
          <w:lang w:val="sr-Cyrl-CS"/>
        </w:rPr>
        <w:t>Прековремени рад не може да траје дуже од осам часова недељно.</w:t>
      </w:r>
    </w:p>
    <w:p w:rsidR="00DD6173" w:rsidRDefault="00607DCB" w:rsidP="00DD6173">
      <w:pPr>
        <w:jc w:val="both"/>
        <w:rPr>
          <w:lang w:val="sr-Cyrl-CS"/>
        </w:rPr>
      </w:pPr>
      <w:r>
        <w:rPr>
          <w:lang w:val="sr-Cyrl-CS"/>
        </w:rPr>
        <w:tab/>
      </w:r>
      <w:r w:rsidR="006061D0">
        <w:rPr>
          <w:lang w:val="sr-Cyrl-CS"/>
        </w:rPr>
        <w:t>Запослени не може да ради дуже од 12 часова дневно укључујући и прековремени рад.</w:t>
      </w:r>
    </w:p>
    <w:p w:rsidR="00DD6173" w:rsidRDefault="00DD6173" w:rsidP="00DD6173">
      <w:pPr>
        <w:jc w:val="both"/>
        <w:rPr>
          <w:lang w:val="sr-Cyrl-CS"/>
        </w:rPr>
      </w:pPr>
    </w:p>
    <w:p w:rsidR="00807748" w:rsidRPr="00005AE4" w:rsidRDefault="00807748" w:rsidP="00005AE4">
      <w:pPr>
        <w:jc w:val="both"/>
        <w:rPr>
          <w:i/>
        </w:rPr>
      </w:pPr>
      <w:r w:rsidRPr="004C0F12">
        <w:rPr>
          <w:b/>
          <w:i/>
          <w:lang w:val="sr-Cyrl-CS"/>
        </w:rPr>
        <w:t>Распоред радног времена</w:t>
      </w:r>
    </w:p>
    <w:p w:rsidR="00807748" w:rsidRPr="00831D7F" w:rsidRDefault="006559DB" w:rsidP="00831D7F">
      <w:pPr>
        <w:jc w:val="center"/>
        <w:rPr>
          <w:b/>
          <w:lang w:val="sr-Cyrl-CS"/>
        </w:rPr>
      </w:pPr>
      <w:r>
        <w:rPr>
          <w:b/>
          <w:lang w:val="sr-Cyrl-CS"/>
        </w:rPr>
        <w:t>Члан 4</w:t>
      </w:r>
      <w:r w:rsidR="00EC5A88">
        <w:rPr>
          <w:b/>
          <w:lang w:val="sr-Cyrl-CS"/>
        </w:rPr>
        <w:t>5</w:t>
      </w:r>
      <w:r w:rsidR="00807748" w:rsidRPr="00831D7F">
        <w:rPr>
          <w:b/>
          <w:lang w:val="sr-Cyrl-CS"/>
        </w:rPr>
        <w:t>.</w:t>
      </w:r>
    </w:p>
    <w:p w:rsidR="00807748" w:rsidRDefault="00607DCB" w:rsidP="00807748">
      <w:pPr>
        <w:jc w:val="both"/>
        <w:rPr>
          <w:lang w:val="sr-Cyrl-CS"/>
        </w:rPr>
      </w:pPr>
      <w:r>
        <w:rPr>
          <w:lang w:val="sr-Cyrl-CS"/>
        </w:rPr>
        <w:tab/>
      </w:r>
      <w:r w:rsidR="00807748">
        <w:rPr>
          <w:lang w:val="sr-Cyrl-CS"/>
        </w:rPr>
        <w:t>Радна недеља траје пет радних дана.</w:t>
      </w:r>
    </w:p>
    <w:p w:rsidR="00F24562" w:rsidRDefault="00607DCB" w:rsidP="00807748">
      <w:pPr>
        <w:jc w:val="both"/>
        <w:rPr>
          <w:lang w:val="sr-Cyrl-CS"/>
        </w:rPr>
      </w:pPr>
      <w:r>
        <w:rPr>
          <w:lang w:val="sr-Cyrl-CS"/>
        </w:rPr>
        <w:tab/>
      </w:r>
      <w:r w:rsidR="00807748">
        <w:rPr>
          <w:lang w:val="sr-Cyrl-CS"/>
        </w:rPr>
        <w:t xml:space="preserve">Распоред радног времена у оквиру </w:t>
      </w:r>
      <w:r w:rsidR="00F24562">
        <w:rPr>
          <w:lang w:val="sr-Cyrl-CS"/>
        </w:rPr>
        <w:t>радне недеље утврђује директор.</w:t>
      </w:r>
    </w:p>
    <w:p w:rsidR="00807748" w:rsidRDefault="00607DCB" w:rsidP="00807748">
      <w:pPr>
        <w:jc w:val="both"/>
        <w:rPr>
          <w:lang w:val="sr-Cyrl-CS"/>
        </w:rPr>
      </w:pPr>
      <w:r>
        <w:rPr>
          <w:lang w:val="sr-Cyrl-CS"/>
        </w:rPr>
        <w:tab/>
      </w:r>
      <w:r w:rsidR="00807748">
        <w:rPr>
          <w:lang w:val="sr-Cyrl-CS"/>
        </w:rPr>
        <w:t>Радни дан, по правилу, траје осам часова.</w:t>
      </w:r>
    </w:p>
    <w:p w:rsidR="00C058FF" w:rsidRDefault="00C058FF" w:rsidP="00807748">
      <w:pPr>
        <w:jc w:val="both"/>
        <w:rPr>
          <w:lang w:val="sr-Cyrl-CS"/>
        </w:rPr>
      </w:pPr>
    </w:p>
    <w:p w:rsidR="00807748" w:rsidRPr="00831D7F" w:rsidRDefault="006559DB" w:rsidP="00831D7F">
      <w:pPr>
        <w:jc w:val="center"/>
        <w:rPr>
          <w:b/>
          <w:lang w:val="sr-Cyrl-CS"/>
        </w:rPr>
      </w:pPr>
      <w:r>
        <w:rPr>
          <w:b/>
          <w:lang w:val="sr-Cyrl-CS"/>
        </w:rPr>
        <w:t>Члан 4</w:t>
      </w:r>
      <w:r w:rsidR="00EC5A88">
        <w:rPr>
          <w:b/>
          <w:lang w:val="sr-Cyrl-CS"/>
        </w:rPr>
        <w:t>6</w:t>
      </w:r>
      <w:r w:rsidR="00807748" w:rsidRPr="00831D7F">
        <w:rPr>
          <w:b/>
          <w:lang w:val="sr-Cyrl-CS"/>
        </w:rPr>
        <w:t>.</w:t>
      </w:r>
    </w:p>
    <w:p w:rsidR="00C058FF" w:rsidRDefault="00C058FF" w:rsidP="00807748">
      <w:pPr>
        <w:jc w:val="center"/>
        <w:rPr>
          <w:lang w:val="sr-Cyrl-CS"/>
        </w:rPr>
      </w:pPr>
    </w:p>
    <w:p w:rsidR="00807748" w:rsidRDefault="00607DCB" w:rsidP="00807748">
      <w:pPr>
        <w:jc w:val="both"/>
        <w:rPr>
          <w:lang w:val="sr-Cyrl-CS"/>
        </w:rPr>
      </w:pPr>
      <w:r>
        <w:rPr>
          <w:lang w:val="sr-Cyrl-CS"/>
        </w:rPr>
        <w:tab/>
      </w:r>
      <w:r w:rsidR="00F24562">
        <w:rPr>
          <w:lang w:val="sr-Cyrl-CS"/>
        </w:rPr>
        <w:t xml:space="preserve">У случају </w:t>
      </w:r>
      <w:r w:rsidR="00F246EB">
        <w:rPr>
          <w:lang w:val="sr-Cyrl-CS"/>
        </w:rPr>
        <w:t xml:space="preserve">рада у сменама, </w:t>
      </w:r>
      <w:r w:rsidR="00F24562">
        <w:rPr>
          <w:lang w:val="sr-Cyrl-CS"/>
        </w:rPr>
        <w:t xml:space="preserve">обављања рада ноћу </w:t>
      </w:r>
      <w:r w:rsidR="00807748">
        <w:rPr>
          <w:lang w:val="sr-Cyrl-CS"/>
        </w:rPr>
        <w:t>или кад</w:t>
      </w:r>
      <w:r w:rsidR="007D152E">
        <w:rPr>
          <w:lang w:val="sr-Cyrl-CS"/>
        </w:rPr>
        <w:t>а</w:t>
      </w:r>
      <w:r w:rsidR="00807748">
        <w:rPr>
          <w:lang w:val="sr-Cyrl-CS"/>
        </w:rPr>
        <w:t xml:space="preserve"> природа посла и организација рада то захтева, </w:t>
      </w:r>
      <w:r w:rsidR="00F24562">
        <w:rPr>
          <w:lang w:val="sr-Cyrl-CS"/>
        </w:rPr>
        <w:t xml:space="preserve">послодавац </w:t>
      </w:r>
      <w:r w:rsidR="00807748">
        <w:rPr>
          <w:lang w:val="sr-Cyrl-CS"/>
        </w:rPr>
        <w:t>радну недељу може да организује на други начин.</w:t>
      </w:r>
    </w:p>
    <w:p w:rsidR="00807748" w:rsidRDefault="00607DCB" w:rsidP="00807748">
      <w:pPr>
        <w:jc w:val="both"/>
        <w:rPr>
          <w:lang w:val="sr-Cyrl-CS"/>
        </w:rPr>
      </w:pPr>
      <w:r>
        <w:rPr>
          <w:lang w:val="sr-Cyrl-CS"/>
        </w:rPr>
        <w:tab/>
      </w:r>
      <w:r w:rsidR="00F24562">
        <w:rPr>
          <w:lang w:val="sr-Cyrl-CS"/>
        </w:rPr>
        <w:t>Директор</w:t>
      </w:r>
      <w:r w:rsidR="00807748">
        <w:rPr>
          <w:lang w:val="sr-Cyrl-CS"/>
        </w:rPr>
        <w:t xml:space="preserve"> је дужан да обавести запосленог о распореду и промени радног времена, најмање </w:t>
      </w:r>
      <w:r w:rsidR="006061D0">
        <w:rPr>
          <w:lang w:val="sr-Cyrl-CS"/>
        </w:rPr>
        <w:t>пет</w:t>
      </w:r>
      <w:r w:rsidR="00807748">
        <w:rPr>
          <w:lang w:val="sr-Cyrl-CS"/>
        </w:rPr>
        <w:t xml:space="preserve"> дана пре промене распореда радног времена</w:t>
      </w:r>
      <w:r w:rsidR="006061D0">
        <w:rPr>
          <w:lang w:val="sr-Cyrl-CS"/>
        </w:rPr>
        <w:t>, осим у случају увођења прековрменог рада</w:t>
      </w:r>
      <w:r w:rsidR="00807748">
        <w:rPr>
          <w:lang w:val="sr-Cyrl-CS"/>
        </w:rPr>
        <w:t>.</w:t>
      </w:r>
    </w:p>
    <w:p w:rsidR="006061D0" w:rsidRDefault="00607DCB" w:rsidP="00807748">
      <w:pPr>
        <w:jc w:val="both"/>
        <w:rPr>
          <w:lang w:val="sr-Cyrl-CS"/>
        </w:rPr>
      </w:pPr>
      <w:r>
        <w:rPr>
          <w:lang w:val="sr-Cyrl-CS"/>
        </w:rPr>
        <w:tab/>
      </w:r>
      <w:r w:rsidR="006061D0">
        <w:rPr>
          <w:lang w:val="sr-Cyrl-CS"/>
        </w:rPr>
        <w:t>Изузетно, директор може да обавести заосленог о распореду и промени распореда радног времена у року краћем од пет дана, али не краћем од 48 часова унапред, у случају потребе посла због наступања непредвиђених околности.</w:t>
      </w:r>
    </w:p>
    <w:p w:rsidR="00F24562" w:rsidRDefault="00F24562" w:rsidP="00807748">
      <w:pPr>
        <w:jc w:val="both"/>
        <w:rPr>
          <w:lang w:val="sr-Cyrl-CS"/>
        </w:rPr>
      </w:pPr>
    </w:p>
    <w:p w:rsidR="00807748" w:rsidRPr="004C0F12" w:rsidRDefault="006061D0" w:rsidP="00807748">
      <w:pPr>
        <w:jc w:val="both"/>
        <w:rPr>
          <w:b/>
          <w:i/>
          <w:lang w:val="sr-Cyrl-CS"/>
        </w:rPr>
      </w:pPr>
      <w:r w:rsidRPr="004C0F12">
        <w:rPr>
          <w:b/>
          <w:i/>
          <w:lang w:val="sr-Cyrl-CS"/>
        </w:rPr>
        <w:t>Прерасподела радног времена</w:t>
      </w:r>
    </w:p>
    <w:p w:rsidR="00C058FF" w:rsidRDefault="00C058FF" w:rsidP="006061D0">
      <w:pPr>
        <w:jc w:val="center"/>
        <w:rPr>
          <w:lang w:val="sr-Cyrl-CS"/>
        </w:rPr>
      </w:pPr>
    </w:p>
    <w:p w:rsidR="006061D0" w:rsidRPr="00831D7F" w:rsidRDefault="006559DB" w:rsidP="00831D7F">
      <w:pPr>
        <w:jc w:val="center"/>
        <w:rPr>
          <w:b/>
          <w:lang w:val="sr-Cyrl-CS"/>
        </w:rPr>
      </w:pPr>
      <w:r>
        <w:rPr>
          <w:b/>
          <w:lang w:val="sr-Cyrl-CS"/>
        </w:rPr>
        <w:t>Члан 4</w:t>
      </w:r>
      <w:r w:rsidR="00EC5A88">
        <w:rPr>
          <w:b/>
          <w:lang w:val="sr-Cyrl-CS"/>
        </w:rPr>
        <w:t>7</w:t>
      </w:r>
      <w:r w:rsidR="006061D0" w:rsidRPr="00831D7F">
        <w:rPr>
          <w:b/>
          <w:lang w:val="sr-Cyrl-CS"/>
        </w:rPr>
        <w:t>.</w:t>
      </w:r>
    </w:p>
    <w:p w:rsidR="00C058FF" w:rsidRDefault="00C058FF" w:rsidP="006061D0">
      <w:pPr>
        <w:jc w:val="center"/>
        <w:rPr>
          <w:lang w:val="sr-Cyrl-CS"/>
        </w:rPr>
      </w:pPr>
    </w:p>
    <w:p w:rsidR="006061D0" w:rsidRDefault="00607DCB" w:rsidP="006061D0">
      <w:pPr>
        <w:jc w:val="both"/>
        <w:rPr>
          <w:lang w:val="sr-Cyrl-CS"/>
        </w:rPr>
      </w:pPr>
      <w:r>
        <w:rPr>
          <w:lang w:val="sr-Cyrl-CS"/>
        </w:rPr>
        <w:tab/>
      </w:r>
      <w:r w:rsidR="00F24562">
        <w:rPr>
          <w:lang w:val="sr-Cyrl-CS"/>
        </w:rPr>
        <w:t>Директор</w:t>
      </w:r>
      <w:r w:rsidR="006061D0">
        <w:rPr>
          <w:lang w:val="sr-Cyrl-CS"/>
        </w:rPr>
        <w:t xml:space="preserve">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CE5709" w:rsidRDefault="00607DCB" w:rsidP="006061D0">
      <w:pPr>
        <w:jc w:val="both"/>
        <w:rPr>
          <w:lang w:val="sr-Cyrl-CS"/>
        </w:rPr>
      </w:pPr>
      <w:r>
        <w:rPr>
          <w:lang w:val="sr-Cyrl-CS"/>
        </w:rPr>
        <w:tab/>
      </w:r>
      <w:r w:rsidR="00CE5709">
        <w:rPr>
          <w:lang w:val="sr-Cyrl-CS"/>
        </w:rPr>
        <w:t>Прерасподела радног времена врши се тако да укупно радно време за</w:t>
      </w:r>
      <w:r w:rsidR="007D152E">
        <w:rPr>
          <w:lang w:val="sr-Cyrl-CS"/>
        </w:rPr>
        <w:t>п</w:t>
      </w:r>
      <w:r w:rsidR="00CE5709">
        <w:rPr>
          <w:lang w:val="sr-Cyrl-CS"/>
        </w:rPr>
        <w:t>осленог у периоду од шест месец</w:t>
      </w:r>
      <w:r w:rsidR="007D152E">
        <w:rPr>
          <w:lang w:val="sr-Cyrl-CS"/>
        </w:rPr>
        <w:t>и у току календарске године у п</w:t>
      </w:r>
      <w:r w:rsidR="00CE5709">
        <w:rPr>
          <w:lang w:val="sr-Cyrl-CS"/>
        </w:rPr>
        <w:t>росеку не буде дуже од уговореног радног времена запосленог.</w:t>
      </w:r>
    </w:p>
    <w:p w:rsidR="00CE5709" w:rsidRDefault="00607DCB" w:rsidP="006061D0">
      <w:pPr>
        <w:jc w:val="both"/>
        <w:rPr>
          <w:lang w:val="sr-Cyrl-CS"/>
        </w:rPr>
      </w:pPr>
      <w:r>
        <w:rPr>
          <w:lang w:val="sr-Cyrl-CS"/>
        </w:rPr>
        <w:tab/>
      </w:r>
      <w:r w:rsidR="00F24562">
        <w:rPr>
          <w:lang w:val="sr-Cyrl-CS"/>
        </w:rPr>
        <w:t>Запослени кој</w:t>
      </w:r>
      <w:r w:rsidR="00CE5709">
        <w:rPr>
          <w:lang w:val="sr-Cyrl-CS"/>
        </w:rPr>
        <w:t>и</w:t>
      </w:r>
      <w:r w:rsidR="00F24562">
        <w:rPr>
          <w:lang w:val="sr-Cyrl-CS"/>
        </w:rPr>
        <w:t xml:space="preserve"> </w:t>
      </w:r>
      <w:r w:rsidR="00CE5709">
        <w:rPr>
          <w:lang w:val="sr-Cyrl-CS"/>
        </w:rPr>
        <w:t>се сагласио да у прерасподели радног времена ради у просеку дуже од времена утврђеног у ставу 2.овог члана, часови рада дужи од просечног радног времена запосленог обрачунавају се и исплаћују као прековремени рад.</w:t>
      </w:r>
    </w:p>
    <w:p w:rsidR="00CE5709" w:rsidRDefault="00607DCB" w:rsidP="006061D0">
      <w:pPr>
        <w:jc w:val="both"/>
        <w:rPr>
          <w:lang w:val="sr-Cyrl-CS"/>
        </w:rPr>
      </w:pPr>
      <w:r>
        <w:rPr>
          <w:lang w:val="sr-Cyrl-CS"/>
        </w:rPr>
        <w:tab/>
      </w:r>
      <w:r w:rsidR="00CE5709">
        <w:rPr>
          <w:lang w:val="sr-Cyrl-CS"/>
        </w:rPr>
        <w:t>У случају прерасподеле радног времена, радно време не може да траје дуже од 60 часова недељно.</w:t>
      </w:r>
    </w:p>
    <w:p w:rsidR="00CE5709" w:rsidRPr="00831D7F" w:rsidRDefault="006559DB" w:rsidP="00831D7F">
      <w:pPr>
        <w:jc w:val="center"/>
        <w:rPr>
          <w:b/>
          <w:lang w:val="sr-Cyrl-CS"/>
        </w:rPr>
      </w:pPr>
      <w:r>
        <w:rPr>
          <w:b/>
          <w:lang w:val="sr-Cyrl-CS"/>
        </w:rPr>
        <w:t>Члан 4</w:t>
      </w:r>
      <w:r w:rsidR="00EC5A88">
        <w:rPr>
          <w:b/>
          <w:lang w:val="sr-Cyrl-CS"/>
        </w:rPr>
        <w:t>8</w:t>
      </w:r>
      <w:r w:rsidR="00CE5709" w:rsidRPr="00831D7F">
        <w:rPr>
          <w:b/>
          <w:lang w:val="sr-Cyrl-CS"/>
        </w:rPr>
        <w:t>.</w:t>
      </w:r>
    </w:p>
    <w:p w:rsidR="00C058FF" w:rsidRDefault="00C058FF" w:rsidP="00CE5709">
      <w:pPr>
        <w:jc w:val="center"/>
      </w:pPr>
    </w:p>
    <w:p w:rsidR="00F160BB" w:rsidRDefault="00607DCB" w:rsidP="00F160BB">
      <w:pPr>
        <w:jc w:val="both"/>
      </w:pPr>
      <w:r>
        <w:lastRenderedPageBreak/>
        <w:tab/>
      </w:r>
      <w:r w:rsidR="00F160BB">
        <w:t>Прерасподела радног времена не сматра се прековременим радом.</w:t>
      </w:r>
    </w:p>
    <w:p w:rsidR="00F24562" w:rsidRDefault="00F24562" w:rsidP="00F160BB">
      <w:pPr>
        <w:jc w:val="both"/>
      </w:pPr>
    </w:p>
    <w:p w:rsidR="00F160BB" w:rsidRPr="004C0F12" w:rsidRDefault="00F160BB" w:rsidP="00DD6173">
      <w:pPr>
        <w:rPr>
          <w:b/>
          <w:i/>
        </w:rPr>
      </w:pPr>
      <w:r w:rsidRPr="004C0F12">
        <w:rPr>
          <w:b/>
          <w:i/>
        </w:rPr>
        <w:t>Ноћни рад и рад у сменама</w:t>
      </w:r>
    </w:p>
    <w:p w:rsidR="00F160BB" w:rsidRPr="00831D7F" w:rsidRDefault="00EC5A88" w:rsidP="00831D7F">
      <w:pPr>
        <w:jc w:val="center"/>
        <w:rPr>
          <w:b/>
        </w:rPr>
      </w:pPr>
      <w:r>
        <w:rPr>
          <w:b/>
        </w:rPr>
        <w:t>Члан 49</w:t>
      </w:r>
      <w:r w:rsidR="00F160BB" w:rsidRPr="00831D7F">
        <w:rPr>
          <w:b/>
        </w:rPr>
        <w:t>.</w:t>
      </w:r>
    </w:p>
    <w:p w:rsidR="00C058FF" w:rsidRPr="00831D7F" w:rsidRDefault="00C058FF" w:rsidP="00831D7F">
      <w:pPr>
        <w:jc w:val="center"/>
        <w:rPr>
          <w:b/>
        </w:rPr>
      </w:pPr>
    </w:p>
    <w:p w:rsidR="00F160BB" w:rsidRDefault="00607DCB" w:rsidP="00F160BB">
      <w:pPr>
        <w:jc w:val="both"/>
      </w:pPr>
      <w:r>
        <w:tab/>
      </w:r>
      <w:r w:rsidR="00F160BB">
        <w:t>Због потреба процеса рада послодавац може да уведе ноћни рад и рад у сменама у складу са законом.</w:t>
      </w:r>
    </w:p>
    <w:p w:rsidR="00C058FF" w:rsidRPr="00F160BB" w:rsidRDefault="00C058FF" w:rsidP="00F160BB">
      <w:pPr>
        <w:jc w:val="both"/>
      </w:pPr>
    </w:p>
    <w:p w:rsidR="00F24562" w:rsidRDefault="00EC5A88" w:rsidP="00F24562">
      <w:pPr>
        <w:jc w:val="center"/>
        <w:rPr>
          <w:b/>
        </w:rPr>
      </w:pPr>
      <w:r>
        <w:rPr>
          <w:b/>
          <w:lang w:val="sr-Cyrl-CS"/>
        </w:rPr>
        <w:t>Члан 50</w:t>
      </w:r>
      <w:r w:rsidR="0076006C" w:rsidRPr="00831D7F">
        <w:rPr>
          <w:b/>
          <w:lang w:val="sr-Cyrl-CS"/>
        </w:rPr>
        <w:t>.</w:t>
      </w:r>
    </w:p>
    <w:p w:rsidR="00005AE4" w:rsidRPr="00005AE4" w:rsidRDefault="00005AE4" w:rsidP="00F24562">
      <w:pPr>
        <w:jc w:val="center"/>
        <w:rPr>
          <w:b/>
        </w:rPr>
      </w:pPr>
    </w:p>
    <w:p w:rsidR="00F24562" w:rsidRDefault="00607DCB" w:rsidP="00F24562">
      <w:pPr>
        <w:jc w:val="both"/>
      </w:pPr>
      <w:r>
        <w:tab/>
      </w:r>
      <w:r w:rsidR="0076006C" w:rsidRPr="00D2187C">
        <w:t>Запослени и послодава</w:t>
      </w:r>
      <w:r w:rsidR="00D2187C">
        <w:t xml:space="preserve">ц могу се споразумети да један </w:t>
      </w:r>
      <w:r w:rsidR="0076006C" w:rsidRPr="00D2187C">
        <w:t>период радног времена у оквиру уговореног радног времена запослени послове обавља од куће.</w:t>
      </w:r>
    </w:p>
    <w:p w:rsidR="00F24562" w:rsidRDefault="00607DCB" w:rsidP="00F24562">
      <w:pPr>
        <w:jc w:val="both"/>
      </w:pPr>
      <w:r>
        <w:tab/>
      </w:r>
      <w:r w:rsidR="0076006C" w:rsidRPr="00D2187C">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p>
    <w:p w:rsidR="0076006C" w:rsidRPr="00F24562" w:rsidRDefault="00607DCB" w:rsidP="00F24562">
      <w:pPr>
        <w:jc w:val="both"/>
        <w:rPr>
          <w:b/>
          <w:lang w:val="sr-Cyrl-CS"/>
        </w:rPr>
      </w:pPr>
      <w:r>
        <w:tab/>
      </w:r>
      <w:r w:rsidR="0076006C" w:rsidRPr="00D2187C">
        <w:t>Време које запослени у току приправности проведе у обављању послова по позиву послодавца сматра се радним временом.</w:t>
      </w:r>
    </w:p>
    <w:p w:rsidR="0076006C" w:rsidRPr="006061D0" w:rsidRDefault="0076006C" w:rsidP="0076006C">
      <w:pPr>
        <w:jc w:val="both"/>
        <w:rPr>
          <w:lang w:val="sr-Cyrl-CS"/>
        </w:rPr>
      </w:pPr>
    </w:p>
    <w:p w:rsidR="00807748" w:rsidRDefault="00807748" w:rsidP="00807748">
      <w:pPr>
        <w:rPr>
          <w:b/>
          <w:lang w:val="sr-Cyrl-CS"/>
        </w:rPr>
      </w:pPr>
      <w:r w:rsidRPr="00105F20">
        <w:rPr>
          <w:b/>
        </w:rPr>
        <w:t>VI ОДМОРИ И ОДСУСТВА</w:t>
      </w:r>
    </w:p>
    <w:p w:rsidR="00807748" w:rsidRPr="004C0F12" w:rsidRDefault="00807748" w:rsidP="00807748">
      <w:pPr>
        <w:rPr>
          <w:b/>
          <w:i/>
          <w:lang w:val="sr-Cyrl-CS"/>
        </w:rPr>
      </w:pPr>
    </w:p>
    <w:p w:rsidR="00807748" w:rsidRPr="004C0F12" w:rsidRDefault="00807748" w:rsidP="00DD6173">
      <w:pPr>
        <w:rPr>
          <w:b/>
          <w:i/>
          <w:lang w:val="sr-Cyrl-CS"/>
        </w:rPr>
      </w:pPr>
      <w:r w:rsidRPr="004C0F12">
        <w:rPr>
          <w:b/>
          <w:i/>
          <w:lang w:val="sr-Cyrl-CS"/>
        </w:rPr>
        <w:t>Одмор у току дневног рада, дневни и недељни одмор</w:t>
      </w:r>
    </w:p>
    <w:p w:rsidR="00807748" w:rsidRDefault="00807748" w:rsidP="00807748">
      <w:pPr>
        <w:jc w:val="center"/>
        <w:rPr>
          <w:lang w:val="sr-Cyrl-CS"/>
        </w:rPr>
      </w:pPr>
    </w:p>
    <w:p w:rsidR="00DD6173" w:rsidRDefault="00EC5A88" w:rsidP="00DD6173">
      <w:pPr>
        <w:jc w:val="center"/>
        <w:rPr>
          <w:b/>
        </w:rPr>
      </w:pPr>
      <w:r>
        <w:rPr>
          <w:b/>
          <w:lang w:val="sr-Cyrl-CS"/>
        </w:rPr>
        <w:t>Члан 51</w:t>
      </w:r>
      <w:r w:rsidR="00807748" w:rsidRPr="00831D7F">
        <w:rPr>
          <w:b/>
          <w:lang w:val="sr-Cyrl-CS"/>
        </w:rPr>
        <w:t>.</w:t>
      </w:r>
    </w:p>
    <w:p w:rsidR="00005AE4" w:rsidRPr="00005AE4" w:rsidRDefault="00005AE4" w:rsidP="00DD6173">
      <w:pPr>
        <w:jc w:val="center"/>
        <w:rPr>
          <w:b/>
        </w:rPr>
      </w:pPr>
    </w:p>
    <w:p w:rsidR="00DD6173" w:rsidRDefault="00607DCB" w:rsidP="00DD6173">
      <w:pPr>
        <w:jc w:val="both"/>
        <w:rPr>
          <w:b/>
          <w:lang w:val="sr-Cyrl-CS"/>
        </w:rPr>
      </w:pPr>
      <w:r>
        <w:rPr>
          <w:lang w:val="sr-Cyrl-CS"/>
        </w:rPr>
        <w:tab/>
      </w:r>
      <w:r w:rsidR="00807748">
        <w:rPr>
          <w:lang w:val="sr-Cyrl-CS"/>
        </w:rPr>
        <w:t>Одмор у току дневног рада траје 30 минута за пуно радно време и по правилу не може се користити у прва два сата након почетка, нити последња два сата пре завршетка радног времена, односно за васпитаче током непосредног васпитно-образовног рада.</w:t>
      </w:r>
    </w:p>
    <w:p w:rsidR="00DD6173" w:rsidRDefault="00607DCB" w:rsidP="00DD6173">
      <w:pPr>
        <w:jc w:val="both"/>
        <w:rPr>
          <w:b/>
          <w:lang w:val="sr-Cyrl-CS"/>
        </w:rPr>
      </w:pPr>
      <w:r>
        <w:rPr>
          <w:lang w:val="sr-Cyrl-CS"/>
        </w:rPr>
        <w:tab/>
      </w:r>
      <w:r w:rsidR="00F160BB">
        <w:rPr>
          <w:lang w:val="sr-Cyrl-CS"/>
        </w:rPr>
        <w:t xml:space="preserve">Одмор у току дневног рада организује се на начин којим се обезбеђује да се рад не прекида, ако природа посла не дозвољава прекид рада, као и ако се ради са странкама. </w:t>
      </w:r>
    </w:p>
    <w:p w:rsidR="00F160BB" w:rsidRPr="00DD6173" w:rsidRDefault="00607DCB" w:rsidP="00DD6173">
      <w:pPr>
        <w:jc w:val="both"/>
        <w:rPr>
          <w:b/>
          <w:lang w:val="sr-Cyrl-CS"/>
        </w:rPr>
      </w:pPr>
      <w:r>
        <w:rPr>
          <w:lang w:val="sr-Cyrl-CS"/>
        </w:rPr>
        <w:tab/>
      </w:r>
      <w:r w:rsidR="00807748">
        <w:rPr>
          <w:lang w:val="sr-Cyrl-CS"/>
        </w:rPr>
        <w:t>Распоред коришћења одмора у току дневног рада ут</w:t>
      </w:r>
      <w:r w:rsidR="00DD6173">
        <w:rPr>
          <w:lang w:val="sr-Cyrl-CS"/>
        </w:rPr>
        <w:t>врђује директор установе.</w:t>
      </w:r>
    </w:p>
    <w:p w:rsidR="00DD6173" w:rsidRDefault="00DD6173" w:rsidP="00831D7F">
      <w:pPr>
        <w:ind w:firstLine="720"/>
        <w:jc w:val="both"/>
        <w:rPr>
          <w:lang w:val="sr-Cyrl-CS"/>
        </w:rPr>
      </w:pPr>
    </w:p>
    <w:p w:rsidR="00F160BB" w:rsidRDefault="00831D7F" w:rsidP="00831D7F">
      <w:pPr>
        <w:ind w:firstLine="720"/>
        <w:jc w:val="both"/>
        <w:rPr>
          <w:b/>
        </w:rPr>
      </w:pPr>
      <w:r>
        <w:rPr>
          <w:lang w:val="sr-Cyrl-CS"/>
        </w:rPr>
        <w:tab/>
      </w:r>
      <w:r>
        <w:rPr>
          <w:lang w:val="sr-Cyrl-CS"/>
        </w:rPr>
        <w:tab/>
      </w:r>
      <w:r>
        <w:rPr>
          <w:lang w:val="sr-Cyrl-CS"/>
        </w:rPr>
        <w:tab/>
      </w:r>
      <w:r>
        <w:rPr>
          <w:lang w:val="sr-Cyrl-CS"/>
        </w:rPr>
        <w:tab/>
      </w:r>
      <w:r>
        <w:rPr>
          <w:lang w:val="sr-Cyrl-CS"/>
        </w:rPr>
        <w:tab/>
        <w:t xml:space="preserve"> </w:t>
      </w:r>
      <w:r w:rsidR="00EC5A88">
        <w:rPr>
          <w:b/>
          <w:lang w:val="sr-Cyrl-CS"/>
        </w:rPr>
        <w:t>Члан 52</w:t>
      </w:r>
      <w:r w:rsidR="00F160BB" w:rsidRPr="00831D7F">
        <w:rPr>
          <w:b/>
          <w:lang w:val="sr-Cyrl-CS"/>
        </w:rPr>
        <w:t>.</w:t>
      </w:r>
    </w:p>
    <w:p w:rsidR="00005AE4" w:rsidRPr="00005AE4" w:rsidRDefault="00005AE4" w:rsidP="00831D7F">
      <w:pPr>
        <w:ind w:firstLine="720"/>
        <w:jc w:val="both"/>
      </w:pPr>
    </w:p>
    <w:p w:rsidR="00F160BB" w:rsidRDefault="00607DCB" w:rsidP="00985F53">
      <w:pPr>
        <w:jc w:val="both"/>
        <w:rPr>
          <w:lang w:val="sr-Cyrl-CS"/>
        </w:rPr>
      </w:pPr>
      <w:r>
        <w:rPr>
          <w:lang w:val="sr-Cyrl-CS"/>
        </w:rPr>
        <w:tab/>
      </w:r>
      <w:r w:rsidR="00BF432A">
        <w:rPr>
          <w:lang w:val="sr-Cyrl-CS"/>
        </w:rPr>
        <w:t>Запослени има право на одмор између два узастопна радна дана у трајању од најмање 12 часова непрекидно у оквиру 24 часа, ако законом није друкчије одређено.</w:t>
      </w:r>
    </w:p>
    <w:p w:rsidR="00C058FF" w:rsidRDefault="00C058FF" w:rsidP="00807748">
      <w:pPr>
        <w:jc w:val="center"/>
        <w:rPr>
          <w:lang w:val="sr-Cyrl-CS"/>
        </w:rPr>
      </w:pPr>
    </w:p>
    <w:p w:rsidR="00807748" w:rsidRPr="00831D7F" w:rsidRDefault="00EC5A88" w:rsidP="00831D7F">
      <w:pPr>
        <w:jc w:val="center"/>
        <w:rPr>
          <w:b/>
          <w:lang w:val="sr-Cyrl-CS"/>
        </w:rPr>
      </w:pPr>
      <w:r>
        <w:rPr>
          <w:b/>
          <w:lang w:val="sr-Cyrl-CS"/>
        </w:rPr>
        <w:t>Члан 53</w:t>
      </w:r>
      <w:r w:rsidR="00807748" w:rsidRPr="00831D7F">
        <w:rPr>
          <w:b/>
          <w:lang w:val="sr-Cyrl-CS"/>
        </w:rPr>
        <w:t>.</w:t>
      </w:r>
    </w:p>
    <w:p w:rsidR="00C058FF" w:rsidRPr="00831D7F" w:rsidRDefault="00C058FF" w:rsidP="00831D7F">
      <w:pPr>
        <w:jc w:val="center"/>
        <w:rPr>
          <w:b/>
          <w:lang w:val="sr-Cyrl-CS"/>
        </w:rPr>
      </w:pPr>
    </w:p>
    <w:p w:rsidR="00807748" w:rsidRPr="001F7D0E" w:rsidRDefault="00607DCB" w:rsidP="00807748">
      <w:pPr>
        <w:jc w:val="both"/>
        <w:rPr>
          <w:lang w:val="sr-Cyrl-CS"/>
        </w:rPr>
      </w:pPr>
      <w:r>
        <w:rPr>
          <w:lang w:val="sr-Cyrl-CS"/>
        </w:rPr>
        <w:tab/>
      </w:r>
      <w:r w:rsidR="00807748">
        <w:rPr>
          <w:lang w:val="sr-Cyrl-CS"/>
        </w:rPr>
        <w:t>Запослени има право на недељни одмор у трајању од најмање 24 часа непрекидно</w:t>
      </w:r>
      <w:r w:rsidR="00DD6173">
        <w:rPr>
          <w:lang w:val="sr-Cyrl-CS"/>
        </w:rPr>
        <w:t>.</w:t>
      </w:r>
    </w:p>
    <w:p w:rsidR="00BF432A" w:rsidRDefault="00607DCB" w:rsidP="00807748">
      <w:pPr>
        <w:jc w:val="both"/>
        <w:rPr>
          <w:lang w:val="sr-Cyrl-CS"/>
        </w:rPr>
      </w:pPr>
      <w:r>
        <w:rPr>
          <w:lang w:val="sr-Cyrl-CS"/>
        </w:rPr>
        <w:tab/>
      </w:r>
      <w:r w:rsidR="00BF432A">
        <w:rPr>
          <w:lang w:val="sr-Cyrl-CS"/>
        </w:rPr>
        <w:t>Недељни одмор, по правилу, користи се недељом.</w:t>
      </w:r>
    </w:p>
    <w:p w:rsidR="00DD6173" w:rsidRDefault="00607DCB" w:rsidP="00DD6173">
      <w:pPr>
        <w:jc w:val="both"/>
        <w:rPr>
          <w:lang w:val="sr-Cyrl-CS"/>
        </w:rPr>
      </w:pPr>
      <w:r>
        <w:rPr>
          <w:lang w:val="sr-Cyrl-CS"/>
        </w:rPr>
        <w:tab/>
      </w:r>
      <w:r w:rsidR="00BF432A">
        <w:rPr>
          <w:lang w:val="sr-Cyrl-CS"/>
        </w:rPr>
        <w:t>Послодавац може да одреди други дан</w:t>
      </w:r>
      <w:r w:rsidR="00643A92">
        <w:rPr>
          <w:lang w:val="sr-Cyrl-CS"/>
        </w:rPr>
        <w:t xml:space="preserve"> за коришћење недељног одмора ако природа посла и организација рада то захтева.</w:t>
      </w:r>
    </w:p>
    <w:p w:rsidR="00643A92" w:rsidRPr="00BF432A" w:rsidRDefault="00607DCB" w:rsidP="00DD6173">
      <w:pPr>
        <w:jc w:val="both"/>
        <w:rPr>
          <w:lang w:val="sr-Cyrl-CS"/>
        </w:rPr>
      </w:pPr>
      <w:r>
        <w:rPr>
          <w:lang w:val="sr-Cyrl-CS"/>
        </w:rPr>
        <w:tab/>
      </w:r>
      <w:r w:rsidR="00643A92">
        <w:rPr>
          <w:lang w:val="sr-Cyrl-CS"/>
        </w:rPr>
        <w:t>Ако је неопходно да запослени ради на дан свог недељног одмора, послодавац је дужан да му обезбеди одмор у трајању од најмање 24 часа непрекидно у току наредне недеље.</w:t>
      </w:r>
    </w:p>
    <w:p w:rsidR="00807748" w:rsidRDefault="00607DCB" w:rsidP="00807748">
      <w:pPr>
        <w:jc w:val="both"/>
        <w:rPr>
          <w:lang w:val="sr-Cyrl-CS"/>
        </w:rPr>
      </w:pPr>
      <w:r>
        <w:rPr>
          <w:lang w:val="sr-Cyrl-CS"/>
        </w:rPr>
        <w:tab/>
      </w:r>
      <w:r w:rsidR="00807748">
        <w:rPr>
          <w:lang w:val="sr-Cyrl-CS"/>
        </w:rPr>
        <w:t xml:space="preserve">Одлуку о коришћењу одмора из става 1. </w:t>
      </w:r>
      <w:r w:rsidR="001F7D0E">
        <w:rPr>
          <w:lang w:val="sr-Cyrl-CS"/>
        </w:rPr>
        <w:t>о</w:t>
      </w:r>
      <w:r w:rsidR="00807748">
        <w:rPr>
          <w:lang w:val="sr-Cyrl-CS"/>
        </w:rPr>
        <w:t>вог правилника доноси директор.</w:t>
      </w:r>
    </w:p>
    <w:p w:rsidR="00807748" w:rsidRPr="004C0F12" w:rsidRDefault="00807748" w:rsidP="00807748">
      <w:pPr>
        <w:jc w:val="both"/>
        <w:rPr>
          <w:i/>
        </w:rPr>
      </w:pPr>
    </w:p>
    <w:p w:rsidR="00807748" w:rsidRPr="004C0F12" w:rsidRDefault="00807748" w:rsidP="00985F53">
      <w:pPr>
        <w:rPr>
          <w:b/>
          <w:i/>
          <w:lang w:val="sr-Cyrl-CS"/>
        </w:rPr>
      </w:pPr>
      <w:r w:rsidRPr="004C0F12">
        <w:rPr>
          <w:b/>
          <w:i/>
          <w:lang w:val="sr-Cyrl-CS"/>
        </w:rPr>
        <w:t>Годишњи одмор</w:t>
      </w:r>
    </w:p>
    <w:p w:rsidR="00807748" w:rsidRPr="00831D7F" w:rsidRDefault="006559DB" w:rsidP="00807748">
      <w:pPr>
        <w:jc w:val="center"/>
        <w:rPr>
          <w:b/>
          <w:lang w:val="sr-Cyrl-CS"/>
        </w:rPr>
      </w:pPr>
      <w:r>
        <w:rPr>
          <w:b/>
          <w:lang w:val="sr-Cyrl-CS"/>
        </w:rPr>
        <w:t>Члан 5</w:t>
      </w:r>
      <w:r w:rsidR="00EC5A88">
        <w:rPr>
          <w:b/>
          <w:lang w:val="sr-Cyrl-CS"/>
        </w:rPr>
        <w:t>4</w:t>
      </w:r>
      <w:r w:rsidR="00807748" w:rsidRPr="00831D7F">
        <w:rPr>
          <w:b/>
          <w:lang w:val="sr-Cyrl-CS"/>
        </w:rPr>
        <w:t>.</w:t>
      </w:r>
    </w:p>
    <w:p w:rsidR="00DD6173" w:rsidRDefault="00DD6173" w:rsidP="00807748">
      <w:pPr>
        <w:jc w:val="both"/>
        <w:rPr>
          <w:lang w:val="sr-Cyrl-CS"/>
        </w:rPr>
      </w:pPr>
    </w:p>
    <w:p w:rsidR="00DD6173" w:rsidRDefault="00607DCB" w:rsidP="00807748">
      <w:pPr>
        <w:jc w:val="both"/>
        <w:rPr>
          <w:lang w:val="sr-Cyrl-CS"/>
        </w:rPr>
      </w:pPr>
      <w:r>
        <w:rPr>
          <w:lang w:val="sr-Cyrl-CS"/>
        </w:rPr>
        <w:tab/>
      </w:r>
      <w:r w:rsidR="00807748">
        <w:rPr>
          <w:lang w:val="sr-Cyrl-CS"/>
        </w:rPr>
        <w:t>У свакој календарској години запослени има право на годишњи одмор у складу са законом и овим Правилн</w:t>
      </w:r>
      <w:r w:rsidR="00DD6173">
        <w:rPr>
          <w:lang w:val="sr-Cyrl-CS"/>
        </w:rPr>
        <w:t>иком.</w:t>
      </w:r>
    </w:p>
    <w:p w:rsidR="00286ECC" w:rsidRDefault="00607DCB" w:rsidP="00807748">
      <w:pPr>
        <w:jc w:val="both"/>
        <w:rPr>
          <w:lang w:val="sr-Cyrl-CS"/>
        </w:rPr>
      </w:pPr>
      <w:r>
        <w:rPr>
          <w:lang w:val="sr-Cyrl-CS"/>
        </w:rPr>
        <w:tab/>
      </w:r>
    </w:p>
    <w:p w:rsidR="00286ECC" w:rsidRDefault="00286ECC" w:rsidP="00807748">
      <w:pPr>
        <w:jc w:val="both"/>
        <w:rPr>
          <w:lang w:val="sr-Cyrl-CS"/>
        </w:rPr>
      </w:pPr>
    </w:p>
    <w:p w:rsidR="00286ECC" w:rsidRPr="000E2986" w:rsidRDefault="00286ECC" w:rsidP="00286ECC">
      <w:pPr>
        <w:rPr>
          <w:color w:val="000000"/>
        </w:rPr>
      </w:pPr>
      <w:r w:rsidRPr="000E2986">
        <w:rPr>
          <w:color w:val="000000"/>
        </w:rPr>
        <w:t xml:space="preserve">Запослени има право на годишњи одмор, у складу са законом, </w:t>
      </w:r>
      <w:r>
        <w:rPr>
          <w:color w:val="000000"/>
        </w:rPr>
        <w:t>Правилником</w:t>
      </w:r>
      <w:r w:rsidRPr="000E2986">
        <w:rPr>
          <w:color w:val="000000"/>
        </w:rPr>
        <w:t>, општим актом и уговором о раду.</w:t>
      </w:r>
    </w:p>
    <w:p w:rsidR="00286ECC" w:rsidRPr="000E2986" w:rsidRDefault="00286ECC" w:rsidP="00286ECC">
      <w:r>
        <w:rPr>
          <w:color w:val="000000"/>
        </w:rPr>
        <w:tab/>
      </w:r>
      <w:r w:rsidRPr="000E2986">
        <w:rPr>
          <w:color w:val="000000"/>
        </w:rPr>
        <w:t>Дужина годишњег одмора утврђује се тако што се законски минимум од 20 радних дана увећава по основу:</w:t>
      </w:r>
    </w:p>
    <w:p w:rsidR="00286ECC" w:rsidRPr="000E2986" w:rsidRDefault="00286ECC" w:rsidP="00286ECC">
      <w:pPr>
        <w:rPr>
          <w:color w:val="000000"/>
        </w:rPr>
      </w:pPr>
      <w:r>
        <w:rPr>
          <w:color w:val="000000"/>
        </w:rPr>
        <w:tab/>
      </w:r>
      <w:r w:rsidRPr="000E2986">
        <w:rPr>
          <w:color w:val="000000"/>
        </w:rPr>
        <w:t>1) доприноса на раду – до четири радна дана</w:t>
      </w:r>
    </w:p>
    <w:p w:rsidR="00286ECC" w:rsidRPr="000E2986" w:rsidRDefault="00286ECC" w:rsidP="00286ECC">
      <w:r>
        <w:rPr>
          <w:color w:val="000000"/>
        </w:rPr>
        <w:tab/>
      </w:r>
      <w:r w:rsidRPr="000E2986">
        <w:rPr>
          <w:color w:val="000000"/>
        </w:rPr>
        <w:t>2) услова рада, у складу са општим актом послодавца – до пет радних дана;</w:t>
      </w:r>
    </w:p>
    <w:p w:rsidR="00286ECC" w:rsidRPr="000E2986" w:rsidRDefault="00286ECC" w:rsidP="00286ECC">
      <w:r>
        <w:rPr>
          <w:color w:val="000000"/>
        </w:rPr>
        <w:tab/>
      </w:r>
      <w:r w:rsidRPr="000E2986">
        <w:rPr>
          <w:color w:val="000000"/>
        </w:rPr>
        <w:t>3) радног искуства – на сваких пет година рада у радном односу по један радни дан; за преко 30 година рада – седам радних дана;</w:t>
      </w:r>
    </w:p>
    <w:p w:rsidR="00286ECC" w:rsidRPr="000E2986" w:rsidRDefault="00286ECC" w:rsidP="00286ECC">
      <w:r>
        <w:rPr>
          <w:color w:val="000000"/>
        </w:rPr>
        <w:tab/>
      </w:r>
      <w:r w:rsidRPr="000E2986">
        <w:rPr>
          <w:color w:val="000000"/>
        </w:rPr>
        <w:t>4) стручне спреме:</w:t>
      </w:r>
    </w:p>
    <w:p w:rsidR="00286ECC" w:rsidRPr="000E2986" w:rsidRDefault="00286ECC" w:rsidP="00286ECC">
      <w:r>
        <w:rPr>
          <w:color w:val="000000"/>
        </w:rPr>
        <w:tab/>
      </w:r>
      <w:r w:rsidRPr="000E2986">
        <w:rPr>
          <w:color w:val="000000"/>
        </w:rPr>
        <w:t>– са високим образовањем стеченим на мастер струковним студијама, мастер академским студијама и специјалистичким академским студијама -пет радних дана;</w:t>
      </w:r>
    </w:p>
    <w:p w:rsidR="00286ECC" w:rsidRPr="000E2986" w:rsidRDefault="00286ECC" w:rsidP="00286ECC">
      <w:r>
        <w:rPr>
          <w:color w:val="000000"/>
        </w:rPr>
        <w:tab/>
      </w:r>
      <w:r w:rsidRPr="000E2986">
        <w:rPr>
          <w:color w:val="000000"/>
        </w:rPr>
        <w:t>- са високим образовањем стеченим на основним академским студијама, основним струковним студијама и специјалистичким струковним студијама – четири радна дана;</w:t>
      </w:r>
    </w:p>
    <w:p w:rsidR="00286ECC" w:rsidRPr="000E2986" w:rsidRDefault="00286ECC" w:rsidP="00286ECC">
      <w:r>
        <w:rPr>
          <w:color w:val="000000"/>
        </w:rPr>
        <w:tab/>
      </w:r>
      <w:r w:rsidRPr="000E2986">
        <w:rPr>
          <w:color w:val="000000"/>
        </w:rPr>
        <w:t>– са средњим образовањем – три радна дана;</w:t>
      </w:r>
    </w:p>
    <w:p w:rsidR="00286ECC" w:rsidRPr="000E2986" w:rsidRDefault="00286ECC" w:rsidP="00286ECC">
      <w:pPr>
        <w:rPr>
          <w:color w:val="000000"/>
        </w:rPr>
      </w:pPr>
      <w:r>
        <w:rPr>
          <w:color w:val="000000"/>
        </w:rPr>
        <w:tab/>
      </w:r>
      <w:r w:rsidRPr="000E2986">
        <w:rPr>
          <w:color w:val="000000"/>
        </w:rPr>
        <w:t>– са осталим нивоима образовања – два радна дана;</w:t>
      </w:r>
    </w:p>
    <w:p w:rsidR="00286ECC" w:rsidRPr="000E2986" w:rsidRDefault="00286ECC" w:rsidP="00286ECC">
      <w:r>
        <w:rPr>
          <w:color w:val="000000"/>
        </w:rPr>
        <w:tab/>
      </w:r>
      <w:r w:rsidRPr="000E2986">
        <w:rPr>
          <w:color w:val="000000"/>
        </w:rPr>
        <w:t>5) социјални услови:</w:t>
      </w:r>
    </w:p>
    <w:p w:rsidR="00286ECC" w:rsidRPr="000E2986" w:rsidRDefault="00286ECC" w:rsidP="00286ECC">
      <w:pPr>
        <w:rPr>
          <w:color w:val="000000"/>
        </w:rPr>
      </w:pPr>
      <w:r>
        <w:rPr>
          <w:color w:val="000000"/>
        </w:rPr>
        <w:tab/>
      </w:r>
      <w:r w:rsidRPr="000E2986">
        <w:rPr>
          <w:color w:val="000000"/>
        </w:rPr>
        <w:t>– особи са инвалидитетом – три радна дана;</w:t>
      </w:r>
    </w:p>
    <w:p w:rsidR="00286ECC" w:rsidRPr="000E2986" w:rsidRDefault="00286ECC" w:rsidP="00286ECC">
      <w:pPr>
        <w:rPr>
          <w:color w:val="000000"/>
        </w:rPr>
      </w:pPr>
      <w:r>
        <w:rPr>
          <w:color w:val="000000"/>
        </w:rPr>
        <w:tab/>
      </w:r>
      <w:r w:rsidRPr="000E2986">
        <w:rPr>
          <w:color w:val="000000"/>
        </w:rPr>
        <w:t>–</w:t>
      </w:r>
      <w:r>
        <w:rPr>
          <w:color w:val="000000"/>
        </w:rPr>
        <w:t xml:space="preserve"> </w:t>
      </w:r>
      <w:r w:rsidRPr="000E2986">
        <w:rPr>
          <w:color w:val="000000"/>
        </w:rPr>
        <w:t xml:space="preserve">запосленом самохраном родитељу са малолетним дететом/малолетном децом– три радна дана. </w:t>
      </w:r>
    </w:p>
    <w:p w:rsidR="00286ECC" w:rsidRPr="000E2986" w:rsidRDefault="00286ECC" w:rsidP="00286ECC">
      <w:r>
        <w:rPr>
          <w:color w:val="000000"/>
        </w:rPr>
        <w:tab/>
      </w:r>
      <w:r w:rsidRPr="000E2986">
        <w:rPr>
          <w:color w:val="000000"/>
        </w:rPr>
        <w:t>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затвора дуже од шест месеци.</w:t>
      </w:r>
      <w:r w:rsidRPr="000E2986">
        <w:t xml:space="preserve"> </w:t>
      </w:r>
      <w:r w:rsidRPr="000E2986">
        <w:rPr>
          <w:color w:val="000000"/>
        </w:rPr>
        <w:t>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p>
    <w:p w:rsidR="00286ECC" w:rsidRPr="000E2986" w:rsidRDefault="00286ECC" w:rsidP="00286ECC">
      <w:r>
        <w:rPr>
          <w:color w:val="000000"/>
        </w:rPr>
        <w:tab/>
        <w:t>-</w:t>
      </w:r>
      <w:r w:rsidRPr="000E2986">
        <w:rPr>
          <w:color w:val="000000"/>
        </w:rPr>
        <w:t xml:space="preserve"> запосленом са малолетним дететом/малолетном децом – три радна дана,</w:t>
      </w:r>
    </w:p>
    <w:p w:rsidR="00286ECC" w:rsidRPr="000E2986" w:rsidRDefault="00286ECC" w:rsidP="00286ECC">
      <w:pPr>
        <w:pStyle w:val="ListParagraph"/>
        <w:ind w:left="0"/>
        <w:jc w:val="both"/>
        <w:rPr>
          <w:color w:val="000000"/>
        </w:rPr>
      </w:pPr>
      <w:r>
        <w:rPr>
          <w:color w:val="000000"/>
        </w:rPr>
        <w:tab/>
      </w:r>
      <w:r w:rsidRPr="000E2986">
        <w:rPr>
          <w:color w:val="000000"/>
        </w:rPr>
        <w:t>- запосленом са навршених 55 година живота и 30 година стажа осигурања– пет радних дана</w:t>
      </w:r>
    </w:p>
    <w:p w:rsidR="00286ECC" w:rsidRPr="000E2986" w:rsidRDefault="00286ECC" w:rsidP="00286ECC">
      <w:r>
        <w:rPr>
          <w:color w:val="000000"/>
        </w:rPr>
        <w:tab/>
      </w:r>
      <w:r w:rsidRPr="000E2986">
        <w:rPr>
          <w:color w:val="000000"/>
        </w:rPr>
        <w:t>Допринос на раду утврђује се у складу са општим актом Послодавца.</w:t>
      </w:r>
    </w:p>
    <w:p w:rsidR="00286ECC" w:rsidRPr="000E2986" w:rsidRDefault="00286ECC" w:rsidP="00286ECC">
      <w:pPr>
        <w:rPr>
          <w:color w:val="000000"/>
        </w:rPr>
      </w:pPr>
      <w:r>
        <w:rPr>
          <w:color w:val="000000"/>
        </w:rPr>
        <w:tab/>
      </w:r>
      <w:r w:rsidRPr="000E2986">
        <w:rPr>
          <w:color w:val="000000"/>
        </w:rPr>
        <w:t>Годишњи одмор по свим горе утврђеним критеријумима не може трајати дуже од 30 радних дана.</w:t>
      </w:r>
    </w:p>
    <w:p w:rsidR="00286ECC" w:rsidRPr="000E2986" w:rsidRDefault="00286ECC" w:rsidP="00286ECC">
      <w:pPr>
        <w:rPr>
          <w:b/>
          <w:color w:val="FF0000"/>
        </w:rPr>
      </w:pPr>
      <w:r>
        <w:rPr>
          <w:color w:val="000000"/>
        </w:rPr>
        <w:tab/>
      </w:r>
      <w:r w:rsidRPr="000E2986">
        <w:rPr>
          <w:color w:val="000000"/>
        </w:rPr>
        <w:t>Изузетно, запослени са навршених 55 година живота или 30 година стажа осигурања не може користити у трајању дужем од 35 радних дана.</w:t>
      </w:r>
      <w:r w:rsidRPr="000E2986">
        <w:rPr>
          <w:b/>
          <w:color w:val="FF0000"/>
        </w:rPr>
        <w:t xml:space="preserve"> </w:t>
      </w:r>
    </w:p>
    <w:p w:rsidR="00286ECC" w:rsidRDefault="00286ECC" w:rsidP="00807748">
      <w:pPr>
        <w:jc w:val="both"/>
        <w:rPr>
          <w:lang w:val="sr-Cyrl-CS"/>
        </w:rPr>
      </w:pPr>
    </w:p>
    <w:p w:rsidR="00286ECC" w:rsidRDefault="00286ECC" w:rsidP="00807748">
      <w:pPr>
        <w:jc w:val="both"/>
        <w:rPr>
          <w:lang w:val="sr-Cyrl-CS"/>
        </w:rPr>
      </w:pPr>
    </w:p>
    <w:p w:rsidR="00807748" w:rsidRPr="00831D7F" w:rsidRDefault="006559DB" w:rsidP="00807748">
      <w:pPr>
        <w:jc w:val="center"/>
        <w:rPr>
          <w:b/>
          <w:lang w:val="sr-Cyrl-CS"/>
        </w:rPr>
      </w:pPr>
      <w:r>
        <w:rPr>
          <w:b/>
          <w:lang w:val="sr-Cyrl-CS"/>
        </w:rPr>
        <w:t>Члан 5</w:t>
      </w:r>
      <w:r w:rsidR="008B7A29">
        <w:rPr>
          <w:b/>
          <w:lang w:val="sr-Cyrl-CS"/>
        </w:rPr>
        <w:t>5</w:t>
      </w:r>
      <w:r w:rsidR="00807748" w:rsidRPr="00831D7F">
        <w:rPr>
          <w:b/>
          <w:lang w:val="sr-Cyrl-CS"/>
        </w:rPr>
        <w:t>.</w:t>
      </w:r>
    </w:p>
    <w:p w:rsidR="00AC198A" w:rsidRDefault="00AC198A" w:rsidP="00807748">
      <w:pPr>
        <w:jc w:val="both"/>
        <w:rPr>
          <w:lang w:val="sr-Cyrl-CS"/>
        </w:rPr>
      </w:pPr>
    </w:p>
    <w:p w:rsidR="002013F5" w:rsidRPr="002013F5" w:rsidRDefault="00607DCB" w:rsidP="002013F5">
      <w:pPr>
        <w:jc w:val="both"/>
        <w:rPr>
          <w:lang w:val="en-US" w:eastAsia="en-US"/>
        </w:rPr>
      </w:pPr>
      <w:r>
        <w:rPr>
          <w:lang w:eastAsia="en-US"/>
        </w:rPr>
        <w:tab/>
      </w:r>
      <w:proofErr w:type="gramStart"/>
      <w:r w:rsidR="002013F5" w:rsidRPr="002013F5">
        <w:rPr>
          <w:lang w:val="en-US" w:eastAsia="en-US"/>
        </w:rPr>
        <w:t>У зависно</w:t>
      </w:r>
      <w:r w:rsidR="002013F5">
        <w:rPr>
          <w:lang w:val="en-US" w:eastAsia="en-US"/>
        </w:rPr>
        <w:t xml:space="preserve">сти од потребе посла, </w:t>
      </w:r>
      <w:r w:rsidR="002013F5">
        <w:rPr>
          <w:lang w:eastAsia="en-US"/>
        </w:rPr>
        <w:t>директор</w:t>
      </w:r>
      <w:r w:rsidR="002013F5" w:rsidRPr="002013F5">
        <w:rPr>
          <w:lang w:val="en-US" w:eastAsia="en-US"/>
        </w:rPr>
        <w:t xml:space="preserve"> одлучује о времену коришћења годишњег одмора, уз претходну консултацију запосленог.</w:t>
      </w:r>
      <w:proofErr w:type="gramEnd"/>
    </w:p>
    <w:p w:rsidR="002013F5" w:rsidRPr="002013F5" w:rsidRDefault="00607DCB" w:rsidP="002013F5">
      <w:pPr>
        <w:jc w:val="both"/>
        <w:rPr>
          <w:lang w:val="en-US" w:eastAsia="en-US"/>
        </w:rPr>
      </w:pPr>
      <w:r>
        <w:rPr>
          <w:lang w:eastAsia="en-US"/>
        </w:rPr>
        <w:tab/>
      </w:r>
      <w:proofErr w:type="gramStart"/>
      <w:r w:rsidR="002013F5" w:rsidRPr="002013F5">
        <w:rPr>
          <w:lang w:val="en-US" w:eastAsia="en-US"/>
        </w:rPr>
        <w:t>Решење о коришћењу годишњег одмора запосленом се доставља најкасније 15 дана пре датума одређеног за почетак коришћења годишњег одмора.</w:t>
      </w:r>
      <w:proofErr w:type="gramEnd"/>
    </w:p>
    <w:p w:rsidR="002013F5" w:rsidRPr="002013F5" w:rsidRDefault="00607DCB" w:rsidP="002013F5">
      <w:pPr>
        <w:jc w:val="both"/>
        <w:rPr>
          <w:lang w:val="en-US" w:eastAsia="en-US"/>
        </w:rPr>
      </w:pPr>
      <w:r>
        <w:rPr>
          <w:lang w:eastAsia="en-US"/>
        </w:rPr>
        <w:tab/>
      </w:r>
      <w:proofErr w:type="gramStart"/>
      <w:r w:rsidR="002013F5" w:rsidRPr="002013F5">
        <w:rPr>
          <w:lang w:val="en-US" w:eastAsia="en-US"/>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roofErr w:type="gramEnd"/>
    </w:p>
    <w:p w:rsidR="002013F5" w:rsidRPr="002013F5" w:rsidRDefault="00607DCB" w:rsidP="002013F5">
      <w:pPr>
        <w:jc w:val="both"/>
        <w:rPr>
          <w:lang w:val="en-US" w:eastAsia="en-US"/>
        </w:rPr>
      </w:pPr>
      <w:r>
        <w:rPr>
          <w:lang w:eastAsia="en-US"/>
        </w:rPr>
        <w:tab/>
      </w:r>
      <w:r w:rsidR="002013F5">
        <w:rPr>
          <w:lang w:eastAsia="en-US"/>
        </w:rPr>
        <w:t>Директор</w:t>
      </w:r>
      <w:r w:rsidR="002013F5" w:rsidRPr="002013F5">
        <w:rPr>
          <w:lang w:val="en-US" w:eastAsia="en-US"/>
        </w:rPr>
        <w:t xml:space="preserve">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2013F5" w:rsidRPr="002013F5" w:rsidRDefault="00607DCB" w:rsidP="002013F5">
      <w:pPr>
        <w:jc w:val="both"/>
        <w:rPr>
          <w:lang w:val="en-US" w:eastAsia="en-US"/>
        </w:rPr>
      </w:pPr>
      <w:r>
        <w:rPr>
          <w:lang w:eastAsia="en-US"/>
        </w:rPr>
        <w:tab/>
      </w:r>
      <w:r w:rsidR="002013F5" w:rsidRPr="002013F5">
        <w:rPr>
          <w:lang w:val="en-US" w:eastAsia="en-US"/>
        </w:rPr>
        <w:t>У случају коришћења колективно</w:t>
      </w:r>
      <w:r w:rsidR="002013F5">
        <w:rPr>
          <w:lang w:val="en-US" w:eastAsia="en-US"/>
        </w:rPr>
        <w:t xml:space="preserve">г годишњег одмора </w:t>
      </w:r>
      <w:r w:rsidR="002013F5">
        <w:rPr>
          <w:lang w:eastAsia="en-US"/>
        </w:rPr>
        <w:t>директор</w:t>
      </w:r>
      <w:r w:rsidR="002013F5" w:rsidRPr="002013F5">
        <w:rPr>
          <w:lang w:val="en-US" w:eastAsia="en-US"/>
        </w:rPr>
        <w:t xml:space="preserve"> може да донесе решење о годишњем одмору у коме наводи запослене и организационе делове у којима раде и да исто </w:t>
      </w:r>
      <w:r w:rsidR="002013F5" w:rsidRPr="002013F5">
        <w:rPr>
          <w:lang w:val="en-US" w:eastAsia="en-US"/>
        </w:rPr>
        <w:lastRenderedPageBreak/>
        <w:t>истакне на огласној табли, најмање 15 дана пре дана одређеног за коришћење годишњег одмора, чиме се сматра да је решење уручено запосленима.</w:t>
      </w:r>
    </w:p>
    <w:p w:rsidR="00C058FF" w:rsidRDefault="00C058FF" w:rsidP="00807748">
      <w:pPr>
        <w:jc w:val="both"/>
        <w:rPr>
          <w:lang w:val="sr-Cyrl-CS"/>
        </w:rPr>
      </w:pPr>
    </w:p>
    <w:p w:rsidR="00643A92" w:rsidRPr="00831D7F" w:rsidRDefault="006559DB" w:rsidP="00643A92">
      <w:pPr>
        <w:jc w:val="center"/>
        <w:rPr>
          <w:b/>
          <w:lang w:val="sr-Cyrl-CS"/>
        </w:rPr>
      </w:pPr>
      <w:r>
        <w:rPr>
          <w:b/>
          <w:lang w:val="sr-Cyrl-CS"/>
        </w:rPr>
        <w:t>Члан 5</w:t>
      </w:r>
      <w:r w:rsidR="00EC7018">
        <w:rPr>
          <w:b/>
          <w:lang w:val="sr-Cyrl-CS"/>
        </w:rPr>
        <w:t>6</w:t>
      </w:r>
      <w:r w:rsidR="00643A92" w:rsidRPr="00831D7F">
        <w:rPr>
          <w:b/>
          <w:lang w:val="sr-Cyrl-CS"/>
        </w:rPr>
        <w:t>.</w:t>
      </w:r>
    </w:p>
    <w:p w:rsidR="00C058FF" w:rsidRDefault="00C058FF" w:rsidP="00643A92">
      <w:pPr>
        <w:jc w:val="center"/>
        <w:rPr>
          <w:lang w:val="sr-Cyrl-CS"/>
        </w:rPr>
      </w:pPr>
    </w:p>
    <w:p w:rsidR="00643A92" w:rsidRDefault="00607DCB" w:rsidP="00643A92">
      <w:pPr>
        <w:jc w:val="both"/>
        <w:rPr>
          <w:lang w:val="sr-Cyrl-CS"/>
        </w:rPr>
      </w:pPr>
      <w:r>
        <w:rPr>
          <w:lang w:val="sr-Cyrl-CS"/>
        </w:rPr>
        <w:tab/>
      </w:r>
      <w:r w:rsidR="00643A92">
        <w:rPr>
          <w:lang w:val="sr-Cyrl-CS"/>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
    <w:p w:rsidR="001D27B0" w:rsidRDefault="00607DCB" w:rsidP="00643A92">
      <w:pPr>
        <w:jc w:val="both"/>
        <w:rPr>
          <w:lang w:val="sr-Cyrl-CS"/>
        </w:rPr>
      </w:pPr>
      <w:r>
        <w:rPr>
          <w:lang w:val="sr-Cyrl-CS"/>
        </w:rPr>
        <w:tab/>
      </w:r>
      <w:r w:rsidR="00643A92">
        <w:rPr>
          <w:lang w:val="sr-Cyrl-CS"/>
        </w:rPr>
        <w:t xml:space="preserve">Право на сразмерни део годишњег одмора (дванаестину годишњег одмора од годишњег одмора утврђеног у складу са критеријумима из члана </w:t>
      </w:r>
      <w:r w:rsidR="005E52BB">
        <w:rPr>
          <w:lang w:val="en-US"/>
        </w:rPr>
        <w:t>55</w:t>
      </w:r>
      <w:r w:rsidR="001F7D0E">
        <w:rPr>
          <w:lang w:val="sr-Cyrl-CS"/>
        </w:rPr>
        <w:t>.</w:t>
      </w:r>
      <w:r w:rsidR="00643A92" w:rsidRPr="001F7D0E">
        <w:rPr>
          <w:lang w:val="sr-Cyrl-CS"/>
        </w:rPr>
        <w:t xml:space="preserve"> овог правилника)</w:t>
      </w:r>
      <w:r w:rsidR="00643A92">
        <w:rPr>
          <w:lang w:val="sr-Cyrl-CS"/>
        </w:rPr>
        <w:t xml:space="preserve"> има запослени за месец дана рада у календарској години у којој је засновао радни однос или у којој му је радни однос престао.</w:t>
      </w:r>
    </w:p>
    <w:p w:rsidR="00AC198A" w:rsidRDefault="00607DCB" w:rsidP="00AC198A">
      <w:pPr>
        <w:jc w:val="both"/>
        <w:rPr>
          <w:lang w:val="sr-Cyrl-CS"/>
        </w:rPr>
      </w:pPr>
      <w:r>
        <w:rPr>
          <w:lang w:val="sr-Cyrl-CS"/>
        </w:rPr>
        <w:tab/>
      </w:r>
      <w:r w:rsidR="001D27B0">
        <w:rPr>
          <w:lang w:val="sr-Cyrl-CS"/>
        </w:rPr>
        <w:t>Решење о коришћењу годишњег одмора запосленом се доставља најкасније 15 дана пре датума одређеног за почетак коришћења годишњег одмора, а у случају коришћења годишњег одмора на захтев запосленог решење се доставља непосредно</w:t>
      </w:r>
      <w:r w:rsidR="00AC198A">
        <w:rPr>
          <w:lang w:val="sr-Cyrl-CS"/>
        </w:rPr>
        <w:t xml:space="preserve"> пре коришћења годишњег одмора.</w:t>
      </w:r>
    </w:p>
    <w:p w:rsidR="001D27B0" w:rsidRPr="00643A92" w:rsidRDefault="00607DCB" w:rsidP="00AC198A">
      <w:pPr>
        <w:jc w:val="both"/>
        <w:rPr>
          <w:lang w:val="sr-Cyrl-CS"/>
        </w:rPr>
      </w:pPr>
      <w:r>
        <w:rPr>
          <w:lang w:val="sr-Cyrl-CS"/>
        </w:rPr>
        <w:tab/>
      </w:r>
      <w:r w:rsidR="001D27B0">
        <w:rPr>
          <w:lang w:val="sr-Cyrl-CS"/>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BD45EF" w:rsidRDefault="00BD45EF" w:rsidP="00BD45EF">
      <w:pPr>
        <w:pStyle w:val="ListParagraph"/>
        <w:rPr>
          <w:lang w:val="sr-Cyrl-CS"/>
        </w:rPr>
      </w:pPr>
    </w:p>
    <w:p w:rsidR="00807748" w:rsidRPr="004C0F12" w:rsidRDefault="001D27B0" w:rsidP="00BD45EF">
      <w:pPr>
        <w:pStyle w:val="ListParagraph"/>
        <w:ind w:left="0"/>
        <w:rPr>
          <w:b/>
          <w:i/>
          <w:lang w:val="sr-Cyrl-CS"/>
        </w:rPr>
      </w:pPr>
      <w:r w:rsidRPr="004C0F12">
        <w:rPr>
          <w:b/>
          <w:i/>
          <w:lang w:val="sr-Cyrl-CS"/>
        </w:rPr>
        <w:t>Одсуство уз накнаду зараде (п</w:t>
      </w:r>
      <w:r w:rsidR="00807748" w:rsidRPr="004C0F12">
        <w:rPr>
          <w:b/>
          <w:i/>
          <w:lang w:val="sr-Cyrl-CS"/>
        </w:rPr>
        <w:t>лаћено одсуство</w:t>
      </w:r>
      <w:r w:rsidRPr="004C0F12">
        <w:rPr>
          <w:b/>
          <w:i/>
          <w:lang w:val="sr-Cyrl-CS"/>
        </w:rPr>
        <w:t>)</w:t>
      </w:r>
    </w:p>
    <w:p w:rsidR="00807748" w:rsidRPr="00203DF1" w:rsidRDefault="00807748" w:rsidP="00807748">
      <w:pPr>
        <w:jc w:val="center"/>
        <w:rPr>
          <w:b/>
          <w:lang w:val="sr-Cyrl-CS"/>
        </w:rPr>
      </w:pPr>
    </w:p>
    <w:p w:rsidR="00807748" w:rsidRDefault="006559DB" w:rsidP="00807748">
      <w:pPr>
        <w:jc w:val="center"/>
        <w:rPr>
          <w:b/>
          <w:lang w:val="sr-Cyrl-CS"/>
        </w:rPr>
      </w:pPr>
      <w:r>
        <w:rPr>
          <w:b/>
          <w:lang w:val="sr-Cyrl-CS"/>
        </w:rPr>
        <w:t>Члан 5</w:t>
      </w:r>
      <w:r w:rsidR="00EC7018">
        <w:rPr>
          <w:b/>
          <w:lang w:val="sr-Cyrl-CS"/>
        </w:rPr>
        <w:t>7</w:t>
      </w:r>
      <w:r w:rsidR="00807748" w:rsidRPr="00831D7F">
        <w:rPr>
          <w:b/>
          <w:lang w:val="sr-Cyrl-CS"/>
        </w:rPr>
        <w:t>.</w:t>
      </w:r>
    </w:p>
    <w:p w:rsidR="00EC5A88" w:rsidRDefault="00EC5A88" w:rsidP="00807748">
      <w:pPr>
        <w:jc w:val="center"/>
        <w:rPr>
          <w:b/>
          <w:lang w:val="sr-Cyrl-CS"/>
        </w:rPr>
      </w:pPr>
    </w:p>
    <w:p w:rsidR="008B7A29" w:rsidRDefault="008B7A29" w:rsidP="00EC5A88">
      <w:pPr>
        <w:rPr>
          <w:color w:val="000000"/>
        </w:rPr>
      </w:pPr>
    </w:p>
    <w:p w:rsidR="008B7A29" w:rsidRPr="000E2986" w:rsidRDefault="008B7A29" w:rsidP="008B7A29">
      <w:r w:rsidRPr="000E2986">
        <w:rPr>
          <w:color w:val="000000"/>
        </w:rPr>
        <w:t>Запослени има право у току календарске године на одсуство са рада уз накнаду плате у укупном трајању до седам радних дана у току календарске године, у следећим случајевима:</w:t>
      </w:r>
    </w:p>
    <w:p w:rsidR="008B7A29" w:rsidRDefault="008B7A29" w:rsidP="008B7A29">
      <w:pPr>
        <w:rPr>
          <w:color w:val="000000"/>
        </w:rPr>
      </w:pPr>
      <w:r>
        <w:rPr>
          <w:color w:val="000000"/>
        </w:rPr>
        <w:tab/>
      </w:r>
      <w:r w:rsidRPr="000E2986">
        <w:rPr>
          <w:color w:val="000000"/>
        </w:rPr>
        <w:t>1) склапање брака – седам радних дана;</w:t>
      </w:r>
    </w:p>
    <w:p w:rsidR="008B7A29" w:rsidRPr="000E2986" w:rsidRDefault="008B7A29" w:rsidP="008B7A29">
      <w:pPr>
        <w:rPr>
          <w:color w:val="000000"/>
        </w:rPr>
      </w:pPr>
      <w:r>
        <w:rPr>
          <w:color w:val="000000"/>
        </w:rPr>
        <w:tab/>
      </w:r>
      <w:r w:rsidRPr="000E2986">
        <w:rPr>
          <w:color w:val="000000"/>
        </w:rPr>
        <w:t>2) склапање брака детета – три радна дана;</w:t>
      </w:r>
    </w:p>
    <w:p w:rsidR="008B7A29" w:rsidRPr="000E2986" w:rsidRDefault="008B7A29" w:rsidP="008B7A29">
      <w:r>
        <w:rPr>
          <w:color w:val="000000"/>
        </w:rPr>
        <w:tab/>
      </w:r>
      <w:r w:rsidRPr="000E2986">
        <w:rPr>
          <w:color w:val="000000"/>
        </w:rPr>
        <w:t>3) порођај супруге или усвајање детета- пет радних дана</w:t>
      </w:r>
    </w:p>
    <w:p w:rsidR="008B7A29" w:rsidRPr="000E2986" w:rsidRDefault="008B7A29" w:rsidP="008B7A29">
      <w:r>
        <w:rPr>
          <w:color w:val="000000"/>
        </w:rPr>
        <w:tab/>
      </w:r>
      <w:r w:rsidRPr="000E2986">
        <w:rPr>
          <w:color w:val="000000"/>
        </w:rPr>
        <w:t>4) порођаја другог члана уже породице – један радни дан;</w:t>
      </w:r>
    </w:p>
    <w:p w:rsidR="008B7A29" w:rsidRPr="000E2986" w:rsidRDefault="008B7A29" w:rsidP="008B7A29">
      <w:r>
        <w:rPr>
          <w:color w:val="000000"/>
        </w:rPr>
        <w:tab/>
      </w:r>
      <w:r w:rsidRPr="000E2986">
        <w:rPr>
          <w:color w:val="000000"/>
        </w:rPr>
        <w:t>5) теже болести члана уже породице – седам радних дана;</w:t>
      </w:r>
    </w:p>
    <w:p w:rsidR="008B7A29" w:rsidRPr="000E2986" w:rsidRDefault="008B7A29" w:rsidP="008B7A29">
      <w:r>
        <w:rPr>
          <w:color w:val="000000"/>
        </w:rPr>
        <w:tab/>
      </w:r>
      <w:r w:rsidRPr="000E2986">
        <w:rPr>
          <w:color w:val="000000"/>
        </w:rPr>
        <w:t>6) заштите од отклањања штетних последица у домаћинству проузрокованих елементарном непогодом – пет радних дана;</w:t>
      </w:r>
    </w:p>
    <w:p w:rsidR="008B7A29" w:rsidRPr="000E2986" w:rsidRDefault="008B7A29" w:rsidP="008B7A29">
      <w:r>
        <w:rPr>
          <w:color w:val="000000"/>
        </w:rPr>
        <w:tab/>
      </w:r>
      <w:r w:rsidRPr="000E2986">
        <w:rPr>
          <w:color w:val="000000"/>
        </w:rPr>
        <w:t>7) селидба домаћинства на подручју места рада – два радна дана;</w:t>
      </w:r>
    </w:p>
    <w:p w:rsidR="008B7A29" w:rsidRPr="000E2986" w:rsidRDefault="008B7A29" w:rsidP="008B7A29">
      <w:r>
        <w:rPr>
          <w:color w:val="000000"/>
        </w:rPr>
        <w:tab/>
      </w:r>
      <w:r w:rsidRPr="000E2986">
        <w:rPr>
          <w:color w:val="000000"/>
        </w:rPr>
        <w:t>8) селидба домаћинства ван места рада – три радна дана;</w:t>
      </w:r>
    </w:p>
    <w:p w:rsidR="008B7A29" w:rsidRPr="000E2986" w:rsidRDefault="008B7A29" w:rsidP="008B7A29">
      <w:pPr>
        <w:rPr>
          <w:color w:val="000000"/>
        </w:rPr>
      </w:pPr>
      <w:r>
        <w:rPr>
          <w:color w:val="000000"/>
        </w:rPr>
        <w:tab/>
      </w:r>
      <w:r w:rsidRPr="000E2986">
        <w:rPr>
          <w:color w:val="000000"/>
        </w:rPr>
        <w:t>9) учествовање на синдикалним сусретима и семинарима за образовање синдикалних активиста – седам радних дана;</w:t>
      </w:r>
    </w:p>
    <w:p w:rsidR="008B7A29" w:rsidRPr="000E2986" w:rsidRDefault="008B7A29" w:rsidP="008B7A29">
      <w:r>
        <w:rPr>
          <w:color w:val="000000"/>
        </w:rPr>
        <w:tab/>
      </w:r>
      <w:r w:rsidRPr="000E2986">
        <w:rPr>
          <w:color w:val="000000"/>
        </w:rPr>
        <w:t>10) коришћење рекреативнг одмора у организацији синдиката - седам радних дана</w:t>
      </w:r>
    </w:p>
    <w:p w:rsidR="008B7A29" w:rsidRPr="000E2986" w:rsidRDefault="008B7A29" w:rsidP="008B7A29">
      <w:r>
        <w:rPr>
          <w:color w:val="000000"/>
        </w:rPr>
        <w:tab/>
        <w:t>11) д</w:t>
      </w:r>
      <w:r w:rsidRPr="000E2986">
        <w:rPr>
          <w:color w:val="000000"/>
        </w:rPr>
        <w:t>ва узастопна дана за сваки случај добровољног давања крви рачунајући и дан давања крви;</w:t>
      </w:r>
    </w:p>
    <w:p w:rsidR="008B7A29" w:rsidRPr="000E2986" w:rsidRDefault="008B7A29" w:rsidP="008B7A29">
      <w:r>
        <w:rPr>
          <w:color w:val="000000"/>
        </w:rPr>
        <w:tab/>
      </w:r>
      <w:r w:rsidRPr="000E2986">
        <w:rPr>
          <w:color w:val="000000"/>
        </w:rPr>
        <w:t>12) смрти члана уже породице – пет радних дана;</w:t>
      </w:r>
    </w:p>
    <w:p w:rsidR="008B7A29" w:rsidRPr="000E2986" w:rsidRDefault="008B7A29" w:rsidP="008B7A29">
      <w:r>
        <w:rPr>
          <w:color w:val="000000"/>
        </w:rPr>
        <w:tab/>
      </w:r>
      <w:r w:rsidRPr="000E2986">
        <w:rPr>
          <w:color w:val="000000"/>
        </w:rPr>
        <w:t>13) смрти родитеља брачног друга – пет радних дана;</w:t>
      </w:r>
    </w:p>
    <w:p w:rsidR="008B7A29" w:rsidRPr="000E2986" w:rsidRDefault="008B7A29" w:rsidP="008B7A29">
      <w:pPr>
        <w:rPr>
          <w:color w:val="000000"/>
        </w:rPr>
      </w:pPr>
      <w:r>
        <w:rPr>
          <w:color w:val="000000"/>
        </w:rPr>
        <w:tab/>
      </w:r>
      <w:r w:rsidRPr="000E2986">
        <w:rPr>
          <w:color w:val="000000"/>
        </w:rPr>
        <w:t>14) полагања стручног испита – пет радних дана;</w:t>
      </w:r>
    </w:p>
    <w:p w:rsidR="008B7A29" w:rsidRPr="000E2986" w:rsidRDefault="008B7A29" w:rsidP="008B7A29">
      <w:pPr>
        <w:rPr>
          <w:color w:val="000000"/>
        </w:rPr>
      </w:pPr>
      <w:r>
        <w:rPr>
          <w:color w:val="000000"/>
        </w:rPr>
        <w:tab/>
      </w:r>
      <w:r w:rsidRPr="000E2986">
        <w:rPr>
          <w:color w:val="000000"/>
        </w:rPr>
        <w:t>15) стручно усавршавање – три радна дана</w:t>
      </w:r>
    </w:p>
    <w:p w:rsidR="008B7A29" w:rsidRPr="000E2986" w:rsidRDefault="008B7A29" w:rsidP="008B7A29">
      <w:r>
        <w:rPr>
          <w:color w:val="000000"/>
        </w:rPr>
        <w:tab/>
      </w:r>
      <w:r w:rsidRPr="000E2986">
        <w:rPr>
          <w:color w:val="000000"/>
        </w:rPr>
        <w:t xml:space="preserve">16) полазак детета у први разред основне школе – два радна дана </w:t>
      </w:r>
    </w:p>
    <w:p w:rsidR="008B7A29" w:rsidRPr="000E2986" w:rsidRDefault="008B7A29" w:rsidP="008B7A29">
      <w:r>
        <w:rPr>
          <w:color w:val="000000"/>
        </w:rPr>
        <w:tab/>
      </w:r>
      <w:r w:rsidRPr="000E2986">
        <w:rPr>
          <w:color w:val="000000"/>
        </w:rPr>
        <w:t>17) за решавање личних потреба – два радна дана.</w:t>
      </w:r>
    </w:p>
    <w:p w:rsidR="008B7A29" w:rsidRPr="000E2986" w:rsidRDefault="008B7A29" w:rsidP="008B7A29">
      <w:r>
        <w:rPr>
          <w:color w:val="000000"/>
        </w:rPr>
        <w:tab/>
      </w:r>
      <w:r w:rsidRPr="000E2986">
        <w:rPr>
          <w:color w:val="000000"/>
        </w:rPr>
        <w:t xml:space="preserve">Одсуство у случају </w:t>
      </w:r>
      <w:r w:rsidRPr="000E2986">
        <w:t>смрти члана уже породице, порођаја супруге или усвајања детета, и добровољног давања крви</w:t>
      </w:r>
      <w:r w:rsidRPr="000E2986">
        <w:rPr>
          <w:color w:val="000000"/>
        </w:rPr>
        <w:t xml:space="preserve"> не урачунава се у укупан број радних дана плаћеног одсуства у току календарске године.</w:t>
      </w:r>
    </w:p>
    <w:p w:rsidR="008B7A29" w:rsidRPr="000E2986" w:rsidRDefault="008B7A29" w:rsidP="008B7A29">
      <w:r>
        <w:rPr>
          <w:color w:val="000000"/>
        </w:rPr>
        <w:tab/>
      </w:r>
      <w:r w:rsidRPr="000E2986">
        <w:rPr>
          <w:color w:val="000000"/>
        </w:rPr>
        <w:t xml:space="preserve">Члановима уже породице у смислу овог члана сматрају се: </w:t>
      </w:r>
      <w:r w:rsidRPr="000E2986">
        <w:t>брачни друг, деца, браћа и сестре, родитељи, усвојилац и усвојеник.</w:t>
      </w:r>
    </w:p>
    <w:p w:rsidR="008B7A29" w:rsidRPr="000E2986" w:rsidRDefault="008B7A29" w:rsidP="008B7A29">
      <w:pPr>
        <w:rPr>
          <w:color w:val="000000"/>
        </w:rPr>
      </w:pPr>
      <w:r>
        <w:rPr>
          <w:color w:val="000000"/>
        </w:rPr>
        <w:lastRenderedPageBreak/>
        <w:tab/>
      </w:r>
      <w:r w:rsidRPr="000E2986">
        <w:rPr>
          <w:color w:val="000000"/>
        </w:rPr>
        <w:t>Општим актом и уговором о раду може се утврдити право на плаћено одсуство у дужем трајању од утврђеног овим чланом, као и шири круг лица из става 3. овог члана.</w:t>
      </w:r>
    </w:p>
    <w:p w:rsidR="008B7A29" w:rsidRPr="00831D7F" w:rsidRDefault="008B7A29" w:rsidP="00807748">
      <w:pPr>
        <w:jc w:val="center"/>
        <w:rPr>
          <w:b/>
          <w:lang w:val="sr-Cyrl-CS"/>
        </w:rPr>
      </w:pPr>
    </w:p>
    <w:p w:rsidR="00BD45EF" w:rsidRDefault="00BD45EF" w:rsidP="00807748">
      <w:pPr>
        <w:jc w:val="both"/>
        <w:rPr>
          <w:lang w:val="sr-Cyrl-CS"/>
        </w:rPr>
      </w:pPr>
    </w:p>
    <w:p w:rsidR="008B7A29" w:rsidRDefault="00607DCB" w:rsidP="008B7A29">
      <w:pPr>
        <w:jc w:val="both"/>
        <w:rPr>
          <w:lang w:val="sr-Cyrl-CS"/>
        </w:rPr>
      </w:pPr>
      <w:r>
        <w:rPr>
          <w:lang w:val="sr-Cyrl-CS"/>
        </w:rPr>
        <w:tab/>
      </w:r>
    </w:p>
    <w:p w:rsidR="00807748" w:rsidRPr="00005AE4" w:rsidRDefault="00005AE4" w:rsidP="008B7A29">
      <w:pPr>
        <w:jc w:val="both"/>
        <w:rPr>
          <w:b/>
          <w:i/>
        </w:rPr>
      </w:pPr>
      <w:r>
        <w:rPr>
          <w:b/>
          <w:i/>
          <w:lang w:val="sr-Cyrl-CS"/>
        </w:rPr>
        <w:t>Неплаћено одсуство</w:t>
      </w:r>
    </w:p>
    <w:p w:rsidR="00807748" w:rsidRPr="00831D7F" w:rsidRDefault="006559DB" w:rsidP="00807748">
      <w:pPr>
        <w:jc w:val="center"/>
        <w:rPr>
          <w:b/>
          <w:lang w:val="sr-Cyrl-CS"/>
        </w:rPr>
      </w:pPr>
      <w:r>
        <w:rPr>
          <w:b/>
          <w:lang w:val="sr-Cyrl-CS"/>
        </w:rPr>
        <w:t>Члан 5</w:t>
      </w:r>
      <w:r w:rsidR="00EC7018">
        <w:rPr>
          <w:b/>
          <w:lang w:val="sr-Cyrl-CS"/>
        </w:rPr>
        <w:t>8</w:t>
      </w:r>
      <w:r w:rsidR="00807748" w:rsidRPr="00831D7F">
        <w:rPr>
          <w:b/>
          <w:lang w:val="sr-Cyrl-CS"/>
        </w:rPr>
        <w:t>.</w:t>
      </w:r>
    </w:p>
    <w:p w:rsidR="00926016" w:rsidRDefault="00926016" w:rsidP="00807748">
      <w:pPr>
        <w:jc w:val="center"/>
        <w:rPr>
          <w:lang w:val="sr-Cyrl-CS"/>
        </w:rPr>
      </w:pPr>
    </w:p>
    <w:p w:rsidR="00807748" w:rsidRDefault="00607DCB" w:rsidP="00807748">
      <w:pPr>
        <w:jc w:val="both"/>
        <w:rPr>
          <w:lang w:val="sr-Cyrl-CS"/>
        </w:rPr>
      </w:pPr>
      <w:r>
        <w:rPr>
          <w:lang w:val="sr-Cyrl-CS"/>
        </w:rPr>
        <w:tab/>
      </w:r>
      <w:r w:rsidR="00807748">
        <w:rPr>
          <w:lang w:val="sr-Cyrl-CS"/>
        </w:rPr>
        <w:t>На предлог васпитно-образовног већа, директор је дужан да запосленом омогући право на неплаћено одуство у случајевима:</w:t>
      </w:r>
    </w:p>
    <w:p w:rsidR="00807748" w:rsidRDefault="00807748" w:rsidP="00807748">
      <w:pPr>
        <w:numPr>
          <w:ilvl w:val="0"/>
          <w:numId w:val="8"/>
        </w:numPr>
        <w:jc w:val="both"/>
        <w:rPr>
          <w:lang w:val="sr-Cyrl-CS"/>
        </w:rPr>
      </w:pPr>
      <w:r>
        <w:rPr>
          <w:lang w:val="sr-Cyrl-CS"/>
        </w:rPr>
        <w:t>дошколовања – од 30 дана до три године;</w:t>
      </w:r>
    </w:p>
    <w:p w:rsidR="00807748" w:rsidRDefault="00807748" w:rsidP="00807748">
      <w:pPr>
        <w:numPr>
          <w:ilvl w:val="0"/>
          <w:numId w:val="8"/>
        </w:numPr>
        <w:jc w:val="both"/>
        <w:rPr>
          <w:lang w:val="sr-Cyrl-CS"/>
        </w:rPr>
      </w:pPr>
      <w:r>
        <w:rPr>
          <w:lang w:val="sr-Cyrl-CS"/>
        </w:rPr>
        <w:t>израде магистарског рада – до 6 месеци;</w:t>
      </w:r>
    </w:p>
    <w:p w:rsidR="00807748" w:rsidRDefault="00807748" w:rsidP="00807748">
      <w:pPr>
        <w:numPr>
          <w:ilvl w:val="0"/>
          <w:numId w:val="8"/>
        </w:numPr>
        <w:jc w:val="both"/>
        <w:rPr>
          <w:lang w:val="sr-Cyrl-CS"/>
        </w:rPr>
      </w:pPr>
      <w:r>
        <w:rPr>
          <w:lang w:val="sr-Cyrl-CS"/>
        </w:rPr>
        <w:t>учешћа у научноистраживачком пројекту – до окончања пројекта;</w:t>
      </w:r>
    </w:p>
    <w:p w:rsidR="00807748" w:rsidRDefault="00807748" w:rsidP="00807748">
      <w:pPr>
        <w:numPr>
          <w:ilvl w:val="0"/>
          <w:numId w:val="8"/>
        </w:numPr>
        <w:jc w:val="both"/>
        <w:rPr>
          <w:lang w:val="sr-Cyrl-CS"/>
        </w:rPr>
      </w:pPr>
      <w:r>
        <w:rPr>
          <w:lang w:val="sr-Cyrl-CS"/>
        </w:rPr>
        <w:t>израде докторске дисертације – д</w:t>
      </w:r>
      <w:r w:rsidR="00913CD0">
        <w:rPr>
          <w:lang w:val="sr-Cyrl-CS"/>
        </w:rPr>
        <w:t>о годину дана;</w:t>
      </w:r>
    </w:p>
    <w:p w:rsidR="00913CD0" w:rsidRDefault="00913CD0" w:rsidP="00807748">
      <w:pPr>
        <w:numPr>
          <w:ilvl w:val="0"/>
          <w:numId w:val="8"/>
        </w:numPr>
        <w:jc w:val="both"/>
        <w:rPr>
          <w:lang w:val="sr-Cyrl-CS"/>
        </w:rPr>
      </w:pPr>
      <w:r w:rsidRPr="00E26B78">
        <w:rPr>
          <w:lang w:val="sr-Cyrl-CS"/>
        </w:rPr>
        <w:t>посете  члана уже породице у иностранству- до 3 месеца у периоду од 3</w:t>
      </w:r>
      <w:r w:rsidRPr="00E26B78">
        <w:t xml:space="preserve"> </w:t>
      </w:r>
      <w:r w:rsidRPr="00E26B78">
        <w:rPr>
          <w:lang w:val="sr-Cyrl-CS"/>
        </w:rPr>
        <w:t>год</w:t>
      </w:r>
      <w:r w:rsidRPr="00E26B78">
        <w:t>.</w:t>
      </w:r>
    </w:p>
    <w:p w:rsidR="00807748" w:rsidRDefault="00607DCB" w:rsidP="00807748">
      <w:pPr>
        <w:jc w:val="both"/>
        <w:rPr>
          <w:lang w:val="sr-Cyrl-CS"/>
        </w:rPr>
      </w:pPr>
      <w:r>
        <w:rPr>
          <w:lang w:val="sr-Cyrl-CS"/>
        </w:rPr>
        <w:tab/>
      </w:r>
      <w:r w:rsidR="00807748">
        <w:rPr>
          <w:lang w:val="sr-Cyrl-CS"/>
        </w:rPr>
        <w:t>Запослени може, на лични захтев, користити неплаћено одсуство за лечење члана уже породице ван места боравка или у иностранству.</w:t>
      </w:r>
    </w:p>
    <w:p w:rsidR="007F60C8" w:rsidRDefault="00607DCB" w:rsidP="007F60C8">
      <w:pPr>
        <w:jc w:val="both"/>
        <w:rPr>
          <w:lang w:val="sr-Cyrl-CS"/>
        </w:rPr>
      </w:pPr>
      <w:r>
        <w:rPr>
          <w:lang w:val="sr-Cyrl-CS"/>
        </w:rPr>
        <w:tab/>
      </w:r>
      <w:r w:rsidR="00807748">
        <w:rPr>
          <w:lang w:val="sr-Cyrl-CS"/>
        </w:rPr>
        <w:t>Запосленом</w:t>
      </w:r>
      <w:r w:rsidR="007F60C8">
        <w:rPr>
          <w:lang w:val="sr-Cyrl-CS"/>
        </w:rPr>
        <w:t xml:space="preserve"> мирују права и обавезе које се стичу на раду и по основу рада под условима и у случајевима мировања радног односа прописаним законом.</w:t>
      </w:r>
    </w:p>
    <w:p w:rsidR="00913CD0" w:rsidRDefault="00913CD0" w:rsidP="007F60C8">
      <w:pPr>
        <w:jc w:val="both"/>
        <w:rPr>
          <w:lang w:val="sr-Cyrl-CS"/>
        </w:rPr>
      </w:pPr>
    </w:p>
    <w:p w:rsidR="00807748" w:rsidRPr="00005AE4" w:rsidRDefault="00005AE4" w:rsidP="00005AE4">
      <w:pPr>
        <w:rPr>
          <w:b/>
          <w:i/>
        </w:rPr>
      </w:pPr>
      <w:r>
        <w:rPr>
          <w:b/>
          <w:i/>
          <w:lang w:val="sr-Cyrl-CS"/>
        </w:rPr>
        <w:t>Накнада штете</w:t>
      </w:r>
    </w:p>
    <w:p w:rsidR="00807748" w:rsidRDefault="00EC7018" w:rsidP="00807748">
      <w:pPr>
        <w:jc w:val="center"/>
        <w:rPr>
          <w:b/>
          <w:lang w:val="sr-Cyrl-CS"/>
        </w:rPr>
      </w:pPr>
      <w:r>
        <w:rPr>
          <w:b/>
          <w:lang w:val="sr-Cyrl-CS"/>
        </w:rPr>
        <w:t>Члан 59</w:t>
      </w:r>
      <w:r w:rsidR="00807748" w:rsidRPr="00831D7F">
        <w:rPr>
          <w:b/>
          <w:lang w:val="sr-Cyrl-CS"/>
        </w:rPr>
        <w:t>.</w:t>
      </w:r>
    </w:p>
    <w:p w:rsidR="00607DCB" w:rsidRPr="00831D7F" w:rsidRDefault="00607DCB" w:rsidP="00807748">
      <w:pPr>
        <w:jc w:val="center"/>
        <w:rPr>
          <w:b/>
          <w:lang w:val="sr-Cyrl-CS"/>
        </w:rPr>
      </w:pPr>
    </w:p>
    <w:p w:rsidR="00913CD0" w:rsidRDefault="00607DCB" w:rsidP="00913CD0">
      <w:pPr>
        <w:pStyle w:val="stil1tekst"/>
        <w:ind w:left="0" w:right="0" w:firstLine="0"/>
      </w:pPr>
      <w:r>
        <w:tab/>
      </w:r>
      <w:r w:rsidR="00913CD0">
        <w:t>У случају престанка радног односа, установа је дужна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w:t>
      </w:r>
    </w:p>
    <w:p w:rsidR="00926016" w:rsidRDefault="00607DCB" w:rsidP="00913CD0">
      <w:pPr>
        <w:jc w:val="both"/>
      </w:pPr>
      <w:r>
        <w:tab/>
      </w:r>
      <w:r w:rsidR="00913CD0">
        <w:t>Накнада из става 1. овог члана има карактер накнаде штете.</w:t>
      </w:r>
    </w:p>
    <w:p w:rsidR="00913CD0" w:rsidRDefault="00913CD0" w:rsidP="00913CD0">
      <w:pPr>
        <w:ind w:left="1440"/>
        <w:jc w:val="center"/>
      </w:pPr>
    </w:p>
    <w:p w:rsidR="00807748" w:rsidRPr="00005AE4" w:rsidRDefault="00005AE4" w:rsidP="00005AE4">
      <w:pPr>
        <w:ind w:left="1440" w:hanging="1440"/>
        <w:rPr>
          <w:b/>
          <w:i/>
        </w:rPr>
      </w:pPr>
      <w:r>
        <w:rPr>
          <w:b/>
          <w:i/>
          <w:lang w:val="sr-Cyrl-CS"/>
        </w:rPr>
        <w:t>Мировање радног односа</w:t>
      </w:r>
    </w:p>
    <w:p w:rsidR="00807748" w:rsidRPr="00831D7F" w:rsidRDefault="00EC7018" w:rsidP="00807748">
      <w:pPr>
        <w:jc w:val="center"/>
        <w:rPr>
          <w:b/>
          <w:lang w:val="sr-Cyrl-CS"/>
        </w:rPr>
      </w:pPr>
      <w:r>
        <w:rPr>
          <w:b/>
          <w:lang w:val="sr-Cyrl-CS"/>
        </w:rPr>
        <w:t>Члан 60</w:t>
      </w:r>
      <w:r w:rsidR="00807748" w:rsidRPr="00831D7F">
        <w:rPr>
          <w:b/>
          <w:lang w:val="sr-Cyrl-CS"/>
        </w:rPr>
        <w:t>.</w:t>
      </w:r>
    </w:p>
    <w:p w:rsidR="00607DCB" w:rsidRDefault="00607DCB" w:rsidP="00807748">
      <w:pPr>
        <w:jc w:val="both"/>
        <w:rPr>
          <w:lang w:val="sr-Cyrl-CS"/>
        </w:rPr>
      </w:pPr>
    </w:p>
    <w:p w:rsidR="00807748" w:rsidRDefault="00607DCB" w:rsidP="00807748">
      <w:pPr>
        <w:jc w:val="both"/>
        <w:rPr>
          <w:lang w:val="sr-Cyrl-CS"/>
        </w:rPr>
      </w:pPr>
      <w:r>
        <w:rPr>
          <w:lang w:val="sr-Cyrl-CS"/>
        </w:rPr>
        <w:tab/>
      </w:r>
      <w:r w:rsidR="00807748">
        <w:rPr>
          <w:lang w:val="sr-Cyrl-CS"/>
        </w:rPr>
        <w:t>Запосленом мирују права и обавезе које се стичу на раду и по основу рада, ако одсуствује са рада због:</w:t>
      </w:r>
    </w:p>
    <w:p w:rsidR="00807748" w:rsidRDefault="00807748" w:rsidP="00807748">
      <w:pPr>
        <w:numPr>
          <w:ilvl w:val="0"/>
          <w:numId w:val="9"/>
        </w:numPr>
        <w:jc w:val="both"/>
        <w:rPr>
          <w:lang w:val="sr-Cyrl-CS"/>
        </w:rPr>
      </w:pPr>
      <w:r>
        <w:rPr>
          <w:lang w:val="sr-Cyrl-CS"/>
        </w:rPr>
        <w:t>одласка на одслужење, односно дослужење војног рока;</w:t>
      </w:r>
    </w:p>
    <w:p w:rsidR="00807748" w:rsidRPr="00913CD0" w:rsidRDefault="00807748" w:rsidP="00913CD0">
      <w:pPr>
        <w:numPr>
          <w:ilvl w:val="0"/>
          <w:numId w:val="9"/>
        </w:numPr>
        <w:jc w:val="both"/>
        <w:rPr>
          <w:lang w:val="sr-Cyrl-CS"/>
        </w:rPr>
      </w:pPr>
      <w:r>
        <w:rPr>
          <w:lang w:val="sr-Cyrl-CS"/>
        </w:rPr>
        <w:t>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rsidR="00807748" w:rsidRDefault="00807748" w:rsidP="00807748">
      <w:pPr>
        <w:numPr>
          <w:ilvl w:val="0"/>
          <w:numId w:val="9"/>
        </w:numPr>
        <w:jc w:val="both"/>
        <w:rPr>
          <w:lang w:val="sr-Cyrl-CS"/>
        </w:rPr>
      </w:pPr>
      <w:r>
        <w:rPr>
          <w:lang w:val="sr-Cyrl-CS"/>
        </w:rPr>
        <w:t>избора, односно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код послодавца;</w:t>
      </w:r>
    </w:p>
    <w:p w:rsidR="00807748" w:rsidRDefault="00807748" w:rsidP="00807748">
      <w:pPr>
        <w:numPr>
          <w:ilvl w:val="0"/>
          <w:numId w:val="9"/>
        </w:numPr>
        <w:jc w:val="both"/>
        <w:rPr>
          <w:lang w:val="sr-Cyrl-CS"/>
        </w:rPr>
      </w:pPr>
      <w:r>
        <w:rPr>
          <w:lang w:val="sr-Cyrl-CS"/>
        </w:rPr>
        <w:t>издржавања казне затвора, односно изречене мере безбедности, васпитне или заштитне мере, у трајању од шест месеци.</w:t>
      </w:r>
    </w:p>
    <w:p w:rsidR="00807748" w:rsidRDefault="00807748" w:rsidP="00807748">
      <w:pPr>
        <w:jc w:val="both"/>
        <w:rPr>
          <w:lang w:val="sr-Cyrl-CS"/>
        </w:rPr>
      </w:pPr>
      <w:r>
        <w:rPr>
          <w:lang w:val="sr-Cyrl-CS"/>
        </w:rPr>
        <w:t xml:space="preserve">     Запослени коме мирују права и обавезе из става 1. </w:t>
      </w:r>
      <w:r w:rsidR="001F7D0E">
        <w:rPr>
          <w:lang w:val="sr-Cyrl-CS"/>
        </w:rPr>
        <w:t>о</w:t>
      </w:r>
      <w:r>
        <w:rPr>
          <w:lang w:val="sr-Cyrl-CS"/>
        </w:rPr>
        <w:t>вог члана, има право да се у року од 15 дана од дана одслужења, односно дослужења војног рока, престанка рада у иностранств</w:t>
      </w:r>
      <w:r w:rsidR="00913CD0">
        <w:rPr>
          <w:lang w:val="sr-Cyrl-CS"/>
        </w:rPr>
        <w:t>у</w:t>
      </w:r>
      <w:r>
        <w:rPr>
          <w:lang w:val="sr-Cyrl-CS"/>
        </w:rPr>
        <w:t>, престанка функције, повратка са издржавања казне затвора, односно мере безбедности, васпитне или заштитне мере, врати на рад код послодавца.</w:t>
      </w:r>
    </w:p>
    <w:p w:rsidR="007F60C8" w:rsidRPr="00005AE4" w:rsidRDefault="00005AE4" w:rsidP="007F60C8">
      <w:pPr>
        <w:jc w:val="both"/>
      </w:pPr>
      <w:r>
        <w:rPr>
          <w:lang w:val="sr-Cyrl-CS"/>
        </w:rPr>
        <w:t xml:space="preserve">     </w:t>
      </w:r>
    </w:p>
    <w:p w:rsidR="007F60C8" w:rsidRDefault="008947C0" w:rsidP="007F60C8">
      <w:pPr>
        <w:jc w:val="both"/>
        <w:rPr>
          <w:b/>
        </w:rPr>
      </w:pPr>
      <w:r>
        <w:rPr>
          <w:b/>
        </w:rPr>
        <w:t>VII</w:t>
      </w:r>
      <w:r w:rsidR="004C0F12">
        <w:rPr>
          <w:b/>
        </w:rPr>
        <w:t xml:space="preserve"> </w:t>
      </w:r>
      <w:r w:rsidR="007F60C8">
        <w:rPr>
          <w:b/>
        </w:rPr>
        <w:t>ЗАРАДА, НАКНАДА ЗАРАДЕ</w:t>
      </w:r>
      <w:r w:rsidR="007F60C8" w:rsidRPr="00105F20">
        <w:rPr>
          <w:b/>
        </w:rPr>
        <w:t xml:space="preserve"> И ОСТАЛА ПРИМАЊА</w:t>
      </w:r>
    </w:p>
    <w:p w:rsidR="00005AE4" w:rsidRPr="00005AE4" w:rsidRDefault="00005AE4" w:rsidP="007F60C8">
      <w:pPr>
        <w:jc w:val="both"/>
        <w:rPr>
          <w:b/>
        </w:rPr>
      </w:pPr>
    </w:p>
    <w:p w:rsidR="007F60C8" w:rsidRPr="004C0F12" w:rsidRDefault="00F74F7A" w:rsidP="00F74F7A">
      <w:pPr>
        <w:rPr>
          <w:b/>
          <w:i/>
          <w:lang w:val="sr-Cyrl-CS"/>
        </w:rPr>
      </w:pPr>
      <w:r w:rsidRPr="004C0F12">
        <w:rPr>
          <w:b/>
          <w:i/>
          <w:lang w:val="sr-Cyrl-CS"/>
        </w:rPr>
        <w:t>Зарада</w:t>
      </w:r>
    </w:p>
    <w:p w:rsidR="007F60C8" w:rsidRPr="00C25839" w:rsidRDefault="007F60C8" w:rsidP="007F60C8">
      <w:pPr>
        <w:ind w:left="360"/>
        <w:rPr>
          <w:b/>
          <w:lang w:val="sr-Cyrl-CS"/>
        </w:rPr>
      </w:pPr>
    </w:p>
    <w:p w:rsidR="00926016" w:rsidRDefault="00EC7018" w:rsidP="007F60C8">
      <w:pPr>
        <w:jc w:val="center"/>
        <w:rPr>
          <w:b/>
          <w:lang w:val="sr-Cyrl-CS"/>
        </w:rPr>
      </w:pPr>
      <w:r>
        <w:rPr>
          <w:b/>
          <w:lang w:val="sr-Cyrl-CS"/>
        </w:rPr>
        <w:lastRenderedPageBreak/>
        <w:t>Члан 61</w:t>
      </w:r>
      <w:r w:rsidR="002870D9">
        <w:rPr>
          <w:b/>
          <w:lang w:val="sr-Cyrl-CS"/>
        </w:rPr>
        <w:t>.</w:t>
      </w:r>
    </w:p>
    <w:p w:rsidR="002870D9" w:rsidRPr="002870D9" w:rsidRDefault="002870D9" w:rsidP="007F60C8">
      <w:pPr>
        <w:jc w:val="center"/>
        <w:rPr>
          <w:b/>
          <w:lang w:val="sr-Cyrl-CS"/>
        </w:rPr>
      </w:pPr>
    </w:p>
    <w:p w:rsidR="007F60C8" w:rsidRPr="00607DCB" w:rsidRDefault="00607DCB" w:rsidP="007F60C8">
      <w:pPr>
        <w:jc w:val="both"/>
        <w:rPr>
          <w:lang w:val="sr-Cyrl-CS"/>
        </w:rPr>
      </w:pPr>
      <w:r>
        <w:rPr>
          <w:color w:val="FF0000"/>
          <w:lang w:val="sr-Cyrl-CS"/>
        </w:rPr>
        <w:tab/>
      </w:r>
      <w:r w:rsidR="007F60C8" w:rsidRPr="00607DCB">
        <w:rPr>
          <w:lang w:val="sr-Cyrl-CS"/>
        </w:rPr>
        <w:t xml:space="preserve">Запослени </w:t>
      </w:r>
      <w:r w:rsidR="00913CD0" w:rsidRPr="00607DCB">
        <w:rPr>
          <w:lang w:val="sr-Cyrl-CS"/>
        </w:rPr>
        <w:t xml:space="preserve">има право на одговарајућу </w:t>
      </w:r>
      <w:r w:rsidR="00F74F7A" w:rsidRPr="00607DCB">
        <w:rPr>
          <w:lang w:val="sr-Cyrl-CS"/>
        </w:rPr>
        <w:t>зараду</w:t>
      </w:r>
      <w:r w:rsidR="007F60C8" w:rsidRPr="00607DCB">
        <w:rPr>
          <w:lang w:val="sr-Cyrl-CS"/>
        </w:rPr>
        <w:t>, која се утврђује у складу са законом, овим правилником и уговором о раду.</w:t>
      </w:r>
    </w:p>
    <w:p w:rsidR="007F60C8" w:rsidRDefault="00607DCB" w:rsidP="007F60C8">
      <w:pPr>
        <w:jc w:val="both"/>
        <w:rPr>
          <w:lang w:val="sr-Cyrl-CS"/>
        </w:rPr>
      </w:pPr>
      <w:r>
        <w:rPr>
          <w:lang w:val="sr-Cyrl-CS"/>
        </w:rPr>
        <w:tab/>
      </w:r>
      <w:r w:rsidR="007F60C8">
        <w:rPr>
          <w:lang w:val="sr-Cyrl-CS"/>
        </w:rPr>
        <w:t>Запосле</w:t>
      </w:r>
      <w:r w:rsidR="00F74F7A">
        <w:rPr>
          <w:lang w:val="sr-Cyrl-CS"/>
        </w:rPr>
        <w:t>нима се гарантује једнака зарада</w:t>
      </w:r>
      <w:r w:rsidR="007F60C8">
        <w:rPr>
          <w:lang w:val="sr-Cyrl-CS"/>
        </w:rPr>
        <w:t xml:space="preserve"> за исти рад или рад исте вредности који остварују код послодавца.</w:t>
      </w:r>
    </w:p>
    <w:p w:rsidR="00913CD0" w:rsidRDefault="00607DCB" w:rsidP="00913CD0">
      <w:pPr>
        <w:pStyle w:val="stil1tekst"/>
        <w:ind w:left="0" w:right="0" w:firstLine="0"/>
      </w:pPr>
      <w:r>
        <w:tab/>
      </w:r>
      <w:proofErr w:type="gramStart"/>
      <w:r w:rsidR="00913CD0">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proofErr w:type="gramEnd"/>
    </w:p>
    <w:p w:rsidR="00005AE4" w:rsidRDefault="00005AE4" w:rsidP="00913CD0">
      <w:pPr>
        <w:pStyle w:val="stil1tekst"/>
        <w:ind w:left="0" w:right="0" w:firstLine="0"/>
        <w:jc w:val="center"/>
        <w:rPr>
          <w:b/>
          <w:lang w:val="sr-Latn-CS"/>
        </w:rPr>
      </w:pPr>
    </w:p>
    <w:p w:rsidR="00913CD0" w:rsidRPr="00607DCB" w:rsidRDefault="00EC7018" w:rsidP="00913CD0">
      <w:pPr>
        <w:pStyle w:val="stil1tekst"/>
        <w:ind w:left="0" w:right="0" w:firstLine="0"/>
        <w:jc w:val="center"/>
        <w:rPr>
          <w:b/>
        </w:rPr>
      </w:pPr>
      <w:proofErr w:type="gramStart"/>
      <w:r>
        <w:rPr>
          <w:b/>
        </w:rPr>
        <w:t>Члан 62</w:t>
      </w:r>
      <w:r w:rsidR="006559DB" w:rsidRPr="00607DCB">
        <w:rPr>
          <w:b/>
        </w:rPr>
        <w:t>.</w:t>
      </w:r>
      <w:proofErr w:type="gramEnd"/>
    </w:p>
    <w:p w:rsidR="00F74F7A" w:rsidRDefault="00F74F7A" w:rsidP="00F74F7A">
      <w:pPr>
        <w:pStyle w:val="stil1tekst"/>
        <w:tabs>
          <w:tab w:val="left" w:pos="9781"/>
        </w:tabs>
        <w:ind w:left="0" w:right="0" w:firstLine="0"/>
        <w:rPr>
          <w:lang w:val="sr-Cyrl-CS" w:eastAsia="sr-Latn-CS"/>
        </w:rPr>
      </w:pPr>
    </w:p>
    <w:p w:rsidR="00F74F7A" w:rsidRDefault="00607DCB" w:rsidP="00607DCB">
      <w:pPr>
        <w:pStyle w:val="stil1tekst"/>
        <w:tabs>
          <w:tab w:val="left" w:pos="9781"/>
        </w:tabs>
        <w:ind w:left="0" w:right="0" w:firstLine="0"/>
      </w:pPr>
      <w:r>
        <w:t xml:space="preserve">            </w:t>
      </w:r>
      <w:proofErr w:type="gramStart"/>
      <w:r w:rsidR="00F74F7A">
        <w:t>Зарада из члана</w:t>
      </w:r>
      <w:r w:rsidR="00F74F7A" w:rsidRPr="00985F53">
        <w:rPr>
          <w:color w:val="FF0000"/>
        </w:rPr>
        <w:t xml:space="preserve"> </w:t>
      </w:r>
      <w:r w:rsidR="005E52BB">
        <w:t>62</w:t>
      </w:r>
      <w:r w:rsidRPr="00607DCB">
        <w:t>.</w:t>
      </w:r>
      <w:proofErr w:type="gramEnd"/>
      <w:r w:rsidR="00F74F7A" w:rsidRPr="00607DCB">
        <w:t xml:space="preserve"> </w:t>
      </w:r>
      <w:r w:rsidR="00F74F7A">
        <w:t>овог правилника састоји се од зараде за обављени рад и време проведено на раду, зараде по основу доприноса запосленог пословном успеху послодавца (награде, бонуси и сл.) и других примања по основу радног односа, у складу са овим правилником, другим општим актом и уговором о раду.</w:t>
      </w:r>
    </w:p>
    <w:p w:rsidR="00F74F7A" w:rsidRPr="007D152E" w:rsidRDefault="00607DCB" w:rsidP="007D152E">
      <w:pPr>
        <w:pStyle w:val="stil1tekst"/>
        <w:ind w:left="0" w:right="0" w:firstLine="0"/>
      </w:pPr>
      <w:r>
        <w:tab/>
      </w:r>
      <w:proofErr w:type="gramStart"/>
      <w:r w:rsidR="00F74F7A">
        <w:t>Под зарадом у смислу става 1.</w:t>
      </w:r>
      <w:proofErr w:type="gramEnd"/>
      <w:r w:rsidR="00F74F7A">
        <w:t xml:space="preserve"> </w:t>
      </w:r>
      <w:proofErr w:type="gramStart"/>
      <w:r w:rsidR="00F74F7A">
        <w:t>овог</w:t>
      </w:r>
      <w:proofErr w:type="gramEnd"/>
      <w:r w:rsidR="00F74F7A">
        <w:t xml:space="preserve"> члана сматра се зарада која садржи порез и допри</w:t>
      </w:r>
      <w:r w:rsidR="007D152E">
        <w:t>носе који се плаћају из зараде.</w:t>
      </w:r>
    </w:p>
    <w:p w:rsidR="00F74F7A" w:rsidRPr="00250B75" w:rsidRDefault="00607DCB" w:rsidP="00250B75">
      <w:pPr>
        <w:jc w:val="both"/>
        <w:rPr>
          <w:lang w:val="sr-Cyrl-CS"/>
        </w:rPr>
      </w:pPr>
      <w:r>
        <w:rPr>
          <w:lang w:val="sr-Cyrl-CS"/>
        </w:rPr>
        <w:tab/>
      </w:r>
      <w:r w:rsidR="00F74F7A">
        <w:rPr>
          <w:lang w:val="sr-Cyrl-CS"/>
        </w:rPr>
        <w:t>Под зарадом у смислу става 1</w:t>
      </w:r>
      <w:r w:rsidR="001F7D0E">
        <w:rPr>
          <w:lang w:val="sr-Cyrl-CS"/>
        </w:rPr>
        <w:t>. о</w:t>
      </w:r>
      <w:r w:rsidR="007F60C8">
        <w:rPr>
          <w:lang w:val="sr-Cyrl-CS"/>
        </w:rPr>
        <w:t>вог члана сматрају се сва примања из радног</w:t>
      </w:r>
      <w:r w:rsidR="00F74F7A">
        <w:rPr>
          <w:lang w:val="sr-Cyrl-CS"/>
        </w:rPr>
        <w:t xml:space="preserve"> односа, осим примања у вези коришћења и употребе</w:t>
      </w:r>
      <w:r w:rsidR="00E96D00">
        <w:rPr>
          <w:lang w:val="sr-Cyrl-CS"/>
        </w:rPr>
        <w:t xml:space="preserve"> средстава за рад запосленог и накн</w:t>
      </w:r>
      <w:r w:rsidR="00F74F7A">
        <w:rPr>
          <w:lang w:val="sr-Cyrl-CS"/>
        </w:rPr>
        <w:t>аде</w:t>
      </w:r>
      <w:r w:rsidR="00E96D00">
        <w:rPr>
          <w:lang w:val="sr-Cyrl-CS"/>
        </w:rPr>
        <w:t xml:space="preserve"> трош</w:t>
      </w:r>
      <w:r w:rsidR="00F74F7A">
        <w:rPr>
          <w:lang w:val="sr-Cyrl-CS"/>
        </w:rPr>
        <w:t>кова за њихову употребу</w:t>
      </w:r>
      <w:r w:rsidR="00E96D00">
        <w:rPr>
          <w:lang w:val="sr-Cyrl-CS"/>
        </w:rPr>
        <w:t xml:space="preserve">; </w:t>
      </w:r>
      <w:r w:rsidR="00F74F7A">
        <w:rPr>
          <w:lang w:val="sr-Cyrl-CS"/>
        </w:rPr>
        <w:t xml:space="preserve">накнаде за </w:t>
      </w:r>
      <w:r w:rsidR="00E96D00">
        <w:rPr>
          <w:lang w:val="sr-Cyrl-CS"/>
        </w:rPr>
        <w:t xml:space="preserve">долазак и одлазак са рада, </w:t>
      </w:r>
      <w:r w:rsidR="006F6527">
        <w:rPr>
          <w:lang w:val="sr-Cyrl-CS"/>
        </w:rPr>
        <w:t xml:space="preserve">за </w:t>
      </w:r>
      <w:r w:rsidR="00E96D00">
        <w:rPr>
          <w:lang w:val="sr-Cyrl-CS"/>
        </w:rPr>
        <w:t xml:space="preserve">време </w:t>
      </w:r>
      <w:r w:rsidR="006F6527">
        <w:rPr>
          <w:lang w:val="sr-Cyrl-CS"/>
        </w:rPr>
        <w:t xml:space="preserve">проведено </w:t>
      </w:r>
      <w:r w:rsidR="00E96D00">
        <w:rPr>
          <w:lang w:val="sr-Cyrl-CS"/>
        </w:rPr>
        <w:t xml:space="preserve">на службеном путу </w:t>
      </w:r>
      <w:r w:rsidR="006F6527">
        <w:rPr>
          <w:lang w:val="sr-Cyrl-CS"/>
        </w:rPr>
        <w:t>у земљи и иностранству,</w:t>
      </w:r>
      <w:r w:rsidR="00E96D00">
        <w:rPr>
          <w:lang w:val="sr-Cyrl-CS"/>
        </w:rPr>
        <w:t xml:space="preserve"> </w:t>
      </w:r>
      <w:r w:rsidR="006F6527">
        <w:t xml:space="preserve">смештаја и исхране за рад и боравак на терену, ако послодавац није запосленом обезбедио смештај и исхрану без накнаде; </w:t>
      </w:r>
      <w:r w:rsidR="006F6527">
        <w:rPr>
          <w:lang w:val="sr-Cyrl-CS"/>
        </w:rPr>
        <w:t xml:space="preserve">отпремнине </w:t>
      </w:r>
      <w:r w:rsidR="00985F53">
        <w:t>при одласку у пензију;</w:t>
      </w:r>
      <w:r w:rsidR="006F6527">
        <w:rPr>
          <w:lang w:val="sr-Cyrl-CS"/>
        </w:rPr>
        <w:t xml:space="preserve"> </w:t>
      </w:r>
      <w:r w:rsidR="006F6527">
        <w:t>накнаде трошкова погребних услуга у случају смрти члана уже породице, а члановима уже породице у случају смрти запосленог</w:t>
      </w:r>
      <w:r w:rsidR="00985F53">
        <w:t>;</w:t>
      </w:r>
      <w:r w:rsidR="006F6527" w:rsidRPr="006F6527">
        <w:t xml:space="preserve"> </w:t>
      </w:r>
      <w:r w:rsidR="006F6527">
        <w:t>накнаде штете због повреде на раду или професионалног обољења</w:t>
      </w:r>
      <w:r w:rsidR="00985F53">
        <w:t>;</w:t>
      </w:r>
      <w:r w:rsidR="00985F53">
        <w:rPr>
          <w:lang w:val="sr-Cyrl-CS"/>
        </w:rPr>
        <w:t xml:space="preserve"> јубиларне награде;</w:t>
      </w:r>
      <w:r w:rsidR="006F6527">
        <w:rPr>
          <w:lang w:val="sr-Cyrl-CS"/>
        </w:rPr>
        <w:t xml:space="preserve"> солидарне помоћи и отпремнине у случају отказа.</w:t>
      </w:r>
    </w:p>
    <w:p w:rsidR="0071690F" w:rsidRPr="004C0F12" w:rsidRDefault="0071690F" w:rsidP="0071690F">
      <w:pPr>
        <w:shd w:val="clear" w:color="auto" w:fill="FFFFFF"/>
        <w:spacing w:before="240" w:after="240"/>
        <w:rPr>
          <w:b/>
          <w:bCs/>
          <w:i/>
          <w:lang w:eastAsia="en-US"/>
        </w:rPr>
      </w:pPr>
      <w:r w:rsidRPr="004C0F12">
        <w:rPr>
          <w:b/>
          <w:bCs/>
          <w:i/>
          <w:lang w:val="en-US" w:eastAsia="en-US"/>
        </w:rPr>
        <w:t>Зарада за обављени рад и време проведено на раду</w:t>
      </w:r>
    </w:p>
    <w:p w:rsidR="0071690F" w:rsidRPr="0071690F" w:rsidRDefault="00EC7018" w:rsidP="0071690F">
      <w:pPr>
        <w:shd w:val="clear" w:color="auto" w:fill="FFFFFF"/>
        <w:spacing w:before="240" w:after="240"/>
        <w:jc w:val="center"/>
        <w:rPr>
          <w:b/>
          <w:bCs/>
          <w:lang w:eastAsia="en-US"/>
        </w:rPr>
      </w:pPr>
      <w:r>
        <w:rPr>
          <w:b/>
          <w:bCs/>
          <w:lang w:eastAsia="en-US"/>
        </w:rPr>
        <w:t>Члан 63</w:t>
      </w:r>
      <w:r w:rsidR="006559DB">
        <w:rPr>
          <w:b/>
          <w:bCs/>
          <w:lang w:eastAsia="en-US"/>
        </w:rPr>
        <w:t>.</w:t>
      </w:r>
    </w:p>
    <w:p w:rsidR="0071690F" w:rsidRDefault="002870D9" w:rsidP="0071690F">
      <w:pPr>
        <w:jc w:val="both"/>
        <w:rPr>
          <w:lang w:eastAsia="en-US"/>
        </w:rPr>
      </w:pPr>
      <w:r>
        <w:rPr>
          <w:lang w:eastAsia="en-US"/>
        </w:rPr>
        <w:tab/>
      </w:r>
      <w:proofErr w:type="gramStart"/>
      <w:r w:rsidR="0071690F" w:rsidRPr="0071690F">
        <w:rPr>
          <w:lang w:val="en-US" w:eastAsia="en-US"/>
        </w:rPr>
        <w:t>Зарада за обављени рад и време проведено на раду састоји се од основне зараде, дела зараде за радни учинак и увећане зараде</w:t>
      </w:r>
      <w:r w:rsidR="0071690F">
        <w:rPr>
          <w:lang w:eastAsia="en-US"/>
        </w:rPr>
        <w:t>.</w:t>
      </w:r>
      <w:proofErr w:type="gramEnd"/>
    </w:p>
    <w:p w:rsidR="0071690F" w:rsidRDefault="0071690F" w:rsidP="0071690F">
      <w:pPr>
        <w:jc w:val="both"/>
        <w:rPr>
          <w:lang w:eastAsia="en-US"/>
        </w:rPr>
      </w:pPr>
    </w:p>
    <w:p w:rsidR="00887F79" w:rsidRPr="004C0F12" w:rsidRDefault="00887F79" w:rsidP="0071690F">
      <w:pPr>
        <w:jc w:val="both"/>
        <w:rPr>
          <w:b/>
          <w:i/>
          <w:lang w:eastAsia="en-US"/>
        </w:rPr>
      </w:pPr>
      <w:r w:rsidRPr="004C0F12">
        <w:rPr>
          <w:b/>
          <w:i/>
          <w:lang w:eastAsia="en-US"/>
        </w:rPr>
        <w:t>Основна зарада</w:t>
      </w:r>
    </w:p>
    <w:p w:rsidR="0071690F" w:rsidRDefault="0071690F" w:rsidP="0071690F">
      <w:pPr>
        <w:jc w:val="center"/>
        <w:rPr>
          <w:b/>
          <w:lang w:eastAsia="en-US"/>
        </w:rPr>
      </w:pPr>
      <w:r w:rsidRPr="0071690F">
        <w:rPr>
          <w:b/>
          <w:lang w:eastAsia="en-US"/>
        </w:rPr>
        <w:t>Члан</w:t>
      </w:r>
      <w:r w:rsidR="006559DB">
        <w:rPr>
          <w:b/>
          <w:lang w:eastAsia="en-US"/>
        </w:rPr>
        <w:t xml:space="preserve"> 6</w:t>
      </w:r>
      <w:r w:rsidR="00EC7018">
        <w:rPr>
          <w:b/>
          <w:lang w:eastAsia="en-US"/>
        </w:rPr>
        <w:t>4</w:t>
      </w:r>
      <w:r w:rsidR="006559DB">
        <w:rPr>
          <w:b/>
          <w:lang w:eastAsia="en-US"/>
        </w:rPr>
        <w:t>.</w:t>
      </w:r>
    </w:p>
    <w:p w:rsidR="00005AE4" w:rsidRPr="00005AE4" w:rsidRDefault="00005AE4" w:rsidP="0071690F">
      <w:pPr>
        <w:jc w:val="center"/>
        <w:rPr>
          <w:b/>
        </w:rPr>
      </w:pPr>
    </w:p>
    <w:p w:rsidR="0071690F" w:rsidRDefault="002870D9" w:rsidP="0071690F">
      <w:pPr>
        <w:jc w:val="both"/>
        <w:rPr>
          <w:lang w:val="sr-Cyrl-CS"/>
        </w:rPr>
      </w:pPr>
      <w:r>
        <w:rPr>
          <w:lang w:eastAsia="en-US"/>
        </w:rPr>
        <w:tab/>
      </w:r>
      <w:proofErr w:type="gramStart"/>
      <w:r w:rsidR="0071690F" w:rsidRPr="0071690F">
        <w:rPr>
          <w:lang w:val="en-US" w:eastAsia="en-US"/>
        </w:rPr>
        <w:t>Основ</w:t>
      </w:r>
      <w:r w:rsidR="0071690F">
        <w:rPr>
          <w:lang w:val="en-US" w:eastAsia="en-US"/>
        </w:rPr>
        <w:t>на зарада одређује се на основу</w:t>
      </w:r>
      <w:r w:rsidR="0071690F">
        <w:rPr>
          <w:lang w:val="sr-Cyrl-CS"/>
        </w:rPr>
        <w:t xml:space="preserve"> основице за обрачун плата, коефицијената са којим се множи основица, додатака на плату и обавеза које запослени плаћа по основу пореза и доприноса за обавезно социјално осигурање из плата у складу са законом.</w:t>
      </w:r>
      <w:proofErr w:type="gramEnd"/>
    </w:p>
    <w:p w:rsidR="00B94F85" w:rsidRDefault="002870D9" w:rsidP="0071690F">
      <w:pPr>
        <w:jc w:val="both"/>
        <w:rPr>
          <w:lang w:val="sr-Cyrl-CS"/>
        </w:rPr>
      </w:pPr>
      <w:r>
        <w:rPr>
          <w:lang w:val="sr-Cyrl-CS"/>
        </w:rPr>
        <w:tab/>
      </w:r>
      <w:r w:rsidR="00091719">
        <w:rPr>
          <w:lang w:val="sr-Cyrl-CS"/>
        </w:rPr>
        <w:t>Висина</w:t>
      </w:r>
      <w:r w:rsidR="00B94F85">
        <w:rPr>
          <w:lang w:val="sr-Cyrl-CS"/>
        </w:rPr>
        <w:t xml:space="preserve"> основице за обрачун и исплату плата, односно цена рада утврђује се у складу са законом и актом Владе Републике Србије.</w:t>
      </w:r>
    </w:p>
    <w:p w:rsidR="007F60C8" w:rsidRDefault="002870D9" w:rsidP="00887F79">
      <w:pPr>
        <w:jc w:val="both"/>
        <w:rPr>
          <w:lang w:val="sr-Cyrl-CS"/>
        </w:rPr>
      </w:pPr>
      <w:r>
        <w:rPr>
          <w:lang w:val="sr-Cyrl-CS"/>
        </w:rPr>
        <w:tab/>
      </w:r>
      <w:r w:rsidR="00B94F85">
        <w:rPr>
          <w:lang w:val="sr-Cyrl-CS"/>
        </w:rPr>
        <w:t>Коефицијент се утврђује на основу Уредбе о коефицијентима за обрачун и исплату плата запослених у јавним службама.</w:t>
      </w:r>
    </w:p>
    <w:p w:rsidR="00887F79" w:rsidRDefault="00887F79" w:rsidP="00887F79">
      <w:pPr>
        <w:jc w:val="both"/>
        <w:rPr>
          <w:lang w:val="sr-Cyrl-CS"/>
        </w:rPr>
      </w:pPr>
    </w:p>
    <w:p w:rsidR="004C0F12" w:rsidRDefault="00887F79" w:rsidP="004C0F12">
      <w:pPr>
        <w:rPr>
          <w:b/>
          <w:i/>
        </w:rPr>
      </w:pPr>
      <w:r w:rsidRPr="004C0F12">
        <w:rPr>
          <w:b/>
          <w:i/>
          <w:lang w:val="sr-Cyrl-CS"/>
        </w:rPr>
        <w:t>Радни учинак</w:t>
      </w:r>
    </w:p>
    <w:p w:rsidR="007F60C8" w:rsidRPr="004C0F12" w:rsidRDefault="00EC7018" w:rsidP="004C0F12">
      <w:pPr>
        <w:jc w:val="center"/>
        <w:rPr>
          <w:b/>
          <w:i/>
          <w:lang w:val="sr-Cyrl-CS"/>
        </w:rPr>
      </w:pPr>
      <w:r>
        <w:rPr>
          <w:b/>
          <w:lang w:val="sr-Cyrl-CS"/>
        </w:rPr>
        <w:t>Члан 65</w:t>
      </w:r>
      <w:r w:rsidR="007F60C8" w:rsidRPr="002870D9">
        <w:rPr>
          <w:b/>
          <w:lang w:val="sr-Cyrl-CS"/>
        </w:rPr>
        <w:t>.</w:t>
      </w:r>
    </w:p>
    <w:p w:rsidR="00250B75" w:rsidRDefault="00250B75" w:rsidP="007F60C8">
      <w:pPr>
        <w:jc w:val="both"/>
        <w:rPr>
          <w:lang w:val="sr-Cyrl-CS"/>
        </w:rPr>
      </w:pPr>
    </w:p>
    <w:p w:rsidR="007F60C8" w:rsidRDefault="002870D9" w:rsidP="007F60C8">
      <w:pPr>
        <w:jc w:val="both"/>
        <w:rPr>
          <w:lang w:val="sr-Cyrl-CS"/>
        </w:rPr>
      </w:pPr>
      <w:r>
        <w:rPr>
          <w:lang w:val="sr-Cyrl-CS"/>
        </w:rPr>
        <w:tab/>
      </w:r>
      <w:r w:rsidR="007F60C8">
        <w:rPr>
          <w:lang w:val="sr-Cyrl-CS"/>
        </w:rPr>
        <w:t xml:space="preserve">Радни учинак утврђује се на основу квалитета и обима обављеног посла, као и односа запосленог према радним обавезама, с тим да се зарада запосленог по овом основу може </w:t>
      </w:r>
      <w:r w:rsidR="007F60C8">
        <w:rPr>
          <w:lang w:val="sr-Cyrl-CS"/>
        </w:rPr>
        <w:lastRenderedPageBreak/>
        <w:t>увећати највише д</w:t>
      </w:r>
      <w:r w:rsidR="006E2EEC">
        <w:rPr>
          <w:lang w:val="sr-Cyrl-CS"/>
        </w:rPr>
        <w:t>о 30% и то из средстава</w:t>
      </w:r>
      <w:r w:rsidR="007F60C8">
        <w:rPr>
          <w:lang w:val="sr-Cyrl-CS"/>
        </w:rPr>
        <w:t xml:space="preserve"> које оствари установа</w:t>
      </w:r>
      <w:r w:rsidR="006E2EEC">
        <w:rPr>
          <w:lang w:val="sr-Cyrl-CS"/>
        </w:rPr>
        <w:t xml:space="preserve"> или јединица локалне самоуправе</w:t>
      </w:r>
      <w:r w:rsidR="007F60C8">
        <w:rPr>
          <w:lang w:val="sr-Cyrl-CS"/>
        </w:rPr>
        <w:t>, у складу са овим правилником.</w:t>
      </w:r>
    </w:p>
    <w:p w:rsidR="00091719" w:rsidRPr="00091719" w:rsidRDefault="00091719" w:rsidP="00091719">
      <w:pPr>
        <w:jc w:val="center"/>
        <w:rPr>
          <w:color w:val="FF0000"/>
          <w:lang w:val="sr-Cyrl-CS"/>
        </w:rPr>
      </w:pPr>
    </w:p>
    <w:p w:rsidR="00250B75" w:rsidRDefault="0079203B" w:rsidP="00250B75">
      <w:pPr>
        <w:jc w:val="center"/>
        <w:rPr>
          <w:b/>
        </w:rPr>
      </w:pPr>
      <w:r>
        <w:rPr>
          <w:b/>
          <w:lang w:val="sr-Cyrl-CS"/>
        </w:rPr>
        <w:t>Члан 67</w:t>
      </w:r>
      <w:r w:rsidR="006559DB" w:rsidRPr="002870D9">
        <w:rPr>
          <w:b/>
          <w:lang w:val="sr-Cyrl-CS"/>
        </w:rPr>
        <w:t>.</w:t>
      </w:r>
    </w:p>
    <w:p w:rsidR="00005AE4" w:rsidRPr="00005AE4" w:rsidRDefault="00005AE4" w:rsidP="00250B75">
      <w:pPr>
        <w:jc w:val="center"/>
        <w:rPr>
          <w:b/>
        </w:rPr>
      </w:pPr>
    </w:p>
    <w:p w:rsidR="00091719" w:rsidRPr="00250B75" w:rsidRDefault="002870D9" w:rsidP="00250B75">
      <w:pPr>
        <w:jc w:val="both"/>
        <w:rPr>
          <w:color w:val="FF0000"/>
          <w:lang w:val="sr-Cyrl-CS"/>
        </w:rPr>
      </w:pPr>
      <w:r>
        <w:rPr>
          <w:lang w:val="sr-Cyrl-CS" w:eastAsia="en-US"/>
        </w:rPr>
        <w:tab/>
      </w:r>
      <w:r w:rsidR="00091719" w:rsidRPr="00091719">
        <w:rPr>
          <w:lang w:val="sr-Cyrl-CS" w:eastAsia="en-US"/>
        </w:rPr>
        <w:t>Радни учинак запосленог утврђује се на основу следећих критеријума:</w:t>
      </w:r>
    </w:p>
    <w:p w:rsidR="00091719" w:rsidRPr="00091719" w:rsidRDefault="00091719" w:rsidP="00250B75">
      <w:pPr>
        <w:numPr>
          <w:ilvl w:val="0"/>
          <w:numId w:val="32"/>
        </w:numPr>
        <w:suppressAutoHyphens/>
        <w:spacing w:before="102" w:after="102"/>
        <w:rPr>
          <w:lang w:val="sr-Cyrl-CS" w:eastAsia="en-US"/>
        </w:rPr>
      </w:pPr>
      <w:r w:rsidRPr="00091719">
        <w:rPr>
          <w:lang w:val="sr-Cyrl-CS" w:eastAsia="en-US"/>
        </w:rPr>
        <w:t>благовременост и успешност обављеног посла;</w:t>
      </w:r>
    </w:p>
    <w:p w:rsidR="00091719" w:rsidRPr="00612864" w:rsidRDefault="00612864" w:rsidP="00612864">
      <w:pPr>
        <w:numPr>
          <w:ilvl w:val="0"/>
          <w:numId w:val="32"/>
        </w:numPr>
        <w:suppressAutoHyphens/>
        <w:spacing w:before="102" w:after="102"/>
        <w:rPr>
          <w:lang w:val="sr-Cyrl-CS" w:eastAsia="en-US"/>
        </w:rPr>
      </w:pPr>
      <w:r>
        <w:rPr>
          <w:lang w:val="sr-Cyrl-CS" w:eastAsia="en-US"/>
        </w:rPr>
        <w:t>успешна сарадња</w:t>
      </w:r>
      <w:r w:rsidR="00091719" w:rsidRPr="00091719">
        <w:rPr>
          <w:lang w:val="sr-Cyrl-CS" w:eastAsia="en-US"/>
        </w:rPr>
        <w:t xml:space="preserve"> са другим запосленим лицима;</w:t>
      </w:r>
    </w:p>
    <w:p w:rsidR="00887F79" w:rsidRPr="00091719" w:rsidRDefault="00887F79" w:rsidP="002870D9">
      <w:pPr>
        <w:numPr>
          <w:ilvl w:val="0"/>
          <w:numId w:val="32"/>
        </w:numPr>
        <w:suppressAutoHyphens/>
        <w:spacing w:before="102" w:after="102"/>
        <w:ind w:left="0" w:firstLine="360"/>
        <w:rPr>
          <w:lang w:val="sr-Cyrl-CS" w:eastAsia="en-US"/>
        </w:rPr>
      </w:pPr>
      <w:r>
        <w:rPr>
          <w:lang w:val="sr-Cyrl-CS" w:eastAsia="en-US"/>
        </w:rPr>
        <w:t>увођење иновација у раду којима се унапређује делатност установе</w:t>
      </w:r>
      <w:r w:rsidR="00612864">
        <w:rPr>
          <w:lang w:val="sr-Cyrl-CS" w:eastAsia="en-US"/>
        </w:rPr>
        <w:t xml:space="preserve"> (израда новог дидактичког  и другог наставног средстава и сл.)</w:t>
      </w:r>
    </w:p>
    <w:p w:rsidR="00612864" w:rsidRPr="00612864" w:rsidRDefault="00612864" w:rsidP="00612864">
      <w:pPr>
        <w:pStyle w:val="ListParagraph"/>
        <w:numPr>
          <w:ilvl w:val="0"/>
          <w:numId w:val="32"/>
        </w:numPr>
        <w:ind w:left="0" w:firstLine="360"/>
        <w:jc w:val="both"/>
      </w:pPr>
      <w:r>
        <w:rPr>
          <w:lang w:val="sr-Cyrl-CS" w:eastAsia="en-US"/>
        </w:rPr>
        <w:t>посебни резултати</w:t>
      </w:r>
      <w:r w:rsidR="00091719" w:rsidRPr="00612864">
        <w:rPr>
          <w:lang w:val="sr-Cyrl-CS" w:eastAsia="en-US"/>
        </w:rPr>
        <w:t xml:space="preserve"> васпитно-образовног рада (</w:t>
      </w:r>
      <w:r>
        <w:rPr>
          <w:lang w:val="sr-Cyrl-CS"/>
        </w:rPr>
        <w:t>о</w:t>
      </w:r>
      <w:r w:rsidRPr="00612864">
        <w:rPr>
          <w:lang w:val="sr-Cyrl-CS"/>
        </w:rPr>
        <w:t>бјављивање рада у стручним часопису или</w:t>
      </w:r>
      <w:r>
        <w:rPr>
          <w:lang w:val="sr-Cyrl-CS"/>
        </w:rPr>
        <w:t xml:space="preserve"> листу, р</w:t>
      </w:r>
      <w:r w:rsidRPr="00612864">
        <w:rPr>
          <w:lang w:val="sr-Cyrl-CS"/>
        </w:rPr>
        <w:t>еферат/рад на конгресу, конференцији, симпо</w:t>
      </w:r>
      <w:r>
        <w:rPr>
          <w:lang w:val="sr-Cyrl-CS"/>
        </w:rPr>
        <w:t>зијуму, стручним сусретима, р</w:t>
      </w:r>
      <w:r w:rsidRPr="00612864">
        <w:rPr>
          <w:lang w:val="sr-Cyrl-CS"/>
        </w:rPr>
        <w:t>ецензија уџбеника или стручне књиге</w:t>
      </w:r>
      <w:r>
        <w:rPr>
          <w:lang w:val="sr-Cyrl-CS"/>
        </w:rPr>
        <w:t xml:space="preserve">, </w:t>
      </w:r>
      <w:r w:rsidRPr="00612864">
        <w:rPr>
          <w:lang w:val="sr-Cyrl-CS"/>
        </w:rPr>
        <w:t>рецензија часописа, приручника, стручног чланка</w:t>
      </w:r>
      <w:r>
        <w:rPr>
          <w:lang w:val="sr-Cyrl-CS"/>
        </w:rPr>
        <w:t>,</w:t>
      </w:r>
    </w:p>
    <w:p w:rsidR="00612864" w:rsidRPr="00612864" w:rsidRDefault="00612864" w:rsidP="00612864">
      <w:pPr>
        <w:jc w:val="both"/>
        <w:rPr>
          <w:lang w:val="sr-Cyrl-CS"/>
        </w:rPr>
      </w:pPr>
      <w:r>
        <w:rPr>
          <w:lang w:val="sr-Cyrl-CS"/>
        </w:rPr>
        <w:t>а</w:t>
      </w:r>
      <w:r w:rsidRPr="00612864">
        <w:rPr>
          <w:lang w:val="sr-Cyrl-CS"/>
        </w:rPr>
        <w:t>утор/коаутор књиге, приручника, практикума, наставног средства</w:t>
      </w:r>
      <w:r>
        <w:rPr>
          <w:lang w:val="sr-Cyrl-CS"/>
        </w:rPr>
        <w:t>, а</w:t>
      </w:r>
      <w:r w:rsidRPr="00612864">
        <w:rPr>
          <w:lang w:val="sr-Cyrl-CS"/>
        </w:rPr>
        <w:t>кредитација програма стручног усавршавања у години акредитације</w:t>
      </w:r>
      <w:r>
        <w:rPr>
          <w:lang w:val="sr-Cyrl-CS"/>
        </w:rPr>
        <w:t>, а</w:t>
      </w:r>
      <w:r w:rsidRPr="00612864">
        <w:rPr>
          <w:lang w:val="sr-Cyrl-CS"/>
        </w:rPr>
        <w:t>кредитација стручног скупа, трибине, конгреса, летње и</w:t>
      </w:r>
      <w:r>
        <w:rPr>
          <w:lang w:val="sr-Cyrl-CS"/>
        </w:rPr>
        <w:t xml:space="preserve"> зимске школе, округлог стола...)</w:t>
      </w:r>
    </w:p>
    <w:p w:rsidR="00825DEC" w:rsidRDefault="00825DEC" w:rsidP="00250B75">
      <w:pPr>
        <w:numPr>
          <w:ilvl w:val="0"/>
          <w:numId w:val="32"/>
        </w:numPr>
        <w:suppressAutoHyphens/>
        <w:spacing w:before="102" w:after="102"/>
        <w:rPr>
          <w:lang w:val="sr-Cyrl-CS" w:eastAsia="en-US"/>
        </w:rPr>
      </w:pPr>
      <w:r>
        <w:rPr>
          <w:lang w:val="sr-Cyrl-CS" w:eastAsia="en-US"/>
        </w:rPr>
        <w:t>радна дисциплина,</w:t>
      </w:r>
    </w:p>
    <w:p w:rsidR="00091719" w:rsidRPr="00091719" w:rsidRDefault="00825DEC" w:rsidP="00250B75">
      <w:pPr>
        <w:numPr>
          <w:ilvl w:val="0"/>
          <w:numId w:val="32"/>
        </w:numPr>
        <w:suppressAutoHyphens/>
        <w:spacing w:before="102" w:after="102"/>
        <w:rPr>
          <w:lang w:val="sr-Cyrl-CS" w:eastAsia="en-US"/>
        </w:rPr>
      </w:pPr>
      <w:r>
        <w:rPr>
          <w:lang w:val="sr-Cyrl-CS" w:eastAsia="en-US"/>
        </w:rPr>
        <w:t>усвојене иницијативе</w:t>
      </w:r>
      <w:r w:rsidR="00091719" w:rsidRPr="00091719">
        <w:rPr>
          <w:lang w:val="sr-Cyrl-CS" w:eastAsia="en-US"/>
        </w:rPr>
        <w:t xml:space="preserve"> и</w:t>
      </w:r>
      <w:r>
        <w:rPr>
          <w:lang w:val="sr-Cyrl-CS" w:eastAsia="en-US"/>
        </w:rPr>
        <w:t xml:space="preserve"> предлози за рационално пословање установе и</w:t>
      </w:r>
    </w:p>
    <w:p w:rsidR="00091719" w:rsidRPr="00091719" w:rsidRDefault="00091719" w:rsidP="00250B75">
      <w:pPr>
        <w:numPr>
          <w:ilvl w:val="0"/>
          <w:numId w:val="32"/>
        </w:numPr>
        <w:suppressAutoHyphens/>
        <w:spacing w:before="102" w:after="102"/>
        <w:rPr>
          <w:lang w:val="sr-Cyrl-CS" w:eastAsia="en-US"/>
        </w:rPr>
      </w:pPr>
      <w:r w:rsidRPr="00091719">
        <w:rPr>
          <w:lang w:val="sr-Cyrl-CS" w:eastAsia="en-US"/>
        </w:rPr>
        <w:t>других постигнућа која се могу вредновати приликом утврђивања радног учинка.</w:t>
      </w:r>
    </w:p>
    <w:p w:rsidR="00F34258" w:rsidRDefault="002870D9" w:rsidP="00091719">
      <w:pPr>
        <w:jc w:val="both"/>
        <w:rPr>
          <w:lang w:val="en-US" w:eastAsia="ar-SA"/>
        </w:rPr>
      </w:pPr>
      <w:r>
        <w:rPr>
          <w:lang w:val="sr-Cyrl-CS" w:eastAsia="ar-SA"/>
        </w:rPr>
        <w:tab/>
      </w:r>
      <w:r w:rsidR="0037308A">
        <w:rPr>
          <w:lang w:val="sr-Cyrl-CS" w:eastAsia="ar-SA"/>
        </w:rPr>
        <w:t>О увећању зараде</w:t>
      </w:r>
      <w:r w:rsidR="00091719" w:rsidRPr="00091719">
        <w:rPr>
          <w:lang w:val="sr-Cyrl-CS" w:eastAsia="ar-SA"/>
        </w:rPr>
        <w:t xml:space="preserve"> по основу радног учинка одлучује директор и о томе доноси решење</w:t>
      </w:r>
      <w:r w:rsidR="00612864">
        <w:rPr>
          <w:lang w:val="sr-Cyrl-CS" w:eastAsia="ar-SA"/>
        </w:rPr>
        <w:t>.</w:t>
      </w:r>
    </w:p>
    <w:p w:rsidR="00F34258" w:rsidRDefault="00F34258" w:rsidP="00F34258">
      <w:pPr>
        <w:rPr>
          <w:b/>
          <w:lang w:eastAsia="ar-SA"/>
        </w:rPr>
      </w:pPr>
    </w:p>
    <w:p w:rsidR="00825DEC" w:rsidRDefault="00825DEC" w:rsidP="00825DEC">
      <w:pPr>
        <w:ind w:left="720"/>
        <w:jc w:val="center"/>
        <w:rPr>
          <w:lang w:val="sr-Cyrl-CS"/>
        </w:rPr>
      </w:pPr>
    </w:p>
    <w:p w:rsidR="007F60C8" w:rsidRPr="00005AE4" w:rsidRDefault="008B6890" w:rsidP="00005AE4">
      <w:pPr>
        <w:ind w:left="720" w:hanging="720"/>
        <w:rPr>
          <w:b/>
          <w:i/>
        </w:rPr>
      </w:pPr>
      <w:r>
        <w:rPr>
          <w:b/>
          <w:i/>
          <w:lang w:val="sr-Cyrl-CS"/>
        </w:rPr>
        <w:t>Додаци на плату</w:t>
      </w:r>
    </w:p>
    <w:p w:rsidR="007F60C8" w:rsidRPr="00831D7F" w:rsidRDefault="0079203B" w:rsidP="007F60C8">
      <w:pPr>
        <w:jc w:val="center"/>
        <w:rPr>
          <w:b/>
          <w:lang w:val="sr-Cyrl-CS"/>
        </w:rPr>
      </w:pPr>
      <w:r>
        <w:rPr>
          <w:b/>
          <w:lang w:val="sr-Cyrl-CS"/>
        </w:rPr>
        <w:t>Члан 68</w:t>
      </w:r>
      <w:r w:rsidR="006559DB">
        <w:rPr>
          <w:b/>
          <w:lang w:val="sr-Cyrl-CS"/>
        </w:rPr>
        <w:t>.</w:t>
      </w:r>
    </w:p>
    <w:p w:rsidR="00825DEC" w:rsidRDefault="00825DEC" w:rsidP="007F60C8">
      <w:pPr>
        <w:jc w:val="both"/>
        <w:rPr>
          <w:lang w:val="sr-Cyrl-CS"/>
        </w:rPr>
      </w:pPr>
    </w:p>
    <w:p w:rsidR="008B6890" w:rsidRPr="000E2986" w:rsidRDefault="002870D9" w:rsidP="008B6890">
      <w:r>
        <w:rPr>
          <w:lang w:val="sr-Cyrl-CS"/>
        </w:rPr>
        <w:tab/>
      </w:r>
      <w:r w:rsidR="008B6890" w:rsidRPr="000E2986">
        <w:rPr>
          <w:color w:val="000000"/>
        </w:rPr>
        <w:t>Запослени има право на додатак на плату у складу са законом и то за:</w:t>
      </w:r>
    </w:p>
    <w:p w:rsidR="008B6890" w:rsidRPr="000E2986" w:rsidRDefault="008B6890" w:rsidP="008B6890">
      <w:r>
        <w:rPr>
          <w:color w:val="000000"/>
        </w:rPr>
        <w:tab/>
      </w:r>
      <w:r w:rsidRPr="000E2986">
        <w:rPr>
          <w:color w:val="000000"/>
        </w:rPr>
        <w:t>1) време проведено у радном односу (минули рад) – у висини од  0,4% од основице, за сваку пуну годину рада остварену у радном односу код послодавца;</w:t>
      </w:r>
    </w:p>
    <w:p w:rsidR="008B6890" w:rsidRPr="000E2986" w:rsidRDefault="008B6890" w:rsidP="008B6890">
      <w:r>
        <w:rPr>
          <w:color w:val="000000"/>
        </w:rPr>
        <w:tab/>
      </w:r>
      <w:r w:rsidRPr="000E2986">
        <w:rPr>
          <w:color w:val="000000"/>
        </w:rPr>
        <w:t>2) рад на дан државног и верског празника који је нерадан дан – 110% од основице;</w:t>
      </w:r>
    </w:p>
    <w:p w:rsidR="008B6890" w:rsidRPr="000E2986" w:rsidRDefault="008B6890" w:rsidP="008B6890">
      <w:r>
        <w:rPr>
          <w:color w:val="000000"/>
        </w:rPr>
        <w:tab/>
      </w:r>
      <w:r w:rsidRPr="000E2986">
        <w:rPr>
          <w:color w:val="000000"/>
        </w:rPr>
        <w:t>3) рад ноћу, ако такав рад није вреднован при утврђивању коефицијента – 26% од основице;</w:t>
      </w:r>
    </w:p>
    <w:p w:rsidR="008B6890" w:rsidRPr="000E2986" w:rsidRDefault="008B6890" w:rsidP="008B6890">
      <w:pPr>
        <w:rPr>
          <w:color w:val="000000"/>
        </w:rPr>
      </w:pPr>
      <w:r>
        <w:rPr>
          <w:color w:val="000000"/>
        </w:rPr>
        <w:tab/>
      </w:r>
      <w:r w:rsidRPr="000E2986">
        <w:rPr>
          <w:color w:val="000000"/>
        </w:rPr>
        <w:t>4) прековремени рад – 26% од основице.</w:t>
      </w:r>
    </w:p>
    <w:p w:rsidR="008B6890" w:rsidRPr="000E2986" w:rsidRDefault="008B6890" w:rsidP="008B6890">
      <w:pPr>
        <w:rPr>
          <w:bCs/>
        </w:rPr>
      </w:pPr>
      <w:r>
        <w:tab/>
      </w:r>
      <w:r w:rsidRPr="000E2986">
        <w:t xml:space="preserve">Изузетно од става 1. овог члана, на захтев запосленог и уз сагласност послодавца ако дозвољава организација рада, </w:t>
      </w:r>
      <w:r w:rsidRPr="000E2986">
        <w:rPr>
          <w:bCs/>
        </w:rPr>
        <w:t>часови прековременог рада могу месечно да се прерачунају у слободне сате тако што за сваки сат прековременог рада запослени има право на сат и по слободно.</w:t>
      </w:r>
      <w:r w:rsidRPr="000E2986">
        <w:rPr>
          <w:b/>
          <w:bCs/>
          <w:color w:val="FF0000"/>
        </w:rPr>
        <w:t xml:space="preserve"> </w:t>
      </w:r>
    </w:p>
    <w:p w:rsidR="008B6890" w:rsidRPr="000E2986" w:rsidRDefault="008B6890" w:rsidP="008B6890">
      <w:r>
        <w:rPr>
          <w:color w:val="000000"/>
        </w:rPr>
        <w:tab/>
      </w:r>
      <w:r w:rsidRPr="000E2986">
        <w:rPr>
          <w:color w:val="000000"/>
        </w:rPr>
        <w:t>Послодавцем, у смислу овог члана, сматра се предшколска установа и основна школа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w:t>
      </w:r>
    </w:p>
    <w:p w:rsidR="008B6890" w:rsidRPr="000E2986" w:rsidRDefault="008B6890" w:rsidP="008B6890">
      <w:pPr>
        <w:rPr>
          <w:color w:val="000000"/>
        </w:rPr>
      </w:pPr>
      <w:r>
        <w:rPr>
          <w:color w:val="000000"/>
        </w:rPr>
        <w:tab/>
      </w:r>
      <w:r w:rsidRPr="000E2986">
        <w:rPr>
          <w:color w:val="000000"/>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8B6890" w:rsidRPr="00AC4888" w:rsidRDefault="008B6890" w:rsidP="008B6890">
      <w:pPr>
        <w:jc w:val="center"/>
        <w:rPr>
          <w:b/>
          <w:sz w:val="10"/>
        </w:rPr>
      </w:pPr>
    </w:p>
    <w:p w:rsidR="008B6890" w:rsidRPr="000E2986" w:rsidRDefault="00EC7018" w:rsidP="008B6890">
      <w:pPr>
        <w:pStyle w:val="ListParagraph"/>
        <w:ind w:left="0"/>
        <w:jc w:val="center"/>
        <w:rPr>
          <w:b/>
          <w:color w:val="000000"/>
        </w:rPr>
      </w:pPr>
      <w:r>
        <w:rPr>
          <w:b/>
          <w:color w:val="000000"/>
        </w:rPr>
        <w:t>69.</w:t>
      </w:r>
      <w:r w:rsidR="008B6890">
        <w:rPr>
          <w:b/>
          <w:color w:val="000000"/>
        </w:rPr>
        <w:t xml:space="preserve"> </w:t>
      </w:r>
      <w:r w:rsidR="008B6890" w:rsidRPr="000E2986">
        <w:rPr>
          <w:b/>
          <w:color w:val="000000"/>
        </w:rPr>
        <w:t>Накнада плате</w:t>
      </w:r>
    </w:p>
    <w:p w:rsidR="008B6890" w:rsidRDefault="008B6890" w:rsidP="007F60C8">
      <w:pPr>
        <w:jc w:val="both"/>
        <w:rPr>
          <w:lang w:val="sr-Cyrl-CS"/>
        </w:rPr>
      </w:pPr>
    </w:p>
    <w:p w:rsidR="00EC7018" w:rsidRPr="000E2986" w:rsidRDefault="00EC7018" w:rsidP="00EC7018">
      <w:r w:rsidRPr="000E2986">
        <w:rPr>
          <w:color w:val="000000"/>
        </w:rPr>
        <w:t>За време одсуствовања са рада запослени има право на накнаду плате у висини просечне плате у претходних дванаест месеци, у следећим случајевима:</w:t>
      </w:r>
    </w:p>
    <w:p w:rsidR="00EC7018" w:rsidRPr="000E2986" w:rsidRDefault="00EC7018" w:rsidP="00EC7018">
      <w:r>
        <w:rPr>
          <w:color w:val="000000"/>
        </w:rPr>
        <w:lastRenderedPageBreak/>
        <w:tab/>
      </w:r>
      <w:r w:rsidRPr="000E2986">
        <w:rPr>
          <w:color w:val="000000"/>
        </w:rPr>
        <w:t>1) коришћења годишњег одмора;</w:t>
      </w:r>
    </w:p>
    <w:p w:rsidR="00EC7018" w:rsidRPr="000E2986" w:rsidRDefault="00EC7018" w:rsidP="00EC7018">
      <w:r>
        <w:rPr>
          <w:color w:val="000000"/>
        </w:rPr>
        <w:tab/>
      </w:r>
      <w:r w:rsidRPr="000E2986">
        <w:rPr>
          <w:color w:val="000000"/>
        </w:rPr>
        <w:t>2) коришћења плаћеног одсуства;</w:t>
      </w:r>
    </w:p>
    <w:p w:rsidR="00EC7018" w:rsidRPr="000E2986" w:rsidRDefault="00EC7018" w:rsidP="00EC7018">
      <w:pPr>
        <w:tabs>
          <w:tab w:val="left" w:pos="0"/>
        </w:tabs>
      </w:pPr>
      <w:r>
        <w:rPr>
          <w:color w:val="000000"/>
        </w:rPr>
        <w:tab/>
      </w:r>
      <w:r w:rsidRPr="000E2986">
        <w:rPr>
          <w:color w:val="000000"/>
        </w:rPr>
        <w:t>3) престанка са радом пре истека отказног рока, на захтев послодавца, односно на основу споразума са запосленим;</w:t>
      </w:r>
    </w:p>
    <w:p w:rsidR="00EC7018" w:rsidRPr="000E2986" w:rsidRDefault="00EC7018" w:rsidP="00EC7018">
      <w:r>
        <w:rPr>
          <w:color w:val="000000"/>
        </w:rPr>
        <w:tab/>
      </w:r>
      <w:r w:rsidRPr="000E2986">
        <w:rPr>
          <w:color w:val="000000"/>
        </w:rPr>
        <w:t>4) одсуствовања у дане државног и верског празника, односно на дан празника који је нерадни;</w:t>
      </w:r>
    </w:p>
    <w:p w:rsidR="00EC7018" w:rsidRPr="000E2986" w:rsidRDefault="00EC7018" w:rsidP="00EC7018">
      <w:r>
        <w:rPr>
          <w:color w:val="000000"/>
        </w:rPr>
        <w:tab/>
      </w:r>
      <w:r w:rsidRPr="000E2986">
        <w:rPr>
          <w:color w:val="000000"/>
        </w:rPr>
        <w:t>5) војне вежбе;</w:t>
      </w:r>
    </w:p>
    <w:p w:rsidR="00EC7018" w:rsidRPr="000E2986" w:rsidRDefault="00EC7018" w:rsidP="00EC7018">
      <w:r>
        <w:rPr>
          <w:color w:val="000000"/>
        </w:rPr>
        <w:tab/>
      </w:r>
      <w:r w:rsidRPr="000E2986">
        <w:rPr>
          <w:color w:val="000000"/>
        </w:rPr>
        <w:t>6) одазивање на позив државног органа.</w:t>
      </w:r>
    </w:p>
    <w:p w:rsidR="00EC7018" w:rsidRPr="000E2986" w:rsidRDefault="00EC7018" w:rsidP="00EC7018">
      <w:pPr>
        <w:rPr>
          <w:color w:val="000000"/>
        </w:rPr>
      </w:pPr>
      <w:r>
        <w:rPr>
          <w:color w:val="000000"/>
        </w:rPr>
        <w:tab/>
      </w:r>
      <w:r w:rsidRPr="000E2986">
        <w:rPr>
          <w:color w:val="000000"/>
        </w:rPr>
        <w:t>Послодавац има право на рефундирање исплаћене накнаде плате у случају одсуства запосленог са рада због војне вежбе или одазивања на позив државног органа. Рефундирање накнаде плате врши орган на чији се позив запослени одазвао, ако законом није другачије одређено.</w:t>
      </w:r>
    </w:p>
    <w:p w:rsidR="00EC7018" w:rsidRPr="000E2986" w:rsidRDefault="00EC7018" w:rsidP="00EC7018"/>
    <w:p w:rsidR="00EC7018" w:rsidRPr="00EC7018" w:rsidRDefault="00EC7018" w:rsidP="00EC7018">
      <w:pPr>
        <w:rPr>
          <w:caps/>
          <w:color w:val="000000"/>
        </w:rPr>
      </w:pPr>
    </w:p>
    <w:p w:rsidR="00EC7018" w:rsidRPr="00AC4888" w:rsidRDefault="00EC7018" w:rsidP="00EC7018">
      <w:pPr>
        <w:rPr>
          <w:sz w:val="10"/>
        </w:rPr>
      </w:pPr>
    </w:p>
    <w:p w:rsidR="00EC7018" w:rsidRPr="000E2986" w:rsidRDefault="00EC7018" w:rsidP="00EC7018">
      <w:pPr>
        <w:pStyle w:val="Standard"/>
        <w:jc w:val="center"/>
        <w:rPr>
          <w:rFonts w:ascii="Times New Roman" w:hAnsi="Times New Roman" w:cs="Times New Roman"/>
          <w:b/>
          <w:color w:val="000000"/>
          <w:sz w:val="24"/>
          <w:szCs w:val="24"/>
        </w:rPr>
      </w:pPr>
      <w:r w:rsidRPr="000E2986">
        <w:rPr>
          <w:rFonts w:ascii="Times New Roman" w:hAnsi="Times New Roman" w:cs="Times New Roman"/>
          <w:b/>
          <w:color w:val="000000"/>
          <w:sz w:val="24"/>
          <w:szCs w:val="24"/>
        </w:rPr>
        <w:t xml:space="preserve">Члан </w:t>
      </w:r>
      <w:r>
        <w:rPr>
          <w:rFonts w:ascii="Times New Roman" w:hAnsi="Times New Roman" w:cs="Times New Roman"/>
          <w:b/>
          <w:color w:val="000000"/>
          <w:sz w:val="24"/>
          <w:szCs w:val="24"/>
        </w:rPr>
        <w:t>70</w:t>
      </w:r>
      <w:r w:rsidRPr="000E2986">
        <w:rPr>
          <w:rFonts w:ascii="Times New Roman" w:hAnsi="Times New Roman" w:cs="Times New Roman"/>
          <w:b/>
          <w:color w:val="000000"/>
          <w:sz w:val="24"/>
          <w:szCs w:val="24"/>
        </w:rPr>
        <w:t>.</w:t>
      </w:r>
    </w:p>
    <w:p w:rsidR="00EC7018" w:rsidRPr="000E2986" w:rsidRDefault="00EC7018" w:rsidP="00EC7018">
      <w:pPr>
        <w:pStyle w:val="Textbody"/>
        <w:spacing w:after="0"/>
        <w:jc w:val="both"/>
        <w:rPr>
          <w:rFonts w:ascii="Times New Roman" w:hAnsi="Times New Roman"/>
          <w:sz w:val="24"/>
          <w:szCs w:val="24"/>
        </w:rPr>
      </w:pPr>
      <w:r>
        <w:rPr>
          <w:rFonts w:ascii="Times New Roman" w:hAnsi="Times New Roman"/>
          <w:color w:val="000000"/>
          <w:sz w:val="24"/>
          <w:szCs w:val="24"/>
        </w:rPr>
        <w:tab/>
      </w:r>
      <w:r w:rsidRPr="000E2986">
        <w:rPr>
          <w:rFonts w:ascii="Times New Roman" w:hAnsi="Times New Roman"/>
          <w:color w:val="000000"/>
          <w:sz w:val="24"/>
          <w:szCs w:val="24"/>
        </w:rPr>
        <w:t xml:space="preserve">Запослени има право на накнаду плате у висини од 100% </w:t>
      </w:r>
      <w:r w:rsidRPr="000E2986">
        <w:rPr>
          <w:rFonts w:ascii="Times New Roman" w:hAnsi="Times New Roman"/>
          <w:sz w:val="24"/>
          <w:szCs w:val="24"/>
        </w:rPr>
        <w:t xml:space="preserve">просечне плате </w:t>
      </w:r>
      <w:r w:rsidRPr="000E2986">
        <w:rPr>
          <w:rFonts w:ascii="Times New Roman" w:hAnsi="Times New Roman" w:cs="Times New Roman"/>
          <w:sz w:val="24"/>
          <w:szCs w:val="24"/>
        </w:rPr>
        <w:t xml:space="preserve">у претходних 12 месеци пре месеца у </w:t>
      </w:r>
      <w:r w:rsidRPr="000E2986">
        <w:rPr>
          <w:rFonts w:ascii="Times New Roman" w:hAnsi="Times New Roman"/>
          <w:sz w:val="24"/>
          <w:szCs w:val="24"/>
        </w:rPr>
        <w:t xml:space="preserve">коме је </w:t>
      </w:r>
      <w:r w:rsidRPr="000E2986">
        <w:rPr>
          <w:rFonts w:ascii="Times New Roman" w:hAnsi="Times New Roman"/>
          <w:color w:val="000000"/>
          <w:sz w:val="24"/>
          <w:szCs w:val="24"/>
        </w:rPr>
        <w:t>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rsidR="00EC7018" w:rsidRPr="000E2986" w:rsidRDefault="00EC7018" w:rsidP="00EC7018">
      <w:pPr>
        <w:pStyle w:val="Textbody"/>
        <w:spacing w:after="0"/>
        <w:rPr>
          <w:rFonts w:ascii="Times New Roman" w:hAnsi="Times New Roman"/>
          <w:color w:val="000000"/>
          <w:sz w:val="24"/>
          <w:szCs w:val="24"/>
        </w:rPr>
      </w:pPr>
      <w:r>
        <w:rPr>
          <w:rFonts w:ascii="Times New Roman" w:hAnsi="Times New Roman"/>
          <w:color w:val="000000"/>
          <w:sz w:val="24"/>
          <w:szCs w:val="24"/>
        </w:rPr>
        <w:tab/>
      </w:r>
      <w:r w:rsidRPr="000E2986">
        <w:rPr>
          <w:rFonts w:ascii="Times New Roman" w:hAnsi="Times New Roman"/>
          <w:color w:val="000000"/>
          <w:sz w:val="24"/>
          <w:szCs w:val="24"/>
        </w:rPr>
        <w:t>Запослени остварује право из става 1. овог члана тако што се:</w:t>
      </w:r>
    </w:p>
    <w:p w:rsidR="00EC7018" w:rsidRPr="000E2986" w:rsidRDefault="00EC7018" w:rsidP="00EC7018">
      <w:pPr>
        <w:pStyle w:val="Textbody"/>
        <w:spacing w:after="0"/>
        <w:jc w:val="both"/>
        <w:rPr>
          <w:rFonts w:ascii="Times New Roman" w:hAnsi="Times New Roman"/>
          <w:color w:val="000000"/>
          <w:sz w:val="24"/>
          <w:szCs w:val="24"/>
        </w:rPr>
      </w:pPr>
      <w:r>
        <w:rPr>
          <w:rFonts w:ascii="Times New Roman" w:hAnsi="Times New Roman"/>
          <w:color w:val="000000"/>
          <w:sz w:val="24"/>
          <w:szCs w:val="24"/>
        </w:rPr>
        <w:tab/>
      </w:r>
      <w:r w:rsidRPr="000E2986">
        <w:rPr>
          <w:rFonts w:ascii="Times New Roman" w:hAnsi="Times New Roman"/>
          <w:color w:val="000000"/>
          <w:sz w:val="24"/>
          <w:szCs w:val="24"/>
        </w:rPr>
        <w:t>1) за првих 30 дана одсуства са рада, исплата висине накнаде плате врши из средстава послодавца;</w:t>
      </w:r>
    </w:p>
    <w:p w:rsidR="00EC7018" w:rsidRPr="000E2986" w:rsidRDefault="00EC7018" w:rsidP="00EC7018">
      <w:pPr>
        <w:pStyle w:val="Textbody"/>
        <w:spacing w:after="0"/>
        <w:jc w:val="both"/>
        <w:rPr>
          <w:rFonts w:ascii="Times New Roman" w:hAnsi="Times New Roman"/>
          <w:color w:val="000000"/>
          <w:sz w:val="24"/>
          <w:szCs w:val="24"/>
        </w:rPr>
      </w:pPr>
      <w:r>
        <w:rPr>
          <w:rFonts w:ascii="Times New Roman" w:hAnsi="Times New Roman"/>
          <w:color w:val="000000"/>
          <w:sz w:val="24"/>
          <w:szCs w:val="24"/>
        </w:rPr>
        <w:tab/>
      </w:r>
      <w:r w:rsidRPr="000E2986">
        <w:rPr>
          <w:rFonts w:ascii="Times New Roman" w:hAnsi="Times New Roman"/>
          <w:color w:val="000000"/>
          <w:sz w:val="24"/>
          <w:szCs w:val="24"/>
        </w:rPr>
        <w:t>2) почев од 31. дана одсуства са рада, исплата висине накнаде плате врши се из средстава обавезног здравственог осигурања до законом прописане висине накнаде плате од 65%, а из средстава послодавца за преостали износ разлике до висине од 100% основе за исплату накнаде.</w:t>
      </w:r>
    </w:p>
    <w:p w:rsidR="00EC7018" w:rsidRPr="000E2986" w:rsidRDefault="00EC7018" w:rsidP="00EC7018">
      <w:pPr>
        <w:pStyle w:val="Textbody"/>
        <w:spacing w:after="0"/>
        <w:jc w:val="both"/>
        <w:rPr>
          <w:rFonts w:ascii="Times New Roman" w:hAnsi="Times New Roman"/>
          <w:color w:val="000000"/>
          <w:sz w:val="24"/>
          <w:szCs w:val="24"/>
        </w:rPr>
      </w:pPr>
      <w:r>
        <w:rPr>
          <w:rFonts w:ascii="Times New Roman" w:hAnsi="Times New Roman"/>
          <w:color w:val="000000"/>
          <w:sz w:val="24"/>
          <w:szCs w:val="24"/>
        </w:rPr>
        <w:tab/>
      </w:r>
      <w:r w:rsidRPr="000E2986">
        <w:rPr>
          <w:rFonts w:ascii="Times New Roman" w:hAnsi="Times New Roman"/>
          <w:color w:val="000000"/>
          <w:sz w:val="24"/>
          <w:szCs w:val="24"/>
        </w:rPr>
        <w:t xml:space="preserve">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w:t>
      </w:r>
      <w:r>
        <w:rPr>
          <w:rFonts w:ascii="Times New Roman" w:hAnsi="Times New Roman"/>
          <w:color w:val="000000"/>
          <w:sz w:val="24"/>
          <w:szCs w:val="24"/>
        </w:rPr>
        <w:t>Правилника</w:t>
      </w:r>
      <w:r w:rsidRPr="000E2986">
        <w:rPr>
          <w:rFonts w:ascii="Times New Roman" w:hAnsi="Times New Roman"/>
          <w:color w:val="000000"/>
          <w:sz w:val="24"/>
          <w:szCs w:val="24"/>
        </w:rPr>
        <w:t xml:space="preserve"> није извршен коначни обрачун и исплата накнаде плате по основу привремене спречености за рад.</w:t>
      </w:r>
      <w:r w:rsidRPr="000E2986">
        <w:rPr>
          <w:rFonts w:ascii="Times New Roman" w:hAnsi="Times New Roman"/>
          <w:color w:val="FF0000"/>
          <w:sz w:val="24"/>
          <w:szCs w:val="24"/>
        </w:rPr>
        <w:t xml:space="preserve"> </w:t>
      </w:r>
    </w:p>
    <w:p w:rsidR="00EC7018" w:rsidRPr="000E2986" w:rsidRDefault="00EC7018" w:rsidP="00EC7018">
      <w:pPr>
        <w:rPr>
          <w:b/>
          <w:color w:val="006600"/>
        </w:rPr>
      </w:pPr>
      <w:r>
        <w:rPr>
          <w:color w:val="000000"/>
        </w:rPr>
        <w:tab/>
      </w:r>
      <w:r w:rsidRPr="000E2986">
        <w:rPr>
          <w:color w:val="000000"/>
        </w:rPr>
        <w:t xml:space="preserve">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 </w:t>
      </w:r>
    </w:p>
    <w:p w:rsidR="00EC7018" w:rsidRPr="000E2986" w:rsidRDefault="00EC7018" w:rsidP="00EC7018">
      <w:pPr>
        <w:pStyle w:val="ListParagraph"/>
        <w:ind w:left="284"/>
        <w:rPr>
          <w:b/>
          <w:color w:val="000000"/>
        </w:rPr>
      </w:pPr>
    </w:p>
    <w:p w:rsidR="00EC7018" w:rsidRDefault="00EC7018" w:rsidP="00EC7018">
      <w:pPr>
        <w:pStyle w:val="Standard"/>
        <w:jc w:val="center"/>
        <w:rPr>
          <w:rFonts w:ascii="Times New Roman" w:hAnsi="Times New Roman" w:cs="Times New Roman"/>
          <w:b/>
          <w:color w:val="000000"/>
          <w:sz w:val="24"/>
          <w:szCs w:val="24"/>
        </w:rPr>
      </w:pPr>
    </w:p>
    <w:p w:rsidR="00EC7018" w:rsidRDefault="00EC7018" w:rsidP="00EC7018">
      <w:pPr>
        <w:pStyle w:val="Standard"/>
        <w:rPr>
          <w:rFonts w:ascii="Times New Roman" w:hAnsi="Times New Roman" w:cs="Times New Roman"/>
          <w:b/>
          <w:color w:val="000000"/>
          <w:sz w:val="24"/>
          <w:szCs w:val="24"/>
        </w:rPr>
      </w:pPr>
    </w:p>
    <w:p w:rsidR="008B6890" w:rsidRDefault="008B6890" w:rsidP="00EC7018">
      <w:pPr>
        <w:pStyle w:val="Textbody"/>
        <w:spacing w:after="0"/>
        <w:jc w:val="both"/>
        <w:rPr>
          <w:lang w:val="sr-Cyrl-CS"/>
        </w:rPr>
      </w:pPr>
    </w:p>
    <w:p w:rsidR="008B6890" w:rsidRDefault="008B6890" w:rsidP="007F60C8">
      <w:pPr>
        <w:jc w:val="both"/>
        <w:rPr>
          <w:lang w:val="sr-Cyrl-CS"/>
        </w:rPr>
      </w:pPr>
    </w:p>
    <w:p w:rsidR="00F34258" w:rsidRPr="00783FFF" w:rsidRDefault="00F34258" w:rsidP="00F34258">
      <w:pPr>
        <w:rPr>
          <w:b/>
          <w:i/>
          <w:lang w:eastAsia="ar-SA"/>
        </w:rPr>
      </w:pPr>
      <w:r w:rsidRPr="00783FFF">
        <w:rPr>
          <w:b/>
          <w:i/>
          <w:lang w:eastAsia="ar-SA"/>
        </w:rPr>
        <w:t>Минимална зарада</w:t>
      </w:r>
    </w:p>
    <w:p w:rsidR="00F34258" w:rsidRPr="00783FFF" w:rsidRDefault="00EC7018" w:rsidP="00F34258">
      <w:pPr>
        <w:jc w:val="center"/>
        <w:rPr>
          <w:b/>
          <w:lang w:eastAsia="ar-SA"/>
        </w:rPr>
      </w:pPr>
      <w:r>
        <w:rPr>
          <w:b/>
          <w:lang w:eastAsia="ar-SA"/>
        </w:rPr>
        <w:t>Члан 71</w:t>
      </w:r>
      <w:r w:rsidR="00F34258" w:rsidRPr="00783FFF">
        <w:rPr>
          <w:b/>
          <w:lang w:eastAsia="ar-SA"/>
        </w:rPr>
        <w:t>.</w:t>
      </w:r>
    </w:p>
    <w:p w:rsidR="00F34258" w:rsidRPr="00783FFF" w:rsidRDefault="00F34258" w:rsidP="00F34258">
      <w:pPr>
        <w:jc w:val="center"/>
        <w:rPr>
          <w:b/>
          <w:lang w:eastAsia="ar-SA"/>
        </w:rPr>
      </w:pPr>
    </w:p>
    <w:p w:rsidR="00F34258" w:rsidRPr="008C5274" w:rsidRDefault="00F34258" w:rsidP="00F34258">
      <w:pPr>
        <w:tabs>
          <w:tab w:val="left" w:pos="1152"/>
        </w:tabs>
        <w:ind w:firstLine="567"/>
        <w:jc w:val="both"/>
      </w:pPr>
      <w:r w:rsidRPr="008C5274">
        <w:t>Уколико је основна зарада запосленог мања од минималне зараде, послодавац је дужан да запосленом исплати минималну зараду, која се утврђује на основу минималне цене рада у складу са Законом о раду, а коју одређује Влада Републике Србије.</w:t>
      </w:r>
    </w:p>
    <w:p w:rsidR="007F60C8" w:rsidRPr="00EB4766" w:rsidRDefault="007F60C8" w:rsidP="007F60C8">
      <w:pPr>
        <w:jc w:val="both"/>
        <w:rPr>
          <w:lang w:val="sr-Cyrl-CS"/>
        </w:rPr>
      </w:pPr>
    </w:p>
    <w:p w:rsidR="00926016" w:rsidRDefault="00926016" w:rsidP="007F60C8">
      <w:pPr>
        <w:jc w:val="center"/>
        <w:rPr>
          <w:lang w:val="sr-Cyrl-CS"/>
        </w:rPr>
      </w:pPr>
    </w:p>
    <w:p w:rsidR="007F60C8" w:rsidRPr="00831D7F" w:rsidRDefault="001F4BBC" w:rsidP="007F60C8">
      <w:pPr>
        <w:jc w:val="center"/>
        <w:rPr>
          <w:b/>
          <w:lang w:val="sr-Cyrl-CS"/>
        </w:rPr>
      </w:pPr>
      <w:r>
        <w:rPr>
          <w:b/>
          <w:lang w:val="sr-Cyrl-CS"/>
        </w:rPr>
        <w:t>Члан 72</w:t>
      </w:r>
      <w:r w:rsidR="007F60C8" w:rsidRPr="00831D7F">
        <w:rPr>
          <w:b/>
          <w:lang w:val="sr-Cyrl-CS"/>
        </w:rPr>
        <w:t>.</w:t>
      </w:r>
    </w:p>
    <w:p w:rsidR="00B44188" w:rsidRPr="000E2986" w:rsidRDefault="00B44188" w:rsidP="00B44188">
      <w:r w:rsidRPr="000E2986">
        <w:rPr>
          <w:color w:val="000000"/>
        </w:rPr>
        <w:lastRenderedPageBreak/>
        <w:t>Запослени има право на накнаду плате за време одсуствовања са рада због привремене спречености за рад до 30 дана, и то:</w:t>
      </w:r>
    </w:p>
    <w:p w:rsidR="00B44188" w:rsidRPr="000E2986" w:rsidRDefault="00B44188" w:rsidP="00B44188">
      <w:r>
        <w:rPr>
          <w:color w:val="000000"/>
        </w:rPr>
        <w:tab/>
      </w:r>
      <w:r w:rsidRPr="000E2986">
        <w:rPr>
          <w:color w:val="000000"/>
        </w:rPr>
        <w:t>1) у висини 65% просечне плате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другачије одређено;</w:t>
      </w:r>
    </w:p>
    <w:p w:rsidR="00B44188" w:rsidRPr="000E2986" w:rsidRDefault="00B44188" w:rsidP="00B44188">
      <w:pPr>
        <w:rPr>
          <w:caps/>
          <w:color w:val="000000"/>
        </w:rPr>
      </w:pPr>
      <w:r>
        <w:rPr>
          <w:color w:val="000000"/>
        </w:rPr>
        <w:tab/>
      </w:r>
      <w:r w:rsidRPr="000E2986">
        <w:rPr>
          <w:color w:val="000000"/>
        </w:rPr>
        <w:t>2) У висини 100% просечне плате у претходних 12 месеци пре месеца у којем је наступила привремена спреченост за рад, ако је она проузрокована повредом на раду, професионалном болешћу или малигном болешћу.</w:t>
      </w:r>
    </w:p>
    <w:p w:rsidR="00926016" w:rsidRDefault="00926016" w:rsidP="007F60C8">
      <w:pPr>
        <w:jc w:val="center"/>
        <w:rPr>
          <w:lang w:val="sr-Cyrl-CS"/>
        </w:rPr>
      </w:pPr>
    </w:p>
    <w:p w:rsidR="003632EB" w:rsidRDefault="002870D9" w:rsidP="00B44188">
      <w:pPr>
        <w:jc w:val="both"/>
        <w:rPr>
          <w:lang w:val="sr-Cyrl-CS"/>
        </w:rPr>
      </w:pPr>
      <w:r>
        <w:rPr>
          <w:lang w:val="sr-Cyrl-CS"/>
        </w:rPr>
        <w:tab/>
      </w:r>
    </w:p>
    <w:p w:rsidR="00926016" w:rsidRDefault="00926016" w:rsidP="003632EB">
      <w:pPr>
        <w:jc w:val="center"/>
        <w:rPr>
          <w:lang w:val="sr-Cyrl-CS"/>
        </w:rPr>
      </w:pPr>
    </w:p>
    <w:p w:rsidR="003632EB" w:rsidRPr="00831D7F" w:rsidRDefault="001F4BBC" w:rsidP="003632EB">
      <w:pPr>
        <w:jc w:val="center"/>
        <w:rPr>
          <w:b/>
          <w:lang w:val="sr-Cyrl-CS"/>
        </w:rPr>
      </w:pPr>
      <w:r>
        <w:rPr>
          <w:b/>
          <w:lang w:val="sr-Cyrl-CS"/>
        </w:rPr>
        <w:t>Члан 73</w:t>
      </w:r>
      <w:r w:rsidR="003632EB" w:rsidRPr="00831D7F">
        <w:rPr>
          <w:b/>
          <w:lang w:val="sr-Cyrl-CS"/>
        </w:rPr>
        <w:t>.</w:t>
      </w:r>
    </w:p>
    <w:p w:rsidR="00FA44EA" w:rsidRDefault="00FA44EA" w:rsidP="00D13187">
      <w:pPr>
        <w:jc w:val="both"/>
        <w:rPr>
          <w:lang w:val="sr-Cyrl-CS"/>
        </w:rPr>
      </w:pPr>
    </w:p>
    <w:p w:rsidR="0037308A" w:rsidRDefault="0037308A" w:rsidP="00FA44EA">
      <w:pPr>
        <w:jc w:val="both"/>
        <w:rPr>
          <w:lang w:val="sr-Cyrl-CS"/>
        </w:rPr>
      </w:pPr>
    </w:p>
    <w:p w:rsidR="007F60C8" w:rsidRDefault="00005AE4" w:rsidP="00005AE4">
      <w:pPr>
        <w:rPr>
          <w:b/>
          <w:i/>
          <w:lang w:val="sr-Cyrl-CS"/>
        </w:rPr>
      </w:pPr>
      <w:r>
        <w:rPr>
          <w:b/>
          <w:i/>
          <w:lang w:val="sr-Cyrl-CS"/>
        </w:rPr>
        <w:t>Накнада трошкова</w:t>
      </w:r>
    </w:p>
    <w:p w:rsidR="00D13187" w:rsidRPr="00005AE4" w:rsidRDefault="00D13187" w:rsidP="00005AE4">
      <w:pPr>
        <w:rPr>
          <w:b/>
          <w:i/>
        </w:rPr>
      </w:pPr>
    </w:p>
    <w:p w:rsidR="00D13187" w:rsidRPr="000E2986" w:rsidRDefault="00D13187" w:rsidP="00D13187">
      <w:r w:rsidRPr="000E2986">
        <w:rPr>
          <w:color w:val="000000"/>
        </w:rPr>
        <w:t>Запослени има право на накнаду трошкова и то:</w:t>
      </w:r>
    </w:p>
    <w:p w:rsidR="00D13187" w:rsidRPr="000E2986" w:rsidRDefault="00D13187" w:rsidP="00D13187">
      <w:pPr>
        <w:pStyle w:val="Normal1"/>
        <w:tabs>
          <w:tab w:val="left" w:pos="1440"/>
        </w:tabs>
        <w:spacing w:before="0" w:beforeAutospacing="0" w:after="0" w:afterAutospacing="0"/>
        <w:jc w:val="both"/>
        <w:rPr>
          <w:rFonts w:ascii="Times New Roman" w:hAnsi="Times New Roman" w:cs="Times New Roman"/>
          <w:sz w:val="24"/>
          <w:szCs w:val="24"/>
        </w:rPr>
      </w:pPr>
      <w:r>
        <w:rPr>
          <w:rFonts w:ascii="Times New Roman" w:hAnsi="Times New Roman" w:cs="Times New Roman"/>
          <w:color w:val="000000"/>
          <w:sz w:val="24"/>
          <w:szCs w:val="24"/>
        </w:rPr>
        <w:tab/>
      </w:r>
      <w:r w:rsidRPr="000E2986">
        <w:rPr>
          <w:rFonts w:ascii="Times New Roman" w:hAnsi="Times New Roman" w:cs="Times New Roman"/>
          <w:color w:val="000000"/>
          <w:sz w:val="24"/>
          <w:szCs w:val="24"/>
        </w:rPr>
        <w:t>1) за долазак и одлазак са рада, у висини пуног износа превозне карте у јавном – градском, приградском, односно међуградском саобраћају, која мора бити исплаћена до петог у месецу за претходни месец; уколико је перонска карта услов коришћена превоза, сматра се да је иста саставни део трошкова превоза; за релације на којима јавни превозник не омогућава куповину месечне претплатне карте запослени има право на исплату накнаде трошкова превоза у висини цене дневне превозне карте; запослени који нема могућност да при доласку на рад или одласку са рада користи јавни превоз, јер на конкретној релацији нема организованог јавног превоза, има право на накнаду трошкова превоза у висини цене месечне претплатне карте у јавном превозу за сличну релацију, а на основу потврде јавног превозника; послодавац је дужан да, на захтев запосленог, запосленом обезбеди месечну карту за долазак и одлазак са рада;</w:t>
      </w:r>
    </w:p>
    <w:p w:rsidR="00D13187" w:rsidRPr="000E2986" w:rsidRDefault="00D13187" w:rsidP="00D13187">
      <w:r>
        <w:rPr>
          <w:color w:val="000000"/>
        </w:rPr>
        <w:tab/>
      </w:r>
      <w:r w:rsidRPr="000E2986">
        <w:rPr>
          <w:color w:val="000000"/>
        </w:rPr>
        <w:t>2) накнаду трошкова ако запослени, по налогу послодавца, користи сопствени аутомобил у службене сврхе, у висини 30% цене литра погонског горива за сваки пређени километар;</w:t>
      </w:r>
    </w:p>
    <w:p w:rsidR="00D13187" w:rsidRPr="000E2986" w:rsidRDefault="00D13187" w:rsidP="00D13187">
      <w:r>
        <w:rPr>
          <w:color w:val="000000"/>
        </w:rPr>
        <w:tab/>
      </w:r>
      <w:r w:rsidRPr="000E2986">
        <w:rPr>
          <w:color w:val="000000"/>
        </w:rPr>
        <w:t>3) накнаду трошкова за време службеног пута у земљи;</w:t>
      </w:r>
    </w:p>
    <w:p w:rsidR="00D13187" w:rsidRPr="000E2986" w:rsidRDefault="00D13187" w:rsidP="00D13187">
      <w:pPr>
        <w:rPr>
          <w:color w:val="000000"/>
        </w:rPr>
      </w:pPr>
      <w:r>
        <w:rPr>
          <w:color w:val="000000"/>
        </w:rPr>
        <w:tab/>
      </w:r>
      <w:r w:rsidRPr="000E2986">
        <w:rPr>
          <w:color w:val="000000"/>
        </w:rPr>
        <w:t>4) накнаду трошкова за службена путовања у иностранство, под условима и на начин утврђен прописима којима се регулише службени пут државних службеника и намештеника.</w:t>
      </w:r>
    </w:p>
    <w:p w:rsidR="00D13187" w:rsidRPr="000E2986" w:rsidRDefault="00D13187" w:rsidP="00D13187">
      <w:r>
        <w:rPr>
          <w:color w:val="000000"/>
        </w:rPr>
        <w:tab/>
      </w:r>
      <w:r w:rsidRPr="000E2986">
        <w:rPr>
          <w:color w:val="000000"/>
        </w:rPr>
        <w:t>Накнада трошкова из става 1. тачка 3)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rsidR="00D13187" w:rsidRPr="000E2986" w:rsidRDefault="00D13187" w:rsidP="00D13187">
      <w:r>
        <w:rPr>
          <w:color w:val="000000"/>
        </w:rPr>
        <w:tab/>
      </w:r>
      <w:r w:rsidRPr="000E2986">
        <w:rPr>
          <w:color w:val="000000"/>
        </w:rPr>
        <w:t>За време проведено на службеном путу у трајању од осам до 12 сати, запосленом припада накнада у висини од 50% дневнице, а за трајање дуже од 12 сати, пун износ дневнице.</w:t>
      </w:r>
    </w:p>
    <w:p w:rsidR="00D13187" w:rsidRPr="000E2986" w:rsidRDefault="00D13187" w:rsidP="00D13187">
      <w:pPr>
        <w:rPr>
          <w:color w:val="000000"/>
        </w:rPr>
      </w:pPr>
      <w:r>
        <w:rPr>
          <w:color w:val="000000"/>
        </w:rPr>
        <w:tab/>
      </w:r>
      <w:r w:rsidRPr="000E2986">
        <w:rPr>
          <w:color w:val="000000"/>
        </w:rPr>
        <w:t>Накнада трошкова за време службеног пута се исплаћује на основу попуњеног путног налога и приложеног рачуна.</w:t>
      </w:r>
    </w:p>
    <w:p w:rsidR="006B1F30" w:rsidRPr="002870D9" w:rsidRDefault="007F60C8" w:rsidP="007F60C8">
      <w:pPr>
        <w:jc w:val="both"/>
        <w:rPr>
          <w:lang w:val="sr-Cyrl-CS"/>
        </w:rPr>
      </w:pPr>
      <w:r w:rsidRPr="002870D9">
        <w:rPr>
          <w:lang w:val="sr-Cyrl-CS"/>
        </w:rPr>
        <w:t xml:space="preserve">     </w:t>
      </w:r>
    </w:p>
    <w:p w:rsidR="007F60C8" w:rsidRPr="008F3157" w:rsidRDefault="007F60C8" w:rsidP="00D13187">
      <w:pPr>
        <w:jc w:val="both"/>
        <w:rPr>
          <w:lang w:val="sr-Cyrl-CS"/>
        </w:rPr>
      </w:pPr>
    </w:p>
    <w:p w:rsidR="00393999" w:rsidRPr="001F7D0E" w:rsidRDefault="007F60C8" w:rsidP="007F60C8">
      <w:pPr>
        <w:jc w:val="both"/>
        <w:rPr>
          <w:b/>
          <w:lang w:val="sr-Cyrl-CS"/>
        </w:rPr>
      </w:pPr>
      <w:r w:rsidRPr="008F3157">
        <w:rPr>
          <w:lang w:val="sr-Cyrl-CS"/>
        </w:rPr>
        <w:t xml:space="preserve">     </w:t>
      </w:r>
    </w:p>
    <w:p w:rsidR="00926016" w:rsidRDefault="00D13187" w:rsidP="00C43BF5">
      <w:pPr>
        <w:jc w:val="center"/>
        <w:rPr>
          <w:b/>
        </w:rPr>
      </w:pPr>
      <w:r>
        <w:rPr>
          <w:b/>
          <w:lang w:val="sr-Cyrl-CS"/>
        </w:rPr>
        <w:t>Члан 74</w:t>
      </w:r>
      <w:r w:rsidR="00005AE4">
        <w:rPr>
          <w:b/>
          <w:lang w:val="sr-Cyrl-CS"/>
        </w:rPr>
        <w:t>.</w:t>
      </w:r>
    </w:p>
    <w:p w:rsidR="00005AE4" w:rsidRPr="00005AE4" w:rsidRDefault="00005AE4" w:rsidP="00C43BF5">
      <w:pPr>
        <w:jc w:val="center"/>
        <w:rPr>
          <w:b/>
        </w:rPr>
      </w:pPr>
    </w:p>
    <w:p w:rsidR="007F60C8" w:rsidRPr="0037308A" w:rsidRDefault="002870D9" w:rsidP="0037308A">
      <w:pPr>
        <w:jc w:val="both"/>
        <w:rPr>
          <w:lang w:val="sr-Cyrl-CS"/>
        </w:rPr>
      </w:pPr>
      <w:r>
        <w:rPr>
          <w:lang w:val="sr-Cyrl-CS"/>
        </w:rPr>
        <w:tab/>
      </w:r>
      <w:r w:rsidR="00C43BF5">
        <w:rPr>
          <w:lang w:val="sr-Cyrl-CS"/>
        </w:rPr>
        <w:t>Накнада трошкова превоза, односно коришћења сопственог возила у службене сврхе, као и коришћење службених возила у приватне сврхе регулише се посебним Правилником.</w:t>
      </w:r>
    </w:p>
    <w:p w:rsidR="007F60C8" w:rsidRDefault="007F60C8" w:rsidP="007F60C8">
      <w:pPr>
        <w:jc w:val="center"/>
        <w:rPr>
          <w:b/>
          <w:lang w:val="sr-Cyrl-CS"/>
        </w:rPr>
      </w:pPr>
    </w:p>
    <w:p w:rsidR="007F60C8" w:rsidRPr="00005AE4" w:rsidRDefault="00005AE4" w:rsidP="00005AE4">
      <w:pPr>
        <w:rPr>
          <w:b/>
          <w:i/>
        </w:rPr>
      </w:pPr>
      <w:r>
        <w:rPr>
          <w:b/>
          <w:i/>
          <w:lang w:val="sr-Cyrl-CS"/>
        </w:rPr>
        <w:t>Отпремнина</w:t>
      </w:r>
    </w:p>
    <w:p w:rsidR="007F60C8" w:rsidRPr="002870D9" w:rsidRDefault="009C098D" w:rsidP="007F60C8">
      <w:pPr>
        <w:jc w:val="center"/>
        <w:rPr>
          <w:b/>
          <w:lang w:val="sr-Cyrl-CS"/>
        </w:rPr>
      </w:pPr>
      <w:r>
        <w:rPr>
          <w:b/>
          <w:lang w:val="sr-Cyrl-CS"/>
        </w:rPr>
        <w:t>Члан 75</w:t>
      </w:r>
      <w:r w:rsidR="007F60C8" w:rsidRPr="002870D9">
        <w:rPr>
          <w:b/>
          <w:lang w:val="sr-Cyrl-CS"/>
        </w:rPr>
        <w:t>.</w:t>
      </w:r>
    </w:p>
    <w:p w:rsidR="00926016" w:rsidRPr="002870D9" w:rsidRDefault="00926016" w:rsidP="007F60C8">
      <w:pPr>
        <w:jc w:val="center"/>
        <w:rPr>
          <w:lang w:val="sr-Cyrl-CS"/>
        </w:rPr>
      </w:pPr>
    </w:p>
    <w:p w:rsidR="00D13187" w:rsidRPr="000E2986" w:rsidRDefault="007F60C8" w:rsidP="00D13187">
      <w:r w:rsidRPr="002870D9">
        <w:rPr>
          <w:lang w:val="sr-Cyrl-CS"/>
        </w:rPr>
        <w:t xml:space="preserve">     </w:t>
      </w:r>
      <w:r w:rsidR="002870D9" w:rsidRPr="002870D9">
        <w:rPr>
          <w:lang w:val="sr-Cyrl-CS"/>
        </w:rPr>
        <w:tab/>
      </w:r>
      <w:r w:rsidR="00D13187" w:rsidRPr="000E2986">
        <w:rPr>
          <w:color w:val="000000"/>
        </w:rPr>
        <w:t>Послодавац је дужан да запосленом исплати:</w:t>
      </w:r>
    </w:p>
    <w:p w:rsidR="00D13187" w:rsidRPr="000E2986" w:rsidRDefault="00D13187" w:rsidP="00D13187">
      <w:r>
        <w:rPr>
          <w:color w:val="000000"/>
        </w:rPr>
        <w:tab/>
      </w:r>
      <w:r w:rsidRPr="000E2986">
        <w:rPr>
          <w:color w:val="000000"/>
        </w:rPr>
        <w:t>1) отпремнину при одласку у пензију у висини троструког износа последње плате запосленог, са припадајућим порезима и доприносима које падају на терет запосленог, односно три просечне зараде у Републици Србији, са припадајућим порезима и доприносима које падају на терет запосленог, према последњем објављеном податку републичког органа надлежног за статистику, зависно од тога шта је за запосленог повољније;</w:t>
      </w:r>
    </w:p>
    <w:p w:rsidR="00D13187" w:rsidRPr="000E2986" w:rsidRDefault="00D13187" w:rsidP="00D13187">
      <w:r>
        <w:rPr>
          <w:color w:val="000000"/>
        </w:rPr>
        <w:tab/>
      </w:r>
      <w:r w:rsidRPr="000E2986">
        <w:rPr>
          <w:color w:val="000000"/>
        </w:rPr>
        <w:t>2) накнаду трошкова погребних услуга у случају смрти члана уже породице, односно члановима уже породице у случају смрти запосленог, према приложеним рачунима, а  највише до неопорезивог износа који је утврђен за случај помоћи у случају смрти запосленог или члана породице, у складу са законом којим се уређује порез на доходак грађана;</w:t>
      </w:r>
    </w:p>
    <w:p w:rsidR="00D13187" w:rsidRPr="000E2986" w:rsidRDefault="00D13187" w:rsidP="00D13187">
      <w:r>
        <w:rPr>
          <w:color w:val="000000"/>
        </w:rPr>
        <w:tab/>
      </w:r>
      <w:r w:rsidRPr="000E2986">
        <w:rPr>
          <w:color w:val="000000"/>
        </w:rPr>
        <w:t>3) накнаду штете запосленом због повреде на раду или професионалног обољења, у складу са законом.</w:t>
      </w:r>
    </w:p>
    <w:p w:rsidR="00D13187" w:rsidRPr="000E2986" w:rsidRDefault="00D13187" w:rsidP="00D13187">
      <w:r>
        <w:rPr>
          <w:color w:val="000000"/>
        </w:rPr>
        <w:tab/>
      </w:r>
      <w:r w:rsidRPr="000E2986">
        <w:rPr>
          <w:color w:val="000000"/>
        </w:rPr>
        <w:t>Члановима уже породице, у смислу става 1. тачка 2) овог члана сматрају се брачни друг и деца запосленог.</w:t>
      </w:r>
    </w:p>
    <w:p w:rsidR="00D13187" w:rsidRPr="000E2986" w:rsidRDefault="00D13187" w:rsidP="00D13187">
      <w:r>
        <w:rPr>
          <w:color w:val="000000"/>
        </w:rPr>
        <w:tab/>
      </w:r>
      <w:r w:rsidRPr="000E2986">
        <w:rPr>
          <w:color w:val="000000"/>
        </w:rPr>
        <w:t>Деци запослених старости до 15 година живота припада право на поклон за Нову годину у вредности до неопорезивог износа који је прописан законом којим се уређује порез на доходак грађана.</w:t>
      </w:r>
    </w:p>
    <w:p w:rsidR="00D13187" w:rsidRPr="000E2986" w:rsidRDefault="00D13187" w:rsidP="00D13187">
      <w:pPr>
        <w:rPr>
          <w:color w:val="000000"/>
        </w:rPr>
      </w:pPr>
      <w:r>
        <w:rPr>
          <w:color w:val="000000"/>
        </w:rPr>
        <w:tab/>
      </w:r>
      <w:r w:rsidRPr="000E2986">
        <w:rPr>
          <w:color w:val="000000"/>
        </w:rPr>
        <w:t xml:space="preserve">Послодавац може запосленој жени да обезбеди </w:t>
      </w:r>
      <w:r w:rsidRPr="000E2986">
        <w:t>поклон</w:t>
      </w:r>
      <w:r w:rsidRPr="000E2986">
        <w:rPr>
          <w:color w:val="000000"/>
        </w:rPr>
        <w:t xml:space="preserve"> за Дан жена у вредности која је предвиђена ставом 3. овог члана.</w:t>
      </w:r>
    </w:p>
    <w:p w:rsidR="00612FE4" w:rsidRPr="002870D9" w:rsidRDefault="00612FE4" w:rsidP="007D152E">
      <w:pPr>
        <w:jc w:val="both"/>
        <w:rPr>
          <w:lang w:val="sr-Cyrl-CS"/>
        </w:rPr>
      </w:pPr>
    </w:p>
    <w:p w:rsidR="007F60C8" w:rsidRPr="0037308A" w:rsidRDefault="007F60C8" w:rsidP="007F60C8">
      <w:pPr>
        <w:jc w:val="both"/>
        <w:rPr>
          <w:color w:val="FF0000"/>
          <w:lang w:val="sr-Cyrl-CS"/>
        </w:rPr>
      </w:pPr>
    </w:p>
    <w:p w:rsidR="007F60C8" w:rsidRPr="00005AE4" w:rsidRDefault="00005AE4" w:rsidP="00005AE4">
      <w:pPr>
        <w:rPr>
          <w:b/>
          <w:i/>
        </w:rPr>
      </w:pPr>
      <w:r>
        <w:rPr>
          <w:b/>
          <w:i/>
          <w:lang w:val="sr-Cyrl-CS"/>
        </w:rPr>
        <w:t>Солидарна помоћ</w:t>
      </w:r>
    </w:p>
    <w:p w:rsidR="007F60C8" w:rsidRPr="002870D9" w:rsidRDefault="009C098D" w:rsidP="007F60C8">
      <w:pPr>
        <w:jc w:val="center"/>
        <w:rPr>
          <w:b/>
          <w:lang w:val="sr-Cyrl-CS"/>
        </w:rPr>
      </w:pPr>
      <w:r>
        <w:rPr>
          <w:b/>
          <w:lang w:val="sr-Cyrl-CS"/>
        </w:rPr>
        <w:t>Члан 76</w:t>
      </w:r>
      <w:r w:rsidR="007F60C8" w:rsidRPr="002870D9">
        <w:rPr>
          <w:b/>
          <w:lang w:val="sr-Cyrl-CS"/>
        </w:rPr>
        <w:t>.</w:t>
      </w:r>
    </w:p>
    <w:p w:rsidR="00926016" w:rsidRPr="002870D9" w:rsidRDefault="00926016" w:rsidP="007F60C8">
      <w:pPr>
        <w:jc w:val="center"/>
        <w:rPr>
          <w:b/>
          <w:lang w:val="sr-Cyrl-CS"/>
        </w:rPr>
      </w:pPr>
    </w:p>
    <w:p w:rsidR="009C098D" w:rsidRPr="000E2986" w:rsidRDefault="007F60C8" w:rsidP="009C098D">
      <w:r w:rsidRPr="002870D9">
        <w:rPr>
          <w:lang w:val="sr-Cyrl-CS"/>
        </w:rPr>
        <w:t xml:space="preserve">     </w:t>
      </w:r>
      <w:r w:rsidR="002870D9">
        <w:rPr>
          <w:lang w:val="sr-Cyrl-CS"/>
        </w:rPr>
        <w:tab/>
      </w:r>
      <w:r w:rsidR="009C098D" w:rsidRPr="000E2986">
        <w:t>Запослени има право на солидарну помоћ, за случај:</w:t>
      </w:r>
    </w:p>
    <w:p w:rsidR="009C098D" w:rsidRPr="000E2986" w:rsidRDefault="009C098D" w:rsidP="009C098D">
      <w:r>
        <w:tab/>
      </w:r>
      <w:r w:rsidRPr="000E2986">
        <w:t>1) дуже или теже болести запосленог или члана његове уже породице или теже повреде запосленог;</w:t>
      </w:r>
    </w:p>
    <w:p w:rsidR="009C098D" w:rsidRPr="000E2986" w:rsidRDefault="009C098D" w:rsidP="009C098D">
      <w:r>
        <w:tab/>
      </w:r>
      <w:r w:rsidRPr="000E2986">
        <w:t>2) набавке медицинско – техничких помагала и апарата за рехабилитацију запосленог или члана његове уже породице;</w:t>
      </w:r>
    </w:p>
    <w:p w:rsidR="009C098D" w:rsidRPr="000E2986" w:rsidRDefault="009C098D" w:rsidP="009C098D">
      <w:r>
        <w:tab/>
      </w:r>
      <w:r w:rsidRPr="000E2986">
        <w:t>3) здравствене рехабилитације запосленог;</w:t>
      </w:r>
    </w:p>
    <w:p w:rsidR="009C098D" w:rsidRPr="000E2986" w:rsidRDefault="009C098D" w:rsidP="009C098D">
      <w:r>
        <w:tab/>
      </w:r>
      <w:r w:rsidRPr="000E2986">
        <w:t>4) настанка теже инвалидности запосленог;</w:t>
      </w:r>
    </w:p>
    <w:p w:rsidR="009C098D" w:rsidRPr="000E2986" w:rsidRDefault="009C098D" w:rsidP="009C098D">
      <w:r>
        <w:tab/>
      </w:r>
      <w:r w:rsidRPr="000E2986">
        <w:t>5) набавке лекова за запосленог или члана уже породице;</w:t>
      </w:r>
    </w:p>
    <w:p w:rsidR="009C098D" w:rsidRPr="000E2986" w:rsidRDefault="009C098D" w:rsidP="009C098D">
      <w:r>
        <w:tab/>
      </w:r>
      <w:r w:rsidRPr="000E2986">
        <w:t>6) помоћ породици за случај смрти запосленог и запосленом за случај смрти члана уже породице;</w:t>
      </w:r>
    </w:p>
    <w:p w:rsidR="009C098D" w:rsidRPr="000E2986" w:rsidRDefault="009C098D" w:rsidP="009C098D">
      <w:r>
        <w:tab/>
      </w:r>
      <w:r w:rsidRPr="000E2986">
        <w:t>7) рођења или усвојења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9C098D" w:rsidRPr="000E2986" w:rsidRDefault="009C098D" w:rsidP="009C098D">
      <w:r>
        <w:tab/>
      </w:r>
      <w:r w:rsidRPr="000E2986">
        <w:t>8)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уколико штета није надокнађена из одговарајућег осигурања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9C098D" w:rsidRPr="000E2986" w:rsidRDefault="009C098D" w:rsidP="009C098D">
      <w:r>
        <w:tab/>
      </w:r>
      <w:r w:rsidRPr="000E2986">
        <w:t>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био одсутан са рада најмање 30 дана непрекидно.</w:t>
      </w:r>
    </w:p>
    <w:p w:rsidR="009C098D" w:rsidRPr="000E2986" w:rsidRDefault="009C098D" w:rsidP="009C098D">
      <w:r>
        <w:tab/>
      </w:r>
      <w:r w:rsidRPr="000E2986">
        <w:t>Члановима уже породице у смислу овог члана, сматрају се брачни или ванбрачни партнер, деца, родитељи, усвојилац и усвојеник запосленог.</w:t>
      </w:r>
    </w:p>
    <w:p w:rsidR="009C098D" w:rsidRPr="000E2986" w:rsidRDefault="009C098D" w:rsidP="009C098D">
      <w:r>
        <w:lastRenderedPageBreak/>
        <w:tab/>
      </w:r>
      <w:r w:rsidRPr="000E2986">
        <w:t xml:space="preserve">Солидарна помоћ у току године, у случајевима утврђеним у ставу 1. тач. 1)–5) овог члана признаје се на основу уредне документације, у складу са финансијским могућностима и средствима обезбеђеним финансијским планом код послодавца, а највише до висине два неопорезива износа у складу са Законом о порезу на доходак грађана. </w:t>
      </w:r>
    </w:p>
    <w:p w:rsidR="009C098D" w:rsidRPr="000E2986" w:rsidRDefault="009C098D" w:rsidP="009C098D">
      <w:r>
        <w:tab/>
      </w:r>
      <w:r w:rsidRPr="000E2986">
        <w:t>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неопорезиог износа у складу са Законом о порезу на доходак грађана, у складу са финансијским могућностима и средствима обезбеђеним финансијским планом код послодавца.</w:t>
      </w:r>
    </w:p>
    <w:p w:rsidR="009C098D" w:rsidRPr="000E2986" w:rsidRDefault="009C098D" w:rsidP="009C098D">
      <w:r>
        <w:tab/>
      </w:r>
      <w:r w:rsidRPr="000E2986">
        <w:t>Породицу у смислу става 1. тачка 6</w:t>
      </w:r>
      <w:r>
        <w:t>)</w:t>
      </w:r>
      <w:r w:rsidRPr="000E2986">
        <w:t xml:space="preserve"> овог члана чине брачни и ванбрачни партнер, деца, родитељи, усвојилац и усвојеник запосленог.</w:t>
      </w:r>
    </w:p>
    <w:p w:rsidR="009C098D" w:rsidRPr="000E2986" w:rsidRDefault="009C098D" w:rsidP="009C098D">
      <w:r>
        <w:tab/>
      </w:r>
      <w:r w:rsidRPr="000E2986">
        <w:t>У случају да су оба родитеља запослена у предшколској установи, право из става 1. тачка 7) овог члана, остварује мајка детета.</w:t>
      </w:r>
    </w:p>
    <w:p w:rsidR="009C098D" w:rsidRPr="000E2986" w:rsidRDefault="009C098D" w:rsidP="009C098D">
      <w:r>
        <w:tab/>
      </w:r>
      <w:r w:rsidRPr="000E2986">
        <w:t>У случају да је више чланова уже породице запослено у предшколској установи, право на солидарну помоћ за члана уже породице из става 1. тач. 1), 2), 5) и за штету из става 1. тачка 8) овог члана, остварује један запослени.</w:t>
      </w:r>
    </w:p>
    <w:p w:rsidR="009C098D" w:rsidRPr="000E2986" w:rsidRDefault="009C098D" w:rsidP="009C098D">
      <w:r>
        <w:tab/>
      </w:r>
      <w:r w:rsidRPr="000E2986">
        <w:t>Запослени може да оствари право на солидарну помоћ, уколико право на медицинско -техничка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прописима.</w:t>
      </w:r>
    </w:p>
    <w:p w:rsidR="009C098D" w:rsidRPr="000F2299" w:rsidRDefault="009C098D" w:rsidP="000F2299">
      <w:pPr>
        <w:rPr>
          <w:b/>
        </w:rPr>
      </w:pPr>
    </w:p>
    <w:p w:rsidR="003E188E" w:rsidRDefault="003E188E" w:rsidP="009C098D">
      <w:pPr>
        <w:jc w:val="both"/>
        <w:rPr>
          <w:color w:val="000000"/>
        </w:rPr>
      </w:pPr>
    </w:p>
    <w:p w:rsidR="0000447A" w:rsidRPr="00783FFF" w:rsidRDefault="0000447A" w:rsidP="0000447A">
      <w:pPr>
        <w:pStyle w:val="ListParagraph"/>
        <w:tabs>
          <w:tab w:val="left" w:pos="851"/>
        </w:tabs>
        <w:ind w:left="0" w:firstLine="720"/>
        <w:jc w:val="both"/>
        <w:rPr>
          <w:color w:val="000000"/>
        </w:rPr>
      </w:pPr>
    </w:p>
    <w:p w:rsidR="007F60C8" w:rsidRPr="00005AE4" w:rsidRDefault="00005AE4" w:rsidP="00005AE4">
      <w:pPr>
        <w:rPr>
          <w:b/>
          <w:i/>
        </w:rPr>
      </w:pPr>
      <w:r>
        <w:rPr>
          <w:b/>
          <w:i/>
          <w:lang w:val="sr-Cyrl-CS"/>
        </w:rPr>
        <w:t>Јубиларна награда</w:t>
      </w:r>
    </w:p>
    <w:p w:rsidR="007F60C8" w:rsidRPr="002870D9" w:rsidRDefault="00F91C27" w:rsidP="007F60C8">
      <w:pPr>
        <w:jc w:val="center"/>
        <w:rPr>
          <w:b/>
          <w:lang w:val="sr-Cyrl-CS"/>
        </w:rPr>
      </w:pPr>
      <w:r>
        <w:rPr>
          <w:b/>
          <w:lang w:val="sr-Cyrl-CS"/>
        </w:rPr>
        <w:t>Члан 77</w:t>
      </w:r>
      <w:r w:rsidR="007F60C8" w:rsidRPr="002870D9">
        <w:rPr>
          <w:b/>
          <w:lang w:val="sr-Cyrl-CS"/>
        </w:rPr>
        <w:t>.</w:t>
      </w:r>
    </w:p>
    <w:p w:rsidR="00E25DA8" w:rsidRPr="000E2986" w:rsidRDefault="00E25DA8" w:rsidP="00E25DA8">
      <w:r w:rsidRPr="000E2986">
        <w:rPr>
          <w:color w:val="000000"/>
        </w:rPr>
        <w:t>Послодавац је дужан да запосленом исплати јубиларну награду и то:</w:t>
      </w:r>
    </w:p>
    <w:p w:rsidR="00E25DA8" w:rsidRPr="000E2986" w:rsidRDefault="00E25DA8" w:rsidP="00E25DA8">
      <w:r>
        <w:rPr>
          <w:color w:val="000000"/>
        </w:rPr>
        <w:tab/>
      </w:r>
      <w:r w:rsidRPr="000E2986">
        <w:rPr>
          <w:color w:val="000000"/>
        </w:rPr>
        <w:t>1) за 10 година рада у радном односу – 50% просечне плате;</w:t>
      </w:r>
    </w:p>
    <w:p w:rsidR="00E25DA8" w:rsidRPr="000E2986" w:rsidRDefault="00E25DA8" w:rsidP="00E25DA8">
      <w:r>
        <w:rPr>
          <w:color w:val="000000"/>
        </w:rPr>
        <w:tab/>
      </w:r>
      <w:r w:rsidRPr="000E2986">
        <w:rPr>
          <w:color w:val="000000"/>
        </w:rPr>
        <w:t>2) за 20 година рада у радном односу – једна просечна плата;</w:t>
      </w:r>
    </w:p>
    <w:p w:rsidR="00E25DA8" w:rsidRPr="000E2986" w:rsidRDefault="00E25DA8" w:rsidP="00E25DA8">
      <w:r>
        <w:rPr>
          <w:color w:val="000000"/>
        </w:rPr>
        <w:tab/>
      </w:r>
      <w:r w:rsidRPr="000E2986">
        <w:rPr>
          <w:color w:val="000000"/>
        </w:rPr>
        <w:t>3) за 30 година рада у радном односу – једна и по просечна плата;</w:t>
      </w:r>
    </w:p>
    <w:p w:rsidR="00E25DA8" w:rsidRPr="000E2986" w:rsidRDefault="00E25DA8" w:rsidP="00E25DA8">
      <w:pPr>
        <w:rPr>
          <w:color w:val="000000"/>
        </w:rPr>
      </w:pPr>
      <w:r>
        <w:rPr>
          <w:color w:val="000000"/>
        </w:rPr>
        <w:tab/>
      </w:r>
      <w:r w:rsidRPr="000E2986">
        <w:rPr>
          <w:color w:val="000000"/>
        </w:rPr>
        <w:t>4) за 35 година рада у радном односу – две просечне плате;</w:t>
      </w:r>
    </w:p>
    <w:p w:rsidR="00E25DA8" w:rsidRPr="000E2986" w:rsidRDefault="00E25DA8" w:rsidP="00E25DA8">
      <w:r>
        <w:rPr>
          <w:color w:val="000000"/>
        </w:rPr>
        <w:tab/>
      </w:r>
      <w:r w:rsidRPr="000E2986">
        <w:rPr>
          <w:color w:val="000000"/>
        </w:rPr>
        <w:t>Под просечном платом из става 1. овог члана подразумева се просечна плата запосленог, са припадајућим порезима и доприносима које падају на терет запосленог, остварена у претходна три месеца који претходе месецу стицања права на јубиларну награду, односно просечна зарада у Републици Србији, са припадајућим порезима и доприносима које падају на терет запосленог, у претходном месецу у односу на месец стицања права на јубиларну награду, према последњем објављеном податку републичког органа надлежног за послове статистике, ако је то повољније по запосленог.</w:t>
      </w:r>
    </w:p>
    <w:p w:rsidR="00E25DA8" w:rsidRPr="000E2986" w:rsidRDefault="00E25DA8" w:rsidP="00E25DA8">
      <w:pPr>
        <w:rPr>
          <w:color w:val="000000"/>
        </w:rPr>
      </w:pPr>
      <w:r>
        <w:rPr>
          <w:color w:val="000000"/>
        </w:rPr>
        <w:tab/>
      </w:r>
      <w:r w:rsidRPr="000E2986">
        <w:rPr>
          <w:color w:val="000000"/>
        </w:rPr>
        <w:t>Запослени стиче право на јубиларну награду у години у којој навршава 10, 20, 30, и 35 година рада остварених у радном односу.</w:t>
      </w:r>
    </w:p>
    <w:p w:rsidR="00E25DA8" w:rsidRPr="000E2986" w:rsidRDefault="00E25DA8" w:rsidP="00E25DA8">
      <w:pPr>
        <w:rPr>
          <w:color w:val="000000"/>
        </w:rPr>
      </w:pPr>
      <w:r>
        <w:rPr>
          <w:color w:val="000000"/>
        </w:rPr>
        <w:tab/>
      </w:r>
      <w:r w:rsidRPr="000E2986">
        <w:rPr>
          <w:color w:val="000000"/>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као и време обављања самосталне делатности се не сматра радом у радном односу.</w:t>
      </w:r>
    </w:p>
    <w:p w:rsidR="00E25DA8" w:rsidRPr="000E2986" w:rsidRDefault="00E25DA8" w:rsidP="00E25DA8">
      <w:pPr>
        <w:rPr>
          <w:caps/>
        </w:rPr>
      </w:pPr>
    </w:p>
    <w:p w:rsidR="00926016" w:rsidRPr="002870D9" w:rsidRDefault="00926016" w:rsidP="007F60C8">
      <w:pPr>
        <w:jc w:val="center"/>
        <w:rPr>
          <w:lang w:val="sr-Cyrl-CS"/>
        </w:rPr>
      </w:pPr>
    </w:p>
    <w:p w:rsidR="00E25DA8" w:rsidRPr="002870D9" w:rsidRDefault="002870D9" w:rsidP="00E25DA8">
      <w:pPr>
        <w:jc w:val="both"/>
        <w:rPr>
          <w:lang w:val="sr-Cyrl-CS"/>
        </w:rPr>
      </w:pPr>
      <w:r w:rsidRPr="002870D9">
        <w:rPr>
          <w:lang w:val="sr-Cyrl-CS"/>
        </w:rPr>
        <w:t xml:space="preserve">         </w:t>
      </w:r>
      <w:r w:rsidRPr="002870D9">
        <w:rPr>
          <w:lang w:val="sr-Cyrl-CS"/>
        </w:rPr>
        <w:tab/>
      </w:r>
    </w:p>
    <w:p w:rsidR="007F60C8" w:rsidRPr="002870D9" w:rsidRDefault="005A133C" w:rsidP="007F60C8">
      <w:pPr>
        <w:jc w:val="both"/>
        <w:rPr>
          <w:lang w:val="sr-Cyrl-CS"/>
        </w:rPr>
      </w:pPr>
      <w:r w:rsidRPr="002870D9">
        <w:rPr>
          <w:lang w:val="sr-Cyrl-CS"/>
        </w:rPr>
        <w:t>.</w:t>
      </w:r>
    </w:p>
    <w:p w:rsidR="005A133C" w:rsidRPr="002870D9" w:rsidRDefault="005A133C" w:rsidP="007F60C8">
      <w:pPr>
        <w:jc w:val="both"/>
        <w:rPr>
          <w:lang w:val="sr-Cyrl-CS"/>
        </w:rPr>
      </w:pPr>
    </w:p>
    <w:p w:rsidR="004C0F12" w:rsidRPr="004C0F12" w:rsidRDefault="005A133C" w:rsidP="007F60C8">
      <w:pPr>
        <w:jc w:val="both"/>
        <w:rPr>
          <w:b/>
          <w:i/>
        </w:rPr>
      </w:pPr>
      <w:r w:rsidRPr="004C0F12">
        <w:rPr>
          <w:b/>
          <w:i/>
          <w:lang w:val="sr-Cyrl-CS"/>
        </w:rPr>
        <w:t>Друга примања</w:t>
      </w:r>
    </w:p>
    <w:p w:rsidR="007F60C8" w:rsidRDefault="00F91C27" w:rsidP="007F60C8">
      <w:pPr>
        <w:jc w:val="center"/>
        <w:rPr>
          <w:b/>
          <w:lang w:val="sr-Cyrl-CS"/>
        </w:rPr>
      </w:pPr>
      <w:r>
        <w:rPr>
          <w:b/>
          <w:lang w:val="sr-Cyrl-CS"/>
        </w:rPr>
        <w:t>Члан 78</w:t>
      </w:r>
      <w:r w:rsidR="007F60C8" w:rsidRPr="00831D7F">
        <w:rPr>
          <w:b/>
          <w:lang w:val="sr-Cyrl-CS"/>
        </w:rPr>
        <w:t>.</w:t>
      </w:r>
    </w:p>
    <w:p w:rsidR="001F4BBC" w:rsidRPr="00831D7F" w:rsidRDefault="001F4BBC" w:rsidP="007F60C8">
      <w:pPr>
        <w:jc w:val="center"/>
        <w:rPr>
          <w:b/>
          <w:lang w:val="sr-Cyrl-CS"/>
        </w:rPr>
      </w:pPr>
    </w:p>
    <w:p w:rsidR="005A133C" w:rsidRPr="00ED00E5" w:rsidRDefault="00005AE4" w:rsidP="007F60C8">
      <w:pPr>
        <w:jc w:val="both"/>
      </w:pPr>
      <w:r>
        <w:tab/>
      </w:r>
    </w:p>
    <w:p w:rsidR="005D468F" w:rsidRPr="000E2986" w:rsidRDefault="005D468F" w:rsidP="005D468F">
      <w:r w:rsidRPr="000E2986">
        <w:lastRenderedPageBreak/>
        <w:t xml:space="preserve">Послодавац </w:t>
      </w:r>
      <w:r>
        <w:t>је у обавези</w:t>
      </w:r>
      <w:r w:rsidRPr="000E2986">
        <w:t xml:space="preserve"> да, у складу са мерилима прописаним својим општим актом, исплати солидарну помоћ запослен</w:t>
      </w:r>
      <w:r>
        <w:t>има</w:t>
      </w:r>
      <w:r w:rsidRPr="000E2986">
        <w:t xml:space="preserve"> ради ублажавања неповољног материјалног и социјалног положаја запослен</w:t>
      </w:r>
      <w:r>
        <w:t>их</w:t>
      </w:r>
      <w:r w:rsidRPr="000E2986">
        <w:t xml:space="preserve">, </w:t>
      </w:r>
      <w:r>
        <w:t xml:space="preserve">као и </w:t>
      </w:r>
      <w:r w:rsidRPr="000E2986">
        <w:t xml:space="preserve"> да обезбе</w:t>
      </w:r>
      <w:r>
        <w:t>ди</w:t>
      </w:r>
      <w:r w:rsidRPr="000E2986">
        <w:t xml:space="preserve"> финансијска средства.</w:t>
      </w:r>
    </w:p>
    <w:p w:rsidR="005D468F" w:rsidRDefault="005D468F" w:rsidP="005D468F">
      <w:r>
        <w:tab/>
      </w:r>
      <w:r w:rsidRPr="000E2986">
        <w:t>Солидарна помоћ по запосленом из става 1. овог члана исплаћује се на годишњем нивоу до висине просечне нето зараде за Републику Србију према последњем објављеном податку Републичког органа надлежног за послове статистике који је претходио дану исплате, без пореза и доприноса.</w:t>
      </w:r>
    </w:p>
    <w:p w:rsidR="005D468F" w:rsidRPr="00C53BFB" w:rsidRDefault="005D468F" w:rsidP="005D468F">
      <w:pPr>
        <w:ind w:firstLine="720"/>
      </w:pPr>
      <w:r>
        <w:t>Право на исплату солидарне помоћи за побољшање материјалног и социјалног положаја запослених остварују сви запослени који су у радном односу код послодавца, на дан исплате. Исплаћује се једнократно.</w:t>
      </w:r>
    </w:p>
    <w:p w:rsidR="005D468F" w:rsidRDefault="005D468F" w:rsidP="005D468F">
      <w:pPr>
        <w:ind w:firstLine="720"/>
      </w:pPr>
      <w:r>
        <w:t>Солидарана помоћ запосленима ће се исплатити по утврђеној скали,у нето износу, тј. по следећим критеријумима у оквиру ове масе, и то:</w:t>
      </w:r>
    </w:p>
    <w:p w:rsidR="005D468F" w:rsidRPr="00FC2360" w:rsidRDefault="005D468F" w:rsidP="005D468F">
      <w:r>
        <w:t>1. Запосленима са основном нето платом до 35.000 динара у нето износу– од 41.000 динар.</w:t>
      </w:r>
      <w:r>
        <w:br/>
        <w:t xml:space="preserve">2.  Запосленима са основном нето платом од 35.001 динар до 45.000 динара у нето износу -38.000 динара </w:t>
      </w:r>
      <w:r>
        <w:br/>
        <w:t>3. Запосленима са основном нето платом (од 45.001 динара до 65.000 динара у нето износу од ) – 35.000,00 динара</w:t>
      </w:r>
      <w:r>
        <w:br/>
        <w:t xml:space="preserve">4.     Запосленима са сновном нето платом од 65.001 динара и више у нето износу од 32.000 динара </w:t>
      </w:r>
    </w:p>
    <w:p w:rsidR="001F4BBC" w:rsidRDefault="001F4BBC" w:rsidP="00B847AB">
      <w:pPr>
        <w:jc w:val="center"/>
        <w:rPr>
          <w:b/>
          <w:lang w:val="sr-Cyrl-CS"/>
        </w:rPr>
      </w:pPr>
    </w:p>
    <w:p w:rsidR="00B847AB" w:rsidRDefault="005A133C" w:rsidP="00B847AB">
      <w:pPr>
        <w:jc w:val="center"/>
        <w:rPr>
          <w:b/>
          <w:lang w:val="sr-Cyrl-CS"/>
        </w:rPr>
      </w:pPr>
      <w:r w:rsidRPr="002870D9">
        <w:rPr>
          <w:b/>
          <w:lang w:val="sr-Cyrl-CS"/>
        </w:rPr>
        <w:t xml:space="preserve">Члан </w:t>
      </w:r>
      <w:r w:rsidR="00F91C27">
        <w:rPr>
          <w:b/>
          <w:lang w:val="sr-Cyrl-CS"/>
        </w:rPr>
        <w:t>79</w:t>
      </w:r>
      <w:r w:rsidR="002870D9" w:rsidRPr="002870D9">
        <w:rPr>
          <w:b/>
          <w:lang w:val="sr-Cyrl-CS"/>
        </w:rPr>
        <w:t>.</w:t>
      </w:r>
    </w:p>
    <w:p w:rsidR="002870D9" w:rsidRPr="002870D9" w:rsidRDefault="002870D9" w:rsidP="00B847AB">
      <w:pPr>
        <w:jc w:val="center"/>
        <w:rPr>
          <w:b/>
          <w:lang w:val="sr-Cyrl-CS"/>
        </w:rPr>
      </w:pPr>
    </w:p>
    <w:p w:rsidR="00F91C27" w:rsidRPr="000E2986" w:rsidRDefault="002870D9" w:rsidP="00F91C27">
      <w:pPr>
        <w:rPr>
          <w:color w:val="000000"/>
        </w:rPr>
      </w:pPr>
      <w:r>
        <w:rPr>
          <w:lang w:val="sr-Cyrl-CS"/>
        </w:rPr>
        <w:tab/>
      </w:r>
      <w:r w:rsidR="00F91C27" w:rsidRPr="000E2986">
        <w:rPr>
          <w:color w:val="000000"/>
        </w:rPr>
        <w:t xml:space="preserve">Послодавац може запосленима да исплати Новогодишњу новчану награду у једнаком износу. О висини и динамици исплате из овог члана, </w:t>
      </w:r>
      <w:r w:rsidR="00F91C27">
        <w:rPr>
          <w:color w:val="000000"/>
        </w:rPr>
        <w:t>одлучује орган управљања сваке године.</w:t>
      </w:r>
    </w:p>
    <w:p w:rsidR="00F91C27" w:rsidRPr="00AC4888" w:rsidRDefault="00F91C27" w:rsidP="00F91C27">
      <w:pPr>
        <w:rPr>
          <w:color w:val="000000"/>
          <w:sz w:val="10"/>
        </w:rPr>
      </w:pPr>
    </w:p>
    <w:p w:rsidR="00B847AB" w:rsidRPr="00924F68" w:rsidRDefault="00B847AB" w:rsidP="00B847AB">
      <w:pPr>
        <w:jc w:val="both"/>
        <w:rPr>
          <w:lang w:val="sr-Cyrl-CS"/>
        </w:rPr>
      </w:pPr>
    </w:p>
    <w:p w:rsidR="002870D9" w:rsidRDefault="002870D9" w:rsidP="00807748">
      <w:pPr>
        <w:jc w:val="both"/>
      </w:pPr>
    </w:p>
    <w:p w:rsidR="003E188E" w:rsidRPr="003E188E" w:rsidRDefault="003E188E" w:rsidP="00807748">
      <w:pPr>
        <w:jc w:val="both"/>
      </w:pPr>
    </w:p>
    <w:p w:rsidR="007F60C8" w:rsidRDefault="008947C0" w:rsidP="008947C0">
      <w:pPr>
        <w:pStyle w:val="ListParagraph"/>
        <w:ind w:hanging="720"/>
        <w:rPr>
          <w:b/>
          <w:lang w:val="sr-Cyrl-CS"/>
        </w:rPr>
      </w:pPr>
      <w:r>
        <w:rPr>
          <w:b/>
        </w:rPr>
        <w:t xml:space="preserve">VIII </w:t>
      </w:r>
      <w:r w:rsidR="00612FE4" w:rsidRPr="008947C0">
        <w:rPr>
          <w:b/>
          <w:lang w:val="sr-Cyrl-CS"/>
        </w:rPr>
        <w:t>ИЗМЕНА УГОВОРА О РАДУ</w:t>
      </w:r>
    </w:p>
    <w:p w:rsidR="002870D9" w:rsidRPr="008947C0" w:rsidRDefault="002870D9" w:rsidP="008947C0">
      <w:pPr>
        <w:pStyle w:val="ListParagraph"/>
        <w:ind w:hanging="720"/>
        <w:rPr>
          <w:b/>
          <w:lang w:val="sr-Cyrl-CS"/>
        </w:rPr>
      </w:pPr>
    </w:p>
    <w:p w:rsidR="00926016" w:rsidRPr="00ED00E5" w:rsidRDefault="00ED00E5" w:rsidP="00807748">
      <w:pPr>
        <w:jc w:val="both"/>
        <w:rPr>
          <w:b/>
          <w:i/>
        </w:rPr>
      </w:pPr>
      <w:r>
        <w:rPr>
          <w:b/>
          <w:i/>
          <w:lang w:val="sr-Cyrl-CS"/>
        </w:rPr>
        <w:t>Измена уговорених услова рада</w:t>
      </w:r>
    </w:p>
    <w:p w:rsidR="00612FE4" w:rsidRPr="00831D7F" w:rsidRDefault="007D152E" w:rsidP="00612FE4">
      <w:pPr>
        <w:jc w:val="center"/>
        <w:rPr>
          <w:b/>
          <w:lang w:val="sr-Cyrl-CS"/>
        </w:rPr>
      </w:pPr>
      <w:r>
        <w:rPr>
          <w:b/>
          <w:lang w:val="sr-Cyrl-CS"/>
        </w:rPr>
        <w:t xml:space="preserve">Члан </w:t>
      </w:r>
      <w:r w:rsidR="00F91C27">
        <w:rPr>
          <w:b/>
          <w:lang w:val="sr-Cyrl-CS"/>
        </w:rPr>
        <w:t>80</w:t>
      </w:r>
      <w:r w:rsidR="00612FE4" w:rsidRPr="00831D7F">
        <w:rPr>
          <w:b/>
          <w:lang w:val="sr-Cyrl-CS"/>
        </w:rPr>
        <w:t>.</w:t>
      </w:r>
    </w:p>
    <w:p w:rsidR="00926016" w:rsidRPr="00831D7F" w:rsidRDefault="00926016" w:rsidP="00612FE4">
      <w:pPr>
        <w:jc w:val="center"/>
        <w:rPr>
          <w:b/>
          <w:lang w:val="sr-Cyrl-CS"/>
        </w:rPr>
      </w:pPr>
    </w:p>
    <w:p w:rsidR="00612FE4" w:rsidRDefault="002870D9" w:rsidP="00612FE4">
      <w:pPr>
        <w:jc w:val="both"/>
        <w:rPr>
          <w:lang w:val="sr-Cyrl-CS"/>
        </w:rPr>
      </w:pPr>
      <w:r>
        <w:rPr>
          <w:lang w:val="sr-Cyrl-CS"/>
        </w:rPr>
        <w:tab/>
      </w:r>
      <w:r w:rsidR="00612FE4">
        <w:rPr>
          <w:lang w:val="sr-Cyrl-CS"/>
        </w:rPr>
        <w:t>Послодавац може запосленом да понуди измену уговорених услова рада ( у даљем тексту: анекс уговора):</w:t>
      </w:r>
    </w:p>
    <w:p w:rsidR="00612FE4" w:rsidRDefault="00F44976" w:rsidP="002870D9">
      <w:pPr>
        <w:pStyle w:val="ListParagraph"/>
        <w:numPr>
          <w:ilvl w:val="0"/>
          <w:numId w:val="23"/>
        </w:numPr>
        <w:ind w:left="0" w:firstLine="360"/>
        <w:jc w:val="both"/>
        <w:rPr>
          <w:lang w:val="sr-Cyrl-CS"/>
        </w:rPr>
      </w:pPr>
      <w:r>
        <w:rPr>
          <w:lang w:val="sr-Cyrl-CS"/>
        </w:rPr>
        <w:t>ради премештаја на други одговарајући посао, због потреба процеса и организације рада;</w:t>
      </w:r>
    </w:p>
    <w:p w:rsidR="00F44976" w:rsidRDefault="00F44976" w:rsidP="002870D9">
      <w:pPr>
        <w:pStyle w:val="ListParagraph"/>
        <w:numPr>
          <w:ilvl w:val="0"/>
          <w:numId w:val="23"/>
        </w:numPr>
        <w:ind w:left="0" w:firstLine="360"/>
        <w:jc w:val="both"/>
        <w:rPr>
          <w:lang w:val="sr-Cyrl-CS"/>
        </w:rPr>
      </w:pPr>
      <w:r>
        <w:rPr>
          <w:lang w:val="sr-Cyrl-CS"/>
        </w:rPr>
        <w:t xml:space="preserve">ради премештаја у друго место рада код истог послодавца, у складу са </w:t>
      </w:r>
      <w:r w:rsidR="00F91C27">
        <w:rPr>
          <w:lang w:val="sr-Cyrl-CS"/>
        </w:rPr>
        <w:t>правилником</w:t>
      </w:r>
      <w:r>
        <w:rPr>
          <w:lang w:val="sr-Cyrl-CS"/>
        </w:rPr>
        <w:t>;</w:t>
      </w:r>
    </w:p>
    <w:p w:rsidR="00F44976" w:rsidRDefault="00F44976" w:rsidP="002870D9">
      <w:pPr>
        <w:pStyle w:val="ListParagraph"/>
        <w:numPr>
          <w:ilvl w:val="0"/>
          <w:numId w:val="23"/>
        </w:numPr>
        <w:ind w:left="0" w:firstLine="360"/>
        <w:jc w:val="both"/>
        <w:rPr>
          <w:lang w:val="sr-Cyrl-CS"/>
        </w:rPr>
      </w:pPr>
      <w:r>
        <w:rPr>
          <w:lang w:val="sr-Cyrl-CS"/>
        </w:rPr>
        <w:t>ради упућивања на рад на одговрајући посао код другог п</w:t>
      </w:r>
      <w:r w:rsidR="001F7D0E">
        <w:rPr>
          <w:lang w:val="sr-Cyrl-CS"/>
        </w:rPr>
        <w:t xml:space="preserve">ослодавца, у складу са чланом </w:t>
      </w:r>
      <w:r w:rsidR="006B3487">
        <w:rPr>
          <w:lang w:val="sr-Cyrl-CS"/>
        </w:rPr>
        <w:t>85</w:t>
      </w:r>
      <w:r w:rsidR="001F7D0E" w:rsidRPr="002870D9">
        <w:rPr>
          <w:lang w:val="sr-Cyrl-CS"/>
        </w:rPr>
        <w:t>.</w:t>
      </w:r>
      <w:r w:rsidRPr="002870D9">
        <w:rPr>
          <w:lang w:val="sr-Cyrl-CS"/>
        </w:rPr>
        <w:t xml:space="preserve"> </w:t>
      </w:r>
      <w:r>
        <w:rPr>
          <w:lang w:val="sr-Cyrl-CS"/>
        </w:rPr>
        <w:t>овог правилника;</w:t>
      </w:r>
    </w:p>
    <w:p w:rsidR="00F44976" w:rsidRDefault="00F44976" w:rsidP="002870D9">
      <w:pPr>
        <w:pStyle w:val="ListParagraph"/>
        <w:numPr>
          <w:ilvl w:val="0"/>
          <w:numId w:val="23"/>
        </w:numPr>
        <w:ind w:left="0" w:firstLine="360"/>
        <w:jc w:val="both"/>
        <w:rPr>
          <w:lang w:val="sr-Cyrl-CS"/>
        </w:rPr>
      </w:pPr>
      <w:r>
        <w:rPr>
          <w:lang w:val="sr-Cyrl-CS"/>
        </w:rPr>
        <w:t>ако је запосленом који је вишак обезбедио оствари</w:t>
      </w:r>
      <w:r w:rsidR="00B847AB">
        <w:rPr>
          <w:lang w:val="sr-Cyrl-CS"/>
        </w:rPr>
        <w:t>вање права на премештај на друге</w:t>
      </w:r>
      <w:r>
        <w:rPr>
          <w:lang w:val="sr-Cyrl-CS"/>
        </w:rPr>
        <w:t xml:space="preserve"> послове, рад код другог послодавца, преквалификацију или доквалификацију, непуно радно време или друга права;</w:t>
      </w:r>
    </w:p>
    <w:p w:rsidR="00F44976" w:rsidRDefault="00F44976" w:rsidP="002870D9">
      <w:pPr>
        <w:pStyle w:val="ListParagraph"/>
        <w:numPr>
          <w:ilvl w:val="0"/>
          <w:numId w:val="23"/>
        </w:numPr>
        <w:ind w:left="0" w:firstLine="360"/>
        <w:jc w:val="both"/>
        <w:rPr>
          <w:lang w:val="sr-Cyrl-CS"/>
        </w:rPr>
      </w:pPr>
      <w:r>
        <w:rPr>
          <w:lang w:val="sr-Cyrl-CS"/>
        </w:rPr>
        <w:t>ради промене елемената за утврђивање основне зараде, радног учинка, накнаде зарада, увећане зараде и других примања која су садржана у уговору о раду;</w:t>
      </w:r>
    </w:p>
    <w:p w:rsidR="00F44976" w:rsidRDefault="00F44976" w:rsidP="00612FE4">
      <w:pPr>
        <w:pStyle w:val="ListParagraph"/>
        <w:numPr>
          <w:ilvl w:val="0"/>
          <w:numId w:val="23"/>
        </w:numPr>
        <w:jc w:val="both"/>
        <w:rPr>
          <w:lang w:val="sr-Cyrl-CS"/>
        </w:rPr>
      </w:pPr>
      <w:r>
        <w:rPr>
          <w:lang w:val="sr-Cyrl-CS"/>
        </w:rPr>
        <w:t>у другим случајевима утврђеним законом и уговором о раду.</w:t>
      </w:r>
    </w:p>
    <w:p w:rsidR="00F44976" w:rsidRDefault="002870D9" w:rsidP="00F44976">
      <w:pPr>
        <w:jc w:val="both"/>
        <w:rPr>
          <w:lang w:val="sr-Cyrl-CS"/>
        </w:rPr>
      </w:pPr>
      <w:r>
        <w:rPr>
          <w:lang w:val="sr-Cyrl-CS"/>
        </w:rPr>
        <w:tab/>
      </w:r>
      <w:r w:rsidR="00F44976">
        <w:rPr>
          <w:lang w:val="sr-Cyrl-CS"/>
        </w:rPr>
        <w:t>Одговара</w:t>
      </w:r>
      <w:r w:rsidR="00926016">
        <w:rPr>
          <w:lang w:val="sr-Cyrl-CS"/>
        </w:rPr>
        <w:t>јућим послом у смислу става 1. т</w:t>
      </w:r>
      <w:r w:rsidR="00F44976">
        <w:rPr>
          <w:lang w:val="sr-Cyrl-CS"/>
        </w:rPr>
        <w:t>ачке 1) и 3) овог члана сматра се посао за чије се обављање захтева иста врста и степен стручне спреме који су утврђени уговором о раду.</w:t>
      </w:r>
    </w:p>
    <w:p w:rsidR="00926016" w:rsidRDefault="00926016" w:rsidP="00F44976">
      <w:pPr>
        <w:jc w:val="both"/>
        <w:rPr>
          <w:lang w:val="sr-Cyrl-CS"/>
        </w:rPr>
      </w:pPr>
    </w:p>
    <w:p w:rsidR="00585B18" w:rsidRPr="00831D7F" w:rsidRDefault="007D152E" w:rsidP="00585B18">
      <w:pPr>
        <w:jc w:val="center"/>
        <w:rPr>
          <w:b/>
          <w:lang w:val="sr-Cyrl-CS"/>
        </w:rPr>
      </w:pPr>
      <w:r>
        <w:rPr>
          <w:b/>
          <w:lang w:val="sr-Cyrl-CS"/>
        </w:rPr>
        <w:t xml:space="preserve">Члан </w:t>
      </w:r>
      <w:r w:rsidR="00F91C27">
        <w:rPr>
          <w:b/>
          <w:lang w:val="sr-Cyrl-CS"/>
        </w:rPr>
        <w:t>81</w:t>
      </w:r>
      <w:r w:rsidR="00585B18" w:rsidRPr="00831D7F">
        <w:rPr>
          <w:b/>
          <w:lang w:val="sr-Cyrl-CS"/>
        </w:rPr>
        <w:t>.</w:t>
      </w:r>
    </w:p>
    <w:p w:rsidR="00926016" w:rsidRDefault="00926016" w:rsidP="00585B18">
      <w:pPr>
        <w:jc w:val="center"/>
        <w:rPr>
          <w:lang w:val="sr-Cyrl-CS"/>
        </w:rPr>
      </w:pPr>
    </w:p>
    <w:p w:rsidR="00585B18" w:rsidRDefault="002870D9" w:rsidP="00585B18">
      <w:pPr>
        <w:jc w:val="both"/>
        <w:rPr>
          <w:lang w:val="sr-Cyrl-CS"/>
        </w:rPr>
      </w:pPr>
      <w:r>
        <w:rPr>
          <w:lang w:val="sr-Cyrl-CS"/>
        </w:rPr>
        <w:lastRenderedPageBreak/>
        <w:tab/>
      </w:r>
      <w:r w:rsidR="00585B18">
        <w:rPr>
          <w:lang w:val="sr-Cyrl-CS"/>
        </w:rPr>
        <w:t>Уз анекс уговора о раду (у даљем тексту: анекс уговора) послодавац је дужан да запосленом достави писмено обавештење које садржи: разлоге за понуђени анекс уговора, рок у коме запослени треба да се изјасни, који не може бити краћи од осам радних дана и правн е</w:t>
      </w:r>
      <w:r w:rsidR="00B847AB">
        <w:rPr>
          <w:lang w:val="sr-Cyrl-CS"/>
        </w:rPr>
        <w:t xml:space="preserve"> </w:t>
      </w:r>
      <w:r w:rsidR="00585B18">
        <w:rPr>
          <w:lang w:val="sr-Cyrl-CS"/>
        </w:rPr>
        <w:t>последице које могу да настану непотписивањем анекса уговора.</w:t>
      </w:r>
    </w:p>
    <w:p w:rsidR="00585B18" w:rsidRDefault="002870D9" w:rsidP="00585B18">
      <w:pPr>
        <w:jc w:val="both"/>
        <w:rPr>
          <w:lang w:val="sr-Cyrl-CS"/>
        </w:rPr>
      </w:pPr>
      <w:r>
        <w:rPr>
          <w:lang w:val="sr-Cyrl-CS"/>
        </w:rPr>
        <w:tab/>
      </w:r>
      <w:r w:rsidR="00585B18">
        <w:rPr>
          <w:lang w:val="sr-Cyrl-CS"/>
        </w:rPr>
        <w:t>Ако запослени потпише анекс уговора у одређеном року, задржава право да пред надлежним судом оспорава законитост тог анекса.</w:t>
      </w:r>
    </w:p>
    <w:p w:rsidR="00D353AC" w:rsidRDefault="002870D9" w:rsidP="00585B18">
      <w:pPr>
        <w:jc w:val="both"/>
        <w:rPr>
          <w:lang w:val="sr-Cyrl-CS"/>
        </w:rPr>
      </w:pPr>
      <w:r>
        <w:rPr>
          <w:lang w:val="sr-Cyrl-CS"/>
        </w:rPr>
        <w:tab/>
      </w:r>
      <w:r w:rsidR="00D353AC">
        <w:rPr>
          <w:lang w:val="sr-Cyrl-CS"/>
        </w:rPr>
        <w:t xml:space="preserve">Запослени који одбије понуду анекса уговора у одређеном року, задржава право да у судском поступку поводом отказа уговора </w:t>
      </w:r>
      <w:r w:rsidR="00B847AB">
        <w:rPr>
          <w:lang w:val="sr-Cyrl-CS"/>
        </w:rPr>
        <w:t xml:space="preserve">о раду због одбијања закључења </w:t>
      </w:r>
      <w:r w:rsidR="00D353AC">
        <w:rPr>
          <w:lang w:val="sr-Cyrl-CS"/>
        </w:rPr>
        <w:t>а</w:t>
      </w:r>
      <w:r w:rsidR="00B847AB">
        <w:rPr>
          <w:lang w:val="sr-Cyrl-CS"/>
        </w:rPr>
        <w:t>нек</w:t>
      </w:r>
      <w:r w:rsidR="00D353AC">
        <w:rPr>
          <w:lang w:val="sr-Cyrl-CS"/>
        </w:rPr>
        <w:t>са уговора у случају измене уговорених услова рада утврђених законом и овим правилником, оспорава законитост анекса уговора.</w:t>
      </w:r>
    </w:p>
    <w:p w:rsidR="00D353AC" w:rsidRDefault="002870D9" w:rsidP="00585B18">
      <w:pPr>
        <w:jc w:val="both"/>
        <w:rPr>
          <w:lang w:val="sr-Cyrl-CS"/>
        </w:rPr>
      </w:pPr>
      <w:r>
        <w:rPr>
          <w:lang w:val="sr-Cyrl-CS"/>
        </w:rPr>
        <w:tab/>
      </w:r>
      <w:r w:rsidR="00D353AC">
        <w:rPr>
          <w:lang w:val="sr-Cyrl-CS"/>
        </w:rPr>
        <w:t>Сматра се да је запослени одбио понуду анекса уговора ако не потпише анекс уговора у року из става 1.овог члана.</w:t>
      </w:r>
    </w:p>
    <w:p w:rsidR="00ED00E5" w:rsidRDefault="00ED00E5" w:rsidP="00D353AC">
      <w:pPr>
        <w:jc w:val="center"/>
      </w:pPr>
    </w:p>
    <w:p w:rsidR="00D353AC" w:rsidRPr="00831D7F" w:rsidRDefault="007D152E" w:rsidP="00D353AC">
      <w:pPr>
        <w:jc w:val="center"/>
        <w:rPr>
          <w:b/>
          <w:lang w:val="sr-Cyrl-CS"/>
        </w:rPr>
      </w:pPr>
      <w:r>
        <w:rPr>
          <w:b/>
          <w:lang w:val="sr-Cyrl-CS"/>
        </w:rPr>
        <w:t xml:space="preserve">Члан </w:t>
      </w:r>
      <w:r w:rsidR="00F91C27">
        <w:rPr>
          <w:b/>
          <w:lang w:val="sr-Cyrl-CS"/>
        </w:rPr>
        <w:t>82</w:t>
      </w:r>
      <w:r w:rsidR="00D353AC" w:rsidRPr="00831D7F">
        <w:rPr>
          <w:b/>
          <w:lang w:val="sr-Cyrl-CS"/>
        </w:rPr>
        <w:t>.</w:t>
      </w:r>
    </w:p>
    <w:p w:rsidR="00926016" w:rsidRDefault="00926016" w:rsidP="00D353AC">
      <w:pPr>
        <w:jc w:val="both"/>
        <w:rPr>
          <w:lang w:val="sr-Cyrl-CS"/>
        </w:rPr>
      </w:pPr>
    </w:p>
    <w:p w:rsidR="00D353AC" w:rsidRDefault="00524D52" w:rsidP="00D353AC">
      <w:pPr>
        <w:jc w:val="both"/>
        <w:rPr>
          <w:lang w:val="sr-Cyrl-CS"/>
        </w:rPr>
      </w:pPr>
      <w:r>
        <w:rPr>
          <w:lang w:val="sr-Cyrl-CS"/>
        </w:rPr>
        <w:tab/>
      </w:r>
      <w:r w:rsidR="00D353AC">
        <w:rPr>
          <w:lang w:val="sr-Cyrl-CS"/>
        </w:rPr>
        <w:t xml:space="preserve">Ако је потребно да се одређени посао изврши без одлагања, запослени може бити привремено премештен на друге одговарајуће послове на основу решења, без понуде </w:t>
      </w:r>
      <w:r w:rsidR="00AA2946">
        <w:rPr>
          <w:lang w:val="sr-Cyrl-CS"/>
        </w:rPr>
        <w:t xml:space="preserve">анекса уговора у смислу </w:t>
      </w:r>
      <w:r w:rsidR="00AA2946" w:rsidRPr="00524D52">
        <w:rPr>
          <w:lang w:val="sr-Cyrl-CS"/>
        </w:rPr>
        <w:t xml:space="preserve">члана </w:t>
      </w:r>
      <w:r w:rsidR="005E52BB">
        <w:rPr>
          <w:lang w:val="en-US"/>
        </w:rPr>
        <w:t>81</w:t>
      </w:r>
      <w:r w:rsidR="00D353AC" w:rsidRPr="00524D52">
        <w:rPr>
          <w:lang w:val="sr-Cyrl-CS"/>
        </w:rPr>
        <w:t>.</w:t>
      </w:r>
      <w:r>
        <w:rPr>
          <w:lang w:val="sr-Cyrl-CS"/>
        </w:rPr>
        <w:t xml:space="preserve"> </w:t>
      </w:r>
      <w:r w:rsidR="00D353AC">
        <w:rPr>
          <w:lang w:val="sr-Cyrl-CS"/>
        </w:rPr>
        <w:t>овог правилника, најдуже 45 радних дана у периоду од 12 месеци.</w:t>
      </w:r>
    </w:p>
    <w:p w:rsidR="00D353AC" w:rsidRDefault="00524D52" w:rsidP="00D353AC">
      <w:pPr>
        <w:jc w:val="both"/>
        <w:rPr>
          <w:lang w:val="sr-Cyrl-CS"/>
        </w:rPr>
      </w:pPr>
      <w:r>
        <w:rPr>
          <w:lang w:val="sr-Cyrl-CS"/>
        </w:rPr>
        <w:tab/>
      </w:r>
      <w:r w:rsidR="00D353AC">
        <w:rPr>
          <w:lang w:val="sr-Cyrl-CS"/>
        </w:rPr>
        <w:t>У случају премештаја из става 1.овог члана, запослени задржава основну зар</w:t>
      </w:r>
      <w:r>
        <w:rPr>
          <w:lang w:val="sr-Cyrl-CS"/>
        </w:rPr>
        <w:t>а</w:t>
      </w:r>
      <w:r w:rsidR="00D353AC">
        <w:rPr>
          <w:lang w:val="sr-Cyrl-CS"/>
        </w:rPr>
        <w:t>ду утврђену за посао са кога се премешта ако је то повољније за запосленог.</w:t>
      </w:r>
    </w:p>
    <w:p w:rsidR="00D353AC" w:rsidRDefault="00524D52" w:rsidP="00D353AC">
      <w:pPr>
        <w:jc w:val="both"/>
        <w:rPr>
          <w:lang w:val="sr-Cyrl-CS"/>
        </w:rPr>
      </w:pPr>
      <w:r>
        <w:rPr>
          <w:lang w:val="sr-Cyrl-CS"/>
        </w:rPr>
        <w:tab/>
      </w:r>
      <w:r w:rsidR="00D353AC">
        <w:rPr>
          <w:lang w:val="sr-Cyrl-CS"/>
        </w:rPr>
        <w:t xml:space="preserve">У случају закључивања анекса уговора на иницијативу запосленог не примењује се поступак за понуду анекса уговора о раду утврђен у члану </w:t>
      </w:r>
      <w:r w:rsidR="005E52BB">
        <w:rPr>
          <w:lang w:val="sr-Cyrl-CS"/>
        </w:rPr>
        <w:t>82</w:t>
      </w:r>
      <w:r w:rsidRPr="00524D52">
        <w:rPr>
          <w:lang w:val="sr-Cyrl-CS"/>
        </w:rPr>
        <w:t>.</w:t>
      </w:r>
      <w:r w:rsidR="00AA2946" w:rsidRPr="00524D52">
        <w:rPr>
          <w:lang w:val="sr-Cyrl-CS"/>
        </w:rPr>
        <w:t xml:space="preserve"> </w:t>
      </w:r>
      <w:r w:rsidR="00D353AC">
        <w:rPr>
          <w:lang w:val="sr-Cyrl-CS"/>
        </w:rPr>
        <w:t>овог правилника.</w:t>
      </w:r>
    </w:p>
    <w:p w:rsidR="00D353AC" w:rsidRDefault="00524D52" w:rsidP="00D353AC">
      <w:pPr>
        <w:jc w:val="both"/>
        <w:rPr>
          <w:lang w:val="sr-Cyrl-CS"/>
        </w:rPr>
      </w:pPr>
      <w:r>
        <w:rPr>
          <w:lang w:val="sr-Cyrl-CS"/>
        </w:rPr>
        <w:tab/>
      </w:r>
      <w:r w:rsidR="00D353AC">
        <w:rPr>
          <w:lang w:val="sr-Cyrl-CS"/>
        </w:rPr>
        <w:t>Измена личних података о запосленом и података о послодавцу и других података којима се не мењају услови рада може да се констатује анексом уговора, на основу одговарајуће док</w:t>
      </w:r>
      <w:r w:rsidR="005F6339">
        <w:rPr>
          <w:lang w:val="sr-Cyrl-CS"/>
        </w:rPr>
        <w:t>ументације, без спровођења поступка за</w:t>
      </w:r>
      <w:r w:rsidR="005E52BB">
        <w:rPr>
          <w:lang w:val="sr-Cyrl-CS"/>
        </w:rPr>
        <w:t xml:space="preserve"> понуду анекса у смислу члана </w:t>
      </w:r>
      <w:r w:rsidR="005E52BB">
        <w:rPr>
          <w:lang w:val="en-US"/>
        </w:rPr>
        <w:t>82</w:t>
      </w:r>
      <w:r w:rsidR="005F6339">
        <w:rPr>
          <w:lang w:val="sr-Cyrl-CS"/>
        </w:rPr>
        <w:t>.овог правилника.</w:t>
      </w:r>
    </w:p>
    <w:p w:rsidR="005F6339" w:rsidRDefault="00524D52" w:rsidP="00D353AC">
      <w:pPr>
        <w:jc w:val="both"/>
        <w:rPr>
          <w:lang w:val="sr-Cyrl-CS"/>
        </w:rPr>
      </w:pPr>
      <w:r>
        <w:rPr>
          <w:lang w:val="sr-Cyrl-CS"/>
        </w:rPr>
        <w:tab/>
      </w:r>
      <w:r w:rsidR="005F6339">
        <w:rPr>
          <w:lang w:val="sr-Cyrl-CS"/>
        </w:rPr>
        <w:t>Уговор о раду са анексима који су саставни део тог уговора</w:t>
      </w:r>
      <w:r w:rsidR="001F588F">
        <w:rPr>
          <w:lang w:val="sr-Cyrl-CS"/>
        </w:rPr>
        <w:t xml:space="preserve"> могу да се замене пречишћеним текстом уговора о раду, који потписују директор и запослени.</w:t>
      </w:r>
    </w:p>
    <w:p w:rsidR="00B847AB" w:rsidRPr="004C0F12" w:rsidRDefault="00B847AB" w:rsidP="00D353AC">
      <w:pPr>
        <w:jc w:val="both"/>
        <w:rPr>
          <w:i/>
          <w:lang w:val="sr-Cyrl-CS"/>
        </w:rPr>
      </w:pPr>
    </w:p>
    <w:p w:rsidR="00926016" w:rsidRPr="00ED00E5" w:rsidRDefault="00ED00E5" w:rsidP="00ED00E5">
      <w:pPr>
        <w:jc w:val="both"/>
        <w:rPr>
          <w:b/>
          <w:i/>
        </w:rPr>
      </w:pPr>
      <w:r>
        <w:rPr>
          <w:b/>
          <w:i/>
          <w:lang w:val="sr-Cyrl-CS"/>
        </w:rPr>
        <w:t>Премештај у друго место рада</w:t>
      </w:r>
    </w:p>
    <w:p w:rsidR="009313C3" w:rsidRPr="00831D7F" w:rsidRDefault="007D152E" w:rsidP="009313C3">
      <w:pPr>
        <w:jc w:val="center"/>
        <w:rPr>
          <w:b/>
          <w:lang w:val="sr-Cyrl-CS"/>
        </w:rPr>
      </w:pPr>
      <w:r>
        <w:rPr>
          <w:b/>
          <w:lang w:val="sr-Cyrl-CS"/>
        </w:rPr>
        <w:t xml:space="preserve">Члан </w:t>
      </w:r>
      <w:r w:rsidR="00F91C27">
        <w:rPr>
          <w:b/>
          <w:lang w:val="sr-Cyrl-CS"/>
        </w:rPr>
        <w:t>83</w:t>
      </w:r>
      <w:r w:rsidR="009313C3" w:rsidRPr="00831D7F">
        <w:rPr>
          <w:b/>
          <w:lang w:val="sr-Cyrl-CS"/>
        </w:rPr>
        <w:t>.</w:t>
      </w:r>
    </w:p>
    <w:p w:rsidR="00926016" w:rsidRDefault="00926016" w:rsidP="009313C3">
      <w:pPr>
        <w:jc w:val="center"/>
        <w:rPr>
          <w:lang w:val="sr-Cyrl-CS"/>
        </w:rPr>
      </w:pPr>
    </w:p>
    <w:p w:rsidR="009313C3" w:rsidRDefault="00524D52" w:rsidP="009313C3">
      <w:pPr>
        <w:jc w:val="both"/>
        <w:rPr>
          <w:lang w:val="sr-Cyrl-CS"/>
        </w:rPr>
      </w:pPr>
      <w:r>
        <w:rPr>
          <w:lang w:val="sr-Cyrl-CS"/>
        </w:rPr>
        <w:tab/>
      </w:r>
      <w:r w:rsidR="009313C3">
        <w:rPr>
          <w:lang w:val="sr-Cyrl-CS"/>
        </w:rPr>
        <w:t>Запослени може да буде премештен у друго место рада:</w:t>
      </w:r>
    </w:p>
    <w:p w:rsidR="009313C3" w:rsidRDefault="009313C3" w:rsidP="00524D52">
      <w:pPr>
        <w:pStyle w:val="ListParagraph"/>
        <w:numPr>
          <w:ilvl w:val="0"/>
          <w:numId w:val="24"/>
        </w:numPr>
        <w:ind w:left="0" w:firstLine="360"/>
        <w:jc w:val="both"/>
        <w:rPr>
          <w:lang w:val="sr-Cyrl-CS"/>
        </w:rPr>
      </w:pPr>
      <w:r>
        <w:rPr>
          <w:lang w:val="sr-Cyrl-CS"/>
        </w:rPr>
        <w:t>ако је делатност послодавца такве природе да се рад обавља у местима ван седишта послодавца, односно његовог организационог дела;</w:t>
      </w:r>
    </w:p>
    <w:p w:rsidR="007D152E" w:rsidRDefault="009313C3" w:rsidP="00524D52">
      <w:pPr>
        <w:pStyle w:val="ListParagraph"/>
        <w:numPr>
          <w:ilvl w:val="0"/>
          <w:numId w:val="24"/>
        </w:numPr>
        <w:ind w:left="0" w:firstLine="360"/>
        <w:jc w:val="both"/>
        <w:rPr>
          <w:lang w:val="sr-Cyrl-CS"/>
        </w:rPr>
      </w:pPr>
      <w:r>
        <w:rPr>
          <w:lang w:val="sr-Cyrl-CS"/>
        </w:rPr>
        <w:t xml:space="preserve">ако је удаљеност од места у коме запослени ради до места у које се премешта на рад мања од 50км и ако је организован редован превоз који омогућава благовремени долазак на рад и повратак са рада и обезбеђена накнада трошкова превоза у висини цене превозне карте у јавном саобраћају. </w:t>
      </w:r>
    </w:p>
    <w:p w:rsidR="009313C3" w:rsidRDefault="009313C3" w:rsidP="00524D52">
      <w:pPr>
        <w:pStyle w:val="ListParagraph"/>
        <w:ind w:left="0" w:firstLine="720"/>
        <w:jc w:val="both"/>
        <w:rPr>
          <w:lang w:val="sr-Cyrl-CS"/>
        </w:rPr>
      </w:pPr>
      <w:r>
        <w:rPr>
          <w:lang w:val="sr-Cyrl-CS"/>
        </w:rPr>
        <w:t>Запослени може да буде премештен у друго место рада ван сл</w:t>
      </w:r>
      <w:r w:rsidR="007D152E">
        <w:rPr>
          <w:lang w:val="sr-Cyrl-CS"/>
        </w:rPr>
        <w:t>учајева из става 1.овог члана с</w:t>
      </w:r>
      <w:r>
        <w:rPr>
          <w:lang w:val="sr-Cyrl-CS"/>
        </w:rPr>
        <w:t>а</w:t>
      </w:r>
      <w:r w:rsidR="007D152E">
        <w:rPr>
          <w:lang w:val="sr-Cyrl-CS"/>
        </w:rPr>
        <w:t>м</w:t>
      </w:r>
      <w:r>
        <w:rPr>
          <w:lang w:val="sr-Cyrl-CS"/>
        </w:rPr>
        <w:t>о уз свој пристанак.</w:t>
      </w:r>
    </w:p>
    <w:p w:rsidR="00B847AB" w:rsidRPr="004C0F12" w:rsidRDefault="00B847AB" w:rsidP="00B847AB">
      <w:pPr>
        <w:pStyle w:val="ListParagraph"/>
        <w:jc w:val="both"/>
        <w:rPr>
          <w:i/>
          <w:lang w:val="sr-Cyrl-CS"/>
        </w:rPr>
      </w:pPr>
    </w:p>
    <w:p w:rsidR="00926016" w:rsidRPr="00ED00E5" w:rsidRDefault="003E56A5" w:rsidP="003E56A5">
      <w:pPr>
        <w:jc w:val="both"/>
        <w:rPr>
          <w:b/>
          <w:i/>
        </w:rPr>
      </w:pPr>
      <w:r w:rsidRPr="004C0F12">
        <w:rPr>
          <w:b/>
          <w:i/>
          <w:lang w:val="sr-Cyrl-CS"/>
        </w:rPr>
        <w:t>Упућивање на рад код другог послод</w:t>
      </w:r>
      <w:r w:rsidR="00ED00E5">
        <w:rPr>
          <w:b/>
          <w:i/>
          <w:lang w:val="sr-Cyrl-CS"/>
        </w:rPr>
        <w:t>авца</w:t>
      </w:r>
    </w:p>
    <w:p w:rsidR="003E56A5" w:rsidRPr="00831D7F" w:rsidRDefault="007D152E" w:rsidP="003E56A5">
      <w:pPr>
        <w:jc w:val="center"/>
        <w:rPr>
          <w:b/>
          <w:lang w:val="sr-Cyrl-CS"/>
        </w:rPr>
      </w:pPr>
      <w:r>
        <w:rPr>
          <w:b/>
          <w:lang w:val="sr-Cyrl-CS"/>
        </w:rPr>
        <w:t xml:space="preserve">Члан </w:t>
      </w:r>
      <w:r w:rsidR="00F91C27">
        <w:rPr>
          <w:b/>
          <w:lang w:val="sr-Cyrl-CS"/>
        </w:rPr>
        <w:t>84</w:t>
      </w:r>
      <w:r w:rsidR="003E56A5" w:rsidRPr="00831D7F">
        <w:rPr>
          <w:b/>
          <w:lang w:val="sr-Cyrl-CS"/>
        </w:rPr>
        <w:t>.</w:t>
      </w:r>
    </w:p>
    <w:p w:rsidR="00926016" w:rsidRDefault="00926016" w:rsidP="003E56A5">
      <w:pPr>
        <w:jc w:val="center"/>
        <w:rPr>
          <w:lang w:val="sr-Cyrl-CS"/>
        </w:rPr>
      </w:pPr>
    </w:p>
    <w:p w:rsidR="003E56A5" w:rsidRDefault="00524D52" w:rsidP="003E56A5">
      <w:pPr>
        <w:jc w:val="both"/>
        <w:rPr>
          <w:lang w:val="sr-Cyrl-CS"/>
        </w:rPr>
      </w:pPr>
      <w:r>
        <w:rPr>
          <w:lang w:val="sr-Cyrl-CS"/>
        </w:rPr>
        <w:tab/>
      </w:r>
      <w:r w:rsidR="003E56A5">
        <w:rPr>
          <w:lang w:val="sr-Cyrl-CS"/>
        </w:rPr>
        <w:t>Запослени може да буде привремено упућен на рад код другог послодавца на одговарајући посао ако је привремено престала потреба за његовим радом, дат у закуп пословини простор или закључен уговор о пословној сарадњи, док трају разлози за његово упућивање, а најдуже годину дана.</w:t>
      </w:r>
    </w:p>
    <w:p w:rsidR="003E56A5" w:rsidRDefault="00524D52" w:rsidP="003E56A5">
      <w:pPr>
        <w:jc w:val="both"/>
        <w:rPr>
          <w:lang w:val="sr-Cyrl-CS"/>
        </w:rPr>
      </w:pPr>
      <w:r>
        <w:rPr>
          <w:lang w:val="sr-Cyrl-CS"/>
        </w:rPr>
        <w:tab/>
      </w:r>
      <w:r w:rsidR="003E56A5">
        <w:rPr>
          <w:lang w:val="sr-Cyrl-CS"/>
        </w:rPr>
        <w:t>Запослени може да буде привремено упућен у смислу става 1.овог члана у друго место рада ак</w:t>
      </w:r>
      <w:r w:rsidR="007D152E">
        <w:rPr>
          <w:lang w:val="sr-Cyrl-CS"/>
        </w:rPr>
        <w:t>о су испуњени услови из члана 173.став 1.тачка 2) Закона о раду</w:t>
      </w:r>
      <w:r w:rsidR="003E56A5">
        <w:rPr>
          <w:lang w:val="sr-Cyrl-CS"/>
        </w:rPr>
        <w:t>.</w:t>
      </w:r>
    </w:p>
    <w:p w:rsidR="003E56A5" w:rsidRDefault="00524D52" w:rsidP="003E56A5">
      <w:pPr>
        <w:jc w:val="both"/>
        <w:rPr>
          <w:lang w:val="sr-Cyrl-CS"/>
        </w:rPr>
      </w:pPr>
      <w:r>
        <w:rPr>
          <w:lang w:val="sr-Cyrl-CS"/>
        </w:rPr>
        <w:lastRenderedPageBreak/>
        <w:tab/>
      </w:r>
      <w:r w:rsidR="003E56A5">
        <w:rPr>
          <w:lang w:val="sr-Cyrl-CS"/>
        </w:rPr>
        <w:t>Запослени са послодавцем код кога је упућен на рад закључује уговор о раду на одређено време.</w:t>
      </w:r>
    </w:p>
    <w:p w:rsidR="003E56A5" w:rsidRDefault="00524D52" w:rsidP="003E56A5">
      <w:pPr>
        <w:jc w:val="both"/>
        <w:rPr>
          <w:lang w:val="sr-Cyrl-CS"/>
        </w:rPr>
      </w:pPr>
      <w:r>
        <w:rPr>
          <w:lang w:val="sr-Cyrl-CS"/>
        </w:rPr>
        <w:tab/>
      </w:r>
      <w:r w:rsidR="003E56A5">
        <w:rPr>
          <w:lang w:val="sr-Cyrl-CS"/>
        </w:rPr>
        <w:t>По истеку рока на који је упућен на рад код другог послодавца запослени има прао да се врати код послодавца који га је упутио.</w:t>
      </w:r>
    </w:p>
    <w:p w:rsidR="00B847AB" w:rsidRDefault="00B847AB" w:rsidP="003E56A5">
      <w:pPr>
        <w:jc w:val="both"/>
        <w:rPr>
          <w:lang w:val="sr-Cyrl-CS"/>
        </w:rPr>
      </w:pPr>
    </w:p>
    <w:p w:rsidR="003E56A5" w:rsidRDefault="00607DCB" w:rsidP="003E56A5">
      <w:pPr>
        <w:jc w:val="both"/>
        <w:rPr>
          <w:b/>
          <w:lang w:val="sr-Cyrl-CS"/>
        </w:rPr>
      </w:pPr>
      <w:r>
        <w:rPr>
          <w:b/>
        </w:rPr>
        <w:t xml:space="preserve">IX </w:t>
      </w:r>
      <w:r w:rsidR="00190BB4">
        <w:rPr>
          <w:b/>
          <w:lang w:val="sr-Cyrl-CS"/>
        </w:rPr>
        <w:t>КЛАУЗУЛА ЗАБРАНЕ КОНКУРЕНЦИЈЕ</w:t>
      </w:r>
    </w:p>
    <w:p w:rsidR="00926016" w:rsidRDefault="00926016" w:rsidP="003E56A5">
      <w:pPr>
        <w:jc w:val="both"/>
        <w:rPr>
          <w:b/>
          <w:lang w:val="sr-Cyrl-CS"/>
        </w:rPr>
      </w:pPr>
    </w:p>
    <w:p w:rsidR="00190BB4" w:rsidRPr="00831D7F" w:rsidRDefault="007D152E" w:rsidP="00190BB4">
      <w:pPr>
        <w:jc w:val="center"/>
        <w:rPr>
          <w:b/>
          <w:lang w:val="sr-Cyrl-CS"/>
        </w:rPr>
      </w:pPr>
      <w:r>
        <w:rPr>
          <w:b/>
          <w:lang w:val="sr-Cyrl-CS"/>
        </w:rPr>
        <w:t xml:space="preserve">Члан </w:t>
      </w:r>
      <w:r w:rsidR="00F91C27">
        <w:rPr>
          <w:b/>
          <w:lang w:val="sr-Cyrl-CS"/>
        </w:rPr>
        <w:t>85</w:t>
      </w:r>
      <w:r w:rsidR="00190BB4" w:rsidRPr="00831D7F">
        <w:rPr>
          <w:b/>
          <w:lang w:val="sr-Cyrl-CS"/>
        </w:rPr>
        <w:t>.</w:t>
      </w:r>
    </w:p>
    <w:p w:rsidR="00926016" w:rsidRDefault="00926016" w:rsidP="00190BB4">
      <w:pPr>
        <w:jc w:val="center"/>
        <w:rPr>
          <w:lang w:val="sr-Cyrl-CS"/>
        </w:rPr>
      </w:pPr>
    </w:p>
    <w:p w:rsidR="00190BB4" w:rsidRDefault="00524D52" w:rsidP="00190BB4">
      <w:pPr>
        <w:jc w:val="both"/>
        <w:rPr>
          <w:lang w:val="sr-Cyrl-CS"/>
        </w:rPr>
      </w:pPr>
      <w:r>
        <w:rPr>
          <w:lang w:val="sr-Cyrl-CS"/>
        </w:rPr>
        <w:tab/>
      </w:r>
      <w:r w:rsidR="00860D4A">
        <w:rPr>
          <w:lang w:val="sr-Cyrl-CS"/>
        </w:rPr>
        <w:t>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без сагласности послодавца (у даљем тексту: забрана конкуренције).</w:t>
      </w:r>
    </w:p>
    <w:p w:rsidR="00860D4A" w:rsidRDefault="00524D52" w:rsidP="00190BB4">
      <w:pPr>
        <w:jc w:val="both"/>
        <w:rPr>
          <w:lang w:val="sr-Cyrl-CS"/>
        </w:rPr>
      </w:pPr>
      <w:r>
        <w:rPr>
          <w:lang w:val="sr-Cyrl-CS"/>
        </w:rPr>
        <w:tab/>
      </w:r>
      <w:r w:rsidR="00860D4A">
        <w:rPr>
          <w:lang w:val="sr-Cyrl-CS"/>
        </w:rPr>
        <w:t xml:space="preserve">Забрана конкуренције може да се утврди само </w:t>
      </w:r>
      <w:r w:rsidR="00AA2946">
        <w:rPr>
          <w:lang w:val="sr-Cyrl-CS"/>
        </w:rPr>
        <w:t>ако постоје услови да запослн</w:t>
      </w:r>
      <w:r w:rsidR="00860D4A">
        <w:rPr>
          <w:lang w:val="sr-Cyrl-CS"/>
        </w:rPr>
        <w:t>и радом код послодавца стекне нова, посебно важна технолошка знања, широк круг пословних партнера или да дође до сазнања важних пословних информација и тајни.</w:t>
      </w:r>
    </w:p>
    <w:p w:rsidR="00860D4A" w:rsidRDefault="00524D52" w:rsidP="00190BB4">
      <w:pPr>
        <w:jc w:val="both"/>
        <w:rPr>
          <w:lang w:val="sr-Cyrl-CS"/>
        </w:rPr>
      </w:pPr>
      <w:r>
        <w:rPr>
          <w:lang w:val="sr-Cyrl-CS"/>
        </w:rPr>
        <w:tab/>
      </w:r>
      <w:r w:rsidR="00860D4A">
        <w:rPr>
          <w:lang w:val="sr-Cyrl-CS"/>
        </w:rPr>
        <w:t>Забрана конкуренције важи на територији Републике Србије.</w:t>
      </w:r>
    </w:p>
    <w:p w:rsidR="00926016" w:rsidRPr="00ED00E5" w:rsidRDefault="00524D52" w:rsidP="00190BB4">
      <w:pPr>
        <w:jc w:val="both"/>
      </w:pPr>
      <w:r>
        <w:rPr>
          <w:lang w:val="sr-Cyrl-CS"/>
        </w:rPr>
        <w:tab/>
      </w:r>
      <w:r w:rsidR="00860D4A">
        <w:rPr>
          <w:lang w:val="sr-Cyrl-CS"/>
        </w:rPr>
        <w:t>Ако запослени прекрши забрану конкуренције, послодавац има право да од за</w:t>
      </w:r>
      <w:r w:rsidR="00ED00E5">
        <w:rPr>
          <w:lang w:val="sr-Cyrl-CS"/>
        </w:rPr>
        <w:t>посленог захтева накнаду штете.</w:t>
      </w:r>
    </w:p>
    <w:p w:rsidR="00926016" w:rsidRDefault="007D152E" w:rsidP="00860D4A">
      <w:pPr>
        <w:jc w:val="center"/>
        <w:rPr>
          <w:b/>
        </w:rPr>
      </w:pPr>
      <w:r w:rsidRPr="007D152E">
        <w:rPr>
          <w:b/>
          <w:lang w:val="sr-Cyrl-CS"/>
        </w:rPr>
        <w:t xml:space="preserve">Члан </w:t>
      </w:r>
      <w:r w:rsidR="00F91C27">
        <w:rPr>
          <w:b/>
          <w:lang w:val="sr-Cyrl-CS"/>
        </w:rPr>
        <w:t>86</w:t>
      </w:r>
      <w:r w:rsidR="00ED00E5">
        <w:rPr>
          <w:b/>
          <w:lang w:val="sr-Cyrl-CS"/>
        </w:rPr>
        <w:t>.</w:t>
      </w:r>
    </w:p>
    <w:p w:rsidR="00ED00E5" w:rsidRPr="00ED00E5" w:rsidRDefault="00ED00E5" w:rsidP="00860D4A">
      <w:pPr>
        <w:jc w:val="center"/>
        <w:rPr>
          <w:b/>
        </w:rPr>
      </w:pPr>
    </w:p>
    <w:p w:rsidR="00860D4A" w:rsidRDefault="00524D52" w:rsidP="00860D4A">
      <w:pPr>
        <w:jc w:val="both"/>
        <w:rPr>
          <w:lang w:val="sr-Cyrl-CS"/>
        </w:rPr>
      </w:pPr>
      <w:r>
        <w:rPr>
          <w:lang w:val="sr-Cyrl-CS"/>
        </w:rPr>
        <w:tab/>
      </w:r>
      <w:r w:rsidR="00860D4A">
        <w:rPr>
          <w:lang w:val="sr-Cyrl-CS"/>
        </w:rPr>
        <w:t xml:space="preserve">Уговором о раду послодавац и запослени могу да уговоре и услове забране конкуренције у смислу члана </w:t>
      </w:r>
      <w:r w:rsidR="005E52BB">
        <w:rPr>
          <w:lang w:val="sr-Cyrl-CS"/>
        </w:rPr>
        <w:t>8</w:t>
      </w:r>
      <w:r w:rsidR="005E52BB">
        <w:rPr>
          <w:lang w:val="en-US"/>
        </w:rPr>
        <w:t>6</w:t>
      </w:r>
      <w:r w:rsidRPr="00524D52">
        <w:rPr>
          <w:lang w:val="sr-Cyrl-CS"/>
        </w:rPr>
        <w:t xml:space="preserve">. </w:t>
      </w:r>
      <w:r w:rsidR="00860D4A">
        <w:rPr>
          <w:lang w:val="sr-Cyrl-CS"/>
        </w:rPr>
        <w:t>овог правилника по престанку радног односа, у року који не може да буде дужи од две године по престанку радног односа.</w:t>
      </w:r>
    </w:p>
    <w:p w:rsidR="00860D4A" w:rsidRDefault="00524D52" w:rsidP="00860D4A">
      <w:pPr>
        <w:jc w:val="both"/>
        <w:rPr>
          <w:lang w:val="sr-Cyrl-CS"/>
        </w:rPr>
      </w:pPr>
      <w:r>
        <w:rPr>
          <w:lang w:val="sr-Cyrl-CS"/>
        </w:rPr>
        <w:tab/>
      </w:r>
      <w:r w:rsidR="00860D4A">
        <w:rPr>
          <w:lang w:val="sr-Cyrl-CS"/>
        </w:rPr>
        <w:t>Забрана конкуренције из става 1.овог члана може се уговорити ако се послодавац уговором о раду обавеже да ће запосленом исплатити новчану накнаду у уговореној висини.</w:t>
      </w:r>
    </w:p>
    <w:p w:rsidR="00AA2946" w:rsidRPr="00190BB4" w:rsidRDefault="00AA2946" w:rsidP="00860D4A">
      <w:pPr>
        <w:jc w:val="both"/>
        <w:rPr>
          <w:lang w:val="sr-Cyrl-CS"/>
        </w:rPr>
      </w:pPr>
    </w:p>
    <w:p w:rsidR="00524D52" w:rsidRDefault="00607DCB" w:rsidP="00524D52">
      <w:pPr>
        <w:jc w:val="both"/>
        <w:rPr>
          <w:b/>
          <w:lang w:val="sr-Cyrl-CS"/>
        </w:rPr>
      </w:pPr>
      <w:r>
        <w:rPr>
          <w:b/>
        </w:rPr>
        <w:t>X</w:t>
      </w:r>
      <w:r w:rsidR="004C0F12">
        <w:rPr>
          <w:b/>
        </w:rPr>
        <w:t xml:space="preserve"> </w:t>
      </w:r>
      <w:r w:rsidR="00807748" w:rsidRPr="00105F20">
        <w:rPr>
          <w:b/>
        </w:rPr>
        <w:t xml:space="preserve">ЗАШТИТА </w:t>
      </w:r>
      <w:r w:rsidR="00807748" w:rsidRPr="00105F20">
        <w:rPr>
          <w:b/>
          <w:lang w:val="sr-Cyrl-CS"/>
        </w:rPr>
        <w:t>ЗАПОСЛЕНИХ</w:t>
      </w:r>
    </w:p>
    <w:p w:rsidR="00012506" w:rsidRDefault="00012506" w:rsidP="00524D52">
      <w:pPr>
        <w:jc w:val="both"/>
        <w:rPr>
          <w:b/>
          <w:lang w:val="sr-Cyrl-CS"/>
        </w:rPr>
      </w:pPr>
    </w:p>
    <w:p w:rsidR="00807748" w:rsidRPr="00ED00E5" w:rsidRDefault="00ED00E5" w:rsidP="00ED00E5">
      <w:pPr>
        <w:jc w:val="both"/>
        <w:rPr>
          <w:b/>
          <w:i/>
        </w:rPr>
      </w:pPr>
      <w:r>
        <w:rPr>
          <w:b/>
          <w:i/>
          <w:lang w:val="sr-Cyrl-CS"/>
        </w:rPr>
        <w:t>Општа заштита</w:t>
      </w:r>
    </w:p>
    <w:p w:rsidR="00F91C27" w:rsidRDefault="00F91C27" w:rsidP="00807748">
      <w:pPr>
        <w:jc w:val="center"/>
        <w:rPr>
          <w:b/>
          <w:lang w:val="sr-Cyrl-CS"/>
        </w:rPr>
      </w:pPr>
      <w:r>
        <w:rPr>
          <w:b/>
          <w:lang w:val="sr-Cyrl-CS"/>
        </w:rPr>
        <w:t>Члан 87.</w:t>
      </w:r>
    </w:p>
    <w:p w:rsidR="00F91C27" w:rsidRPr="000E2986" w:rsidRDefault="00F91C27" w:rsidP="00F91C27">
      <w:r w:rsidRPr="000E2986">
        <w:rPr>
          <w:color w:val="000000"/>
        </w:rPr>
        <w:t>О правима, обавезама и одговорностима из радног односа запослених одлучује директор или запослени кога он овласти.</w:t>
      </w:r>
    </w:p>
    <w:p w:rsidR="00F91C27" w:rsidRPr="000E2986" w:rsidRDefault="00F91C27" w:rsidP="00F91C27">
      <w:r>
        <w:rPr>
          <w:color w:val="000000"/>
        </w:rPr>
        <w:tab/>
      </w:r>
      <w:r w:rsidRPr="000E2986">
        <w:rPr>
          <w:color w:val="000000"/>
        </w:rPr>
        <w:t>Овлашћење из става 1. овог члана се даје у писменом облику.</w:t>
      </w:r>
    </w:p>
    <w:p w:rsidR="00F91C27" w:rsidRPr="000E2986" w:rsidRDefault="00F91C27" w:rsidP="00F91C27">
      <w:r>
        <w:rPr>
          <w:color w:val="000000"/>
        </w:rPr>
        <w:tab/>
      </w:r>
      <w:r w:rsidRPr="000E2986">
        <w:rPr>
          <w:color w:val="000000"/>
        </w:rPr>
        <w:t>Послодавац или друго овлашћено лице, решењем одлучује о правима, обавезама и одговорностима запослених у складу са законом.</w:t>
      </w:r>
    </w:p>
    <w:p w:rsidR="00F91C27" w:rsidRPr="000E2986" w:rsidRDefault="00F91C27" w:rsidP="00F91C27">
      <w:pPr>
        <w:rPr>
          <w:color w:val="000000"/>
        </w:rPr>
      </w:pPr>
      <w:r>
        <w:rPr>
          <w:color w:val="000000"/>
        </w:rPr>
        <w:tab/>
      </w:r>
      <w:r w:rsidRPr="000E2986">
        <w:rPr>
          <w:color w:val="000000"/>
        </w:rPr>
        <w:t>Решење мора да садржи образложење и поуку о правном леку.</w:t>
      </w:r>
    </w:p>
    <w:p w:rsidR="00F91C27" w:rsidRDefault="00F91C27" w:rsidP="00807748">
      <w:pPr>
        <w:jc w:val="center"/>
        <w:rPr>
          <w:b/>
          <w:lang w:val="sr-Cyrl-CS"/>
        </w:rPr>
      </w:pPr>
    </w:p>
    <w:p w:rsidR="00F91C27" w:rsidRDefault="00F91C27" w:rsidP="00F91C27">
      <w:pPr>
        <w:rPr>
          <w:b/>
          <w:lang w:val="sr-Cyrl-CS"/>
        </w:rPr>
      </w:pPr>
    </w:p>
    <w:p w:rsidR="00807748" w:rsidRPr="00831D7F" w:rsidRDefault="007D152E" w:rsidP="00807748">
      <w:pPr>
        <w:jc w:val="center"/>
        <w:rPr>
          <w:b/>
          <w:lang w:val="sr-Cyrl-CS"/>
        </w:rPr>
      </w:pPr>
      <w:r>
        <w:rPr>
          <w:b/>
          <w:lang w:val="sr-Cyrl-CS"/>
        </w:rPr>
        <w:t>Члан 8</w:t>
      </w:r>
      <w:r w:rsidR="001F4BBC">
        <w:rPr>
          <w:b/>
          <w:lang w:val="sr-Cyrl-CS"/>
        </w:rPr>
        <w:t>8</w:t>
      </w:r>
      <w:r w:rsidR="00807748" w:rsidRPr="00831D7F">
        <w:rPr>
          <w:b/>
          <w:lang w:val="sr-Cyrl-CS"/>
        </w:rPr>
        <w:t>.</w:t>
      </w:r>
    </w:p>
    <w:p w:rsidR="00524D52" w:rsidRDefault="00524D52" w:rsidP="00AA2946">
      <w:pPr>
        <w:jc w:val="both"/>
        <w:rPr>
          <w:lang w:val="sr-Cyrl-CS"/>
        </w:rPr>
      </w:pPr>
    </w:p>
    <w:p w:rsidR="00807748" w:rsidRDefault="00524D52" w:rsidP="00AA2946">
      <w:pPr>
        <w:jc w:val="both"/>
        <w:rPr>
          <w:lang w:val="sr-Cyrl-CS"/>
        </w:rPr>
      </w:pPr>
      <w:r>
        <w:rPr>
          <w:lang w:val="sr-Cyrl-CS"/>
        </w:rPr>
        <w:tab/>
      </w:r>
      <w:r w:rsidR="00807748">
        <w:rPr>
          <w:lang w:val="sr-Cyrl-CS"/>
        </w:rPr>
        <w:t>Запослени има право на безбедност и заштиту здравља на раду, у складу са законом.</w:t>
      </w:r>
    </w:p>
    <w:p w:rsidR="00807748" w:rsidRDefault="00807748" w:rsidP="00AA2946">
      <w:pPr>
        <w:jc w:val="both"/>
        <w:rPr>
          <w:lang w:val="sr-Cyrl-CS"/>
        </w:rPr>
      </w:pPr>
      <w:r>
        <w:rPr>
          <w:lang w:val="sr-Cyrl-CS"/>
        </w:rPr>
        <w:t xml:space="preserve">    </w:t>
      </w:r>
      <w:r w:rsidR="00524D52">
        <w:rPr>
          <w:lang w:val="sr-Cyrl-CS"/>
        </w:rPr>
        <w:tab/>
      </w:r>
      <w:r>
        <w:rPr>
          <w:lang w:val="sr-Cyrl-CS"/>
        </w:rPr>
        <w:t xml:space="preserve"> Послодавац је дужан да организује рад којим се обезбеђује заштита живота и здравља запослених, у складу са посебним законом и другим прописима.</w:t>
      </w:r>
    </w:p>
    <w:p w:rsidR="00AA2946" w:rsidRDefault="00524D52" w:rsidP="00AA2946">
      <w:pPr>
        <w:pStyle w:val="stil1tekst"/>
        <w:tabs>
          <w:tab w:val="left" w:pos="9781"/>
        </w:tabs>
        <w:ind w:left="0" w:right="0" w:firstLine="0"/>
      </w:pPr>
      <w:r>
        <w:t xml:space="preserve">             </w:t>
      </w:r>
      <w:proofErr w:type="gramStart"/>
      <w:r w:rsidR="00AA2946">
        <w:t>Запослени је дужан да обавести послодавца о свакој врсти потенцијалне опасности која би могла да утиче на безбедност и здравље на раду.</w:t>
      </w:r>
      <w:proofErr w:type="gramEnd"/>
    </w:p>
    <w:p w:rsidR="00926016" w:rsidRDefault="00926016" w:rsidP="00AA2946">
      <w:pPr>
        <w:jc w:val="both"/>
        <w:rPr>
          <w:lang w:val="sr-Cyrl-CS"/>
        </w:rPr>
      </w:pPr>
    </w:p>
    <w:p w:rsidR="00807748" w:rsidRPr="00831D7F" w:rsidRDefault="007D152E" w:rsidP="00807748">
      <w:pPr>
        <w:jc w:val="center"/>
        <w:rPr>
          <w:b/>
          <w:lang w:val="sr-Cyrl-CS"/>
        </w:rPr>
      </w:pPr>
      <w:r>
        <w:rPr>
          <w:b/>
          <w:lang w:val="sr-Cyrl-CS"/>
        </w:rPr>
        <w:t>Члан 8</w:t>
      </w:r>
      <w:r w:rsidR="001F4BBC">
        <w:rPr>
          <w:b/>
          <w:lang w:val="sr-Cyrl-CS"/>
        </w:rPr>
        <w:t>9</w:t>
      </w:r>
      <w:r w:rsidR="00807748" w:rsidRPr="00831D7F">
        <w:rPr>
          <w:b/>
          <w:lang w:val="sr-Cyrl-CS"/>
        </w:rPr>
        <w:t>.</w:t>
      </w:r>
    </w:p>
    <w:p w:rsidR="00926016" w:rsidRDefault="00926016" w:rsidP="00807748">
      <w:pPr>
        <w:jc w:val="center"/>
        <w:rPr>
          <w:lang w:val="sr-Cyrl-CS"/>
        </w:rPr>
      </w:pPr>
    </w:p>
    <w:p w:rsidR="00807748" w:rsidRDefault="00807748" w:rsidP="00807748">
      <w:pPr>
        <w:jc w:val="both"/>
        <w:rPr>
          <w:lang w:val="sr-Cyrl-CS"/>
        </w:rPr>
      </w:pPr>
      <w:r>
        <w:rPr>
          <w:lang w:val="sr-Cyrl-CS"/>
        </w:rPr>
        <w:t xml:space="preserve">     </w:t>
      </w:r>
      <w:r w:rsidR="00524D52">
        <w:rPr>
          <w:lang w:val="sr-Cyrl-CS"/>
        </w:rPr>
        <w:tab/>
      </w:r>
      <w:r>
        <w:rPr>
          <w:lang w:val="sr-Cyrl-CS"/>
        </w:rPr>
        <w:t>Запослени не може да ради прековремено, односно ноћу, ако би по налазу надлежног органа за оцену здравствене способности, у смислу прописа о здравственом осигурању, такав рад могао да погорша његово здравствено стање.</w:t>
      </w:r>
    </w:p>
    <w:p w:rsidR="00807748" w:rsidRDefault="00807748" w:rsidP="00807748">
      <w:pPr>
        <w:jc w:val="both"/>
        <w:rPr>
          <w:lang w:val="sr-Cyrl-CS"/>
        </w:rPr>
      </w:pPr>
      <w:r>
        <w:rPr>
          <w:lang w:val="sr-Cyrl-CS"/>
        </w:rPr>
        <w:lastRenderedPageBreak/>
        <w:t xml:space="preserve">     </w:t>
      </w:r>
      <w:r w:rsidR="00524D52">
        <w:rPr>
          <w:lang w:val="sr-Cyrl-CS"/>
        </w:rPr>
        <w:tab/>
      </w:r>
      <w:r>
        <w:rPr>
          <w:lang w:val="sr-Cyrl-CS"/>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rsidR="00ED00E5" w:rsidRDefault="00ED00E5" w:rsidP="00807748">
      <w:pPr>
        <w:jc w:val="center"/>
        <w:rPr>
          <w:b/>
        </w:rPr>
      </w:pPr>
    </w:p>
    <w:p w:rsidR="00807748" w:rsidRPr="00831D7F" w:rsidRDefault="007D152E" w:rsidP="00807748">
      <w:pPr>
        <w:jc w:val="center"/>
        <w:rPr>
          <w:b/>
          <w:lang w:val="sr-Cyrl-CS"/>
        </w:rPr>
      </w:pPr>
      <w:r>
        <w:rPr>
          <w:b/>
          <w:lang w:val="sr-Cyrl-CS"/>
        </w:rPr>
        <w:t xml:space="preserve">Члан </w:t>
      </w:r>
      <w:r w:rsidR="001F4BBC">
        <w:rPr>
          <w:b/>
          <w:lang w:val="sr-Cyrl-CS"/>
        </w:rPr>
        <w:t>90</w:t>
      </w:r>
      <w:r w:rsidR="00807748" w:rsidRPr="00831D7F">
        <w:rPr>
          <w:b/>
          <w:lang w:val="sr-Cyrl-CS"/>
        </w:rPr>
        <w:t>.</w:t>
      </w:r>
    </w:p>
    <w:p w:rsidR="00926016" w:rsidRDefault="00926016" w:rsidP="00807748">
      <w:pPr>
        <w:jc w:val="center"/>
        <w:rPr>
          <w:lang w:val="sr-Cyrl-CS"/>
        </w:rPr>
      </w:pPr>
    </w:p>
    <w:p w:rsidR="00ED00E5" w:rsidRDefault="00807748" w:rsidP="00ED00E5">
      <w:pPr>
        <w:jc w:val="both"/>
      </w:pPr>
      <w:r>
        <w:rPr>
          <w:lang w:val="sr-Cyrl-CS"/>
        </w:rPr>
        <w:t xml:space="preserve">     </w:t>
      </w:r>
      <w:r w:rsidR="00524D52">
        <w:rPr>
          <w:lang w:val="sr-Cyrl-CS"/>
        </w:rPr>
        <w:tab/>
      </w:r>
      <w:r>
        <w:rPr>
          <w:lang w:val="sr-Cyrl-CS"/>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законом, испуњава услове за рад у погледу здравственог стања, психофизичких способности и до</w:t>
      </w:r>
      <w:r w:rsidR="00ED00E5">
        <w:rPr>
          <w:lang w:val="sr-Cyrl-CS"/>
        </w:rPr>
        <w:t>ба живота, у складу са законом.</w:t>
      </w:r>
    </w:p>
    <w:p w:rsidR="00ED00E5" w:rsidRDefault="00ED00E5" w:rsidP="00ED00E5">
      <w:pPr>
        <w:jc w:val="center"/>
        <w:rPr>
          <w:b/>
        </w:rPr>
      </w:pPr>
    </w:p>
    <w:p w:rsidR="00807748" w:rsidRPr="00ED00E5" w:rsidRDefault="007D152E" w:rsidP="00ED00E5">
      <w:pPr>
        <w:jc w:val="center"/>
      </w:pPr>
      <w:r>
        <w:rPr>
          <w:b/>
          <w:lang w:val="sr-Cyrl-CS"/>
        </w:rPr>
        <w:t xml:space="preserve">Члан </w:t>
      </w:r>
      <w:r w:rsidR="001F4BBC">
        <w:rPr>
          <w:b/>
          <w:lang w:val="sr-Cyrl-CS"/>
        </w:rPr>
        <w:t>91</w:t>
      </w:r>
      <w:r w:rsidR="005659C1" w:rsidRPr="00831D7F">
        <w:rPr>
          <w:b/>
          <w:lang w:val="sr-Cyrl-CS"/>
        </w:rPr>
        <w:t>.</w:t>
      </w:r>
    </w:p>
    <w:p w:rsidR="00926016" w:rsidRPr="00831D7F" w:rsidRDefault="00926016" w:rsidP="005659C1">
      <w:pPr>
        <w:jc w:val="center"/>
        <w:rPr>
          <w:b/>
          <w:lang w:val="sr-Cyrl-CS"/>
        </w:rPr>
      </w:pPr>
    </w:p>
    <w:p w:rsidR="005659C1" w:rsidRDefault="00524D52" w:rsidP="005659C1">
      <w:pPr>
        <w:jc w:val="both"/>
        <w:rPr>
          <w:lang w:val="sr-Cyrl-CS"/>
        </w:rPr>
      </w:pPr>
      <w:r>
        <w:rPr>
          <w:lang w:val="sr-Cyrl-CS"/>
        </w:rPr>
        <w:tab/>
      </w:r>
      <w:r w:rsidR="005659C1">
        <w:rPr>
          <w:lang w:val="sr-Cyrl-CS"/>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rsidR="005659C1" w:rsidRDefault="00524D52" w:rsidP="005659C1">
      <w:pPr>
        <w:jc w:val="both"/>
        <w:rPr>
          <w:lang w:val="sr-Cyrl-CS"/>
        </w:rPr>
      </w:pPr>
      <w:r>
        <w:rPr>
          <w:lang w:val="sr-Cyrl-CS"/>
        </w:rPr>
        <w:tab/>
      </w:r>
      <w:r w:rsidR="005659C1">
        <w:rPr>
          <w:lang w:val="sr-Cyrl-CS"/>
        </w:rPr>
        <w:t>Запосленом из става 1.овог члана рок за који је уговором засновао радни однос на одређено време продужава се до истека коришћења права на одсуство.</w:t>
      </w:r>
    </w:p>
    <w:p w:rsidR="00AA2946" w:rsidRDefault="00524D52" w:rsidP="00ED00E5">
      <w:pPr>
        <w:jc w:val="both"/>
      </w:pPr>
      <w:r>
        <w:rPr>
          <w:lang w:val="sr-Cyrl-CS"/>
        </w:rPr>
        <w:tab/>
      </w:r>
      <w:r w:rsidR="005659C1">
        <w:rPr>
          <w:lang w:val="sr-Cyrl-CS"/>
        </w:rPr>
        <w:t>Решење о отказу уговора о раду ништаво је ако је на дан отказа уговора о раду послодавцу било познато постојање околности из става 1.овог члана или ако запослени у року од 30 дана од дана пријема отказа обавести послодавца о постојању околности из става 1.овог члана и о томе достави одговарајућу потврду овлашћеног лека</w:t>
      </w:r>
      <w:r w:rsidR="00ED00E5">
        <w:rPr>
          <w:lang w:val="sr-Cyrl-CS"/>
        </w:rPr>
        <w:t>ра или другог надлежног органа.</w:t>
      </w:r>
    </w:p>
    <w:p w:rsidR="00ED00E5" w:rsidRPr="00ED00E5" w:rsidRDefault="00ED00E5" w:rsidP="00ED00E5">
      <w:pPr>
        <w:jc w:val="both"/>
      </w:pPr>
    </w:p>
    <w:p w:rsidR="00807748" w:rsidRPr="00ED00E5" w:rsidRDefault="00807748" w:rsidP="00AA2946">
      <w:pPr>
        <w:rPr>
          <w:b/>
          <w:i/>
          <w:lang w:val="sr-Cyrl-CS"/>
        </w:rPr>
      </w:pPr>
      <w:r w:rsidRPr="00ED00E5">
        <w:rPr>
          <w:b/>
          <w:i/>
          <w:lang w:val="sr-Cyrl-CS"/>
        </w:rPr>
        <w:t>Заштита материнства</w:t>
      </w:r>
    </w:p>
    <w:p w:rsidR="00807748" w:rsidRPr="00831D7F" w:rsidRDefault="007D152E" w:rsidP="00807748">
      <w:pPr>
        <w:jc w:val="center"/>
        <w:rPr>
          <w:b/>
          <w:lang w:val="sr-Cyrl-CS"/>
        </w:rPr>
      </w:pPr>
      <w:r>
        <w:rPr>
          <w:b/>
          <w:lang w:val="sr-Cyrl-CS"/>
        </w:rPr>
        <w:t xml:space="preserve">Члан </w:t>
      </w:r>
      <w:r w:rsidR="001F4BBC">
        <w:rPr>
          <w:b/>
          <w:lang w:val="sr-Cyrl-CS"/>
        </w:rPr>
        <w:t>92</w:t>
      </w:r>
      <w:r w:rsidR="00807748" w:rsidRPr="00831D7F">
        <w:rPr>
          <w:b/>
          <w:lang w:val="sr-Cyrl-CS"/>
        </w:rPr>
        <w:t>.</w:t>
      </w:r>
    </w:p>
    <w:p w:rsidR="00926016" w:rsidRDefault="00926016" w:rsidP="00807748">
      <w:pPr>
        <w:jc w:val="center"/>
        <w:rPr>
          <w:lang w:val="sr-Cyrl-CS"/>
        </w:rPr>
      </w:pPr>
    </w:p>
    <w:p w:rsidR="00807748" w:rsidRDefault="00524D52" w:rsidP="00807748">
      <w:pPr>
        <w:jc w:val="both"/>
        <w:rPr>
          <w:lang w:val="sr-Cyrl-CS"/>
        </w:rPr>
      </w:pPr>
      <w:r>
        <w:rPr>
          <w:lang w:val="sr-Cyrl-CS"/>
        </w:rPr>
        <w:tab/>
      </w:r>
      <w:r w:rsidR="00807748">
        <w:rPr>
          <w:lang w:val="sr-Cyrl-CS"/>
        </w:rPr>
        <w:t>Запослена жена за време трудноће не мо</w:t>
      </w:r>
      <w:r w:rsidR="00FB4B23">
        <w:rPr>
          <w:lang w:val="sr-Cyrl-CS"/>
        </w:rPr>
        <w:t>же да ради на пословима који су</w:t>
      </w:r>
      <w:r w:rsidR="00807748">
        <w:rPr>
          <w:lang w:val="sr-Cyrl-CS"/>
        </w:rPr>
        <w:t xml:space="preserve"> </w:t>
      </w:r>
      <w:r w:rsidR="00FB4B23">
        <w:rPr>
          <w:lang w:val="sr-Cyrl-CS"/>
        </w:rPr>
        <w:t>п</w:t>
      </w:r>
      <w:r w:rsidR="00807748">
        <w:rPr>
          <w:lang w:val="sr-Cyrl-CS"/>
        </w:rPr>
        <w:t xml:space="preserve">о налазу надлежног здравственог органа, штетни за њено здравље и здравље детета, а нарочито на пословима који захтевају подизање терета или на којима постоји штетно зрачење или изложеност екстремним температурама и вибрацијама. </w:t>
      </w:r>
    </w:p>
    <w:p w:rsidR="00807748" w:rsidRDefault="00524D52" w:rsidP="00807748">
      <w:pPr>
        <w:jc w:val="both"/>
        <w:rPr>
          <w:lang w:val="sr-Cyrl-CS"/>
        </w:rPr>
      </w:pPr>
      <w:r>
        <w:rPr>
          <w:lang w:val="sr-Cyrl-CS"/>
        </w:rPr>
        <w:tab/>
      </w:r>
      <w:r w:rsidR="00807748">
        <w:rPr>
          <w:lang w:val="sr-Cyrl-CS"/>
        </w:rPr>
        <w:t>Запослена жена за време прве 32 недеље трудноће не може да ради прековремено и ноћу, ако би такав рад био штетан за њено здравље и здравље детета, на основу налаза надлежног здравственог органа.</w:t>
      </w:r>
    </w:p>
    <w:p w:rsidR="00807748" w:rsidRDefault="00524D52" w:rsidP="00807748">
      <w:pPr>
        <w:jc w:val="both"/>
        <w:rPr>
          <w:lang w:val="sr-Cyrl-CS"/>
        </w:rPr>
      </w:pPr>
      <w:r>
        <w:rPr>
          <w:lang w:val="sr-Cyrl-CS"/>
        </w:rPr>
        <w:tab/>
      </w:r>
      <w:r w:rsidR="00807748">
        <w:rPr>
          <w:lang w:val="sr-Cyrl-CS"/>
        </w:rPr>
        <w:t>Запослена жена за време последњих осам недеља трудноће не може да ради прековремено и ноћу.</w:t>
      </w:r>
    </w:p>
    <w:p w:rsidR="00807748" w:rsidRDefault="00807748" w:rsidP="00807748">
      <w:pPr>
        <w:jc w:val="both"/>
        <w:rPr>
          <w:lang w:val="sr-Cyrl-CS"/>
        </w:rPr>
      </w:pPr>
      <w:r>
        <w:rPr>
          <w:lang w:val="sr-Cyrl-CS"/>
        </w:rPr>
        <w:t xml:space="preserve">     </w:t>
      </w:r>
      <w:r w:rsidR="00524D52">
        <w:rPr>
          <w:lang w:val="sr-Cyrl-CS"/>
        </w:rPr>
        <w:tab/>
      </w:r>
      <w:r>
        <w:rPr>
          <w:lang w:val="sr-Cyrl-CS"/>
        </w:rPr>
        <w:t>Један од родитеља са дететом до три године живота може да ради прековремено, односно ноћу, само уз своју писану сагласности.</w:t>
      </w:r>
    </w:p>
    <w:p w:rsidR="00AA2946" w:rsidRDefault="00AA2946" w:rsidP="00AA2946">
      <w:pPr>
        <w:ind w:left="720"/>
        <w:jc w:val="center"/>
        <w:rPr>
          <w:lang w:val="sr-Cyrl-CS"/>
        </w:rPr>
      </w:pPr>
    </w:p>
    <w:p w:rsidR="00807748" w:rsidRPr="00ED00E5" w:rsidRDefault="00807748" w:rsidP="00AA2946">
      <w:pPr>
        <w:rPr>
          <w:b/>
          <w:i/>
          <w:lang w:val="sr-Cyrl-CS"/>
        </w:rPr>
      </w:pPr>
      <w:r w:rsidRPr="00ED00E5">
        <w:rPr>
          <w:b/>
          <w:i/>
          <w:lang w:val="sr-Cyrl-CS"/>
        </w:rPr>
        <w:t>Породиљско одсуство и одсуство са рада ради неге детета</w:t>
      </w:r>
    </w:p>
    <w:p w:rsidR="00807748" w:rsidRPr="00831D7F" w:rsidRDefault="00807748" w:rsidP="00807748">
      <w:pPr>
        <w:jc w:val="center"/>
        <w:rPr>
          <w:b/>
          <w:lang w:val="sr-Cyrl-CS"/>
        </w:rPr>
      </w:pPr>
    </w:p>
    <w:p w:rsidR="00807748" w:rsidRPr="00831D7F" w:rsidRDefault="007D152E" w:rsidP="00807748">
      <w:pPr>
        <w:jc w:val="center"/>
        <w:rPr>
          <w:b/>
          <w:lang w:val="sr-Cyrl-CS"/>
        </w:rPr>
      </w:pPr>
      <w:r>
        <w:rPr>
          <w:b/>
          <w:lang w:val="sr-Cyrl-CS"/>
        </w:rPr>
        <w:t xml:space="preserve">Члан </w:t>
      </w:r>
      <w:r w:rsidR="001F4BBC">
        <w:rPr>
          <w:b/>
          <w:lang w:val="sr-Cyrl-CS"/>
        </w:rPr>
        <w:t>93</w:t>
      </w:r>
      <w:r w:rsidR="00807748" w:rsidRPr="00831D7F">
        <w:rPr>
          <w:b/>
          <w:lang w:val="sr-Cyrl-CS"/>
        </w:rPr>
        <w:t>.</w:t>
      </w:r>
    </w:p>
    <w:p w:rsidR="00926016" w:rsidRDefault="00926016" w:rsidP="00807748">
      <w:pPr>
        <w:jc w:val="center"/>
        <w:rPr>
          <w:lang w:val="sr-Cyrl-CS"/>
        </w:rPr>
      </w:pPr>
    </w:p>
    <w:p w:rsidR="00807748" w:rsidRDefault="00807748" w:rsidP="00807748">
      <w:pPr>
        <w:jc w:val="both"/>
        <w:rPr>
          <w:lang w:val="sr-Cyrl-CS"/>
        </w:rPr>
      </w:pPr>
      <w:r>
        <w:rPr>
          <w:lang w:val="sr-Cyrl-CS"/>
        </w:rPr>
        <w:t xml:space="preserve">     </w:t>
      </w:r>
      <w:r w:rsidR="00524D52">
        <w:rPr>
          <w:lang w:val="sr-Cyrl-CS"/>
        </w:rPr>
        <w:tab/>
      </w:r>
      <w:r>
        <w:rPr>
          <w:lang w:val="sr-Cyrl-CS"/>
        </w:rPr>
        <w:t>Запослена жена има право на породиљско одсуство и одсуство са рада ради неге детета у укупном трајању од 365 дана.</w:t>
      </w:r>
    </w:p>
    <w:p w:rsidR="00807748" w:rsidRDefault="00807748" w:rsidP="00807748">
      <w:pPr>
        <w:jc w:val="both"/>
        <w:rPr>
          <w:lang w:val="sr-Cyrl-CS"/>
        </w:rPr>
      </w:pPr>
      <w:r>
        <w:rPr>
          <w:lang w:val="sr-Cyrl-CS"/>
        </w:rPr>
        <w:t xml:space="preserve">     </w:t>
      </w:r>
      <w:r w:rsidR="00524D52">
        <w:rPr>
          <w:lang w:val="sr-Cyrl-CS"/>
        </w:rPr>
        <w:tab/>
      </w:r>
      <w:r>
        <w:rPr>
          <w:lang w:val="sr-Cyrl-CS"/>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807748" w:rsidRDefault="00807748" w:rsidP="00807748">
      <w:pPr>
        <w:jc w:val="both"/>
        <w:rPr>
          <w:lang w:val="sr-Cyrl-CS"/>
        </w:rPr>
      </w:pPr>
      <w:r>
        <w:rPr>
          <w:lang w:val="sr-Cyrl-CS"/>
        </w:rPr>
        <w:t xml:space="preserve">     </w:t>
      </w:r>
      <w:r w:rsidR="00524D52">
        <w:rPr>
          <w:lang w:val="sr-Cyrl-CS"/>
        </w:rPr>
        <w:tab/>
      </w:r>
      <w:r>
        <w:rPr>
          <w:lang w:val="sr-Cyrl-CS"/>
        </w:rPr>
        <w:t>Породиљско одсуство траје до навршена три месеца од дана порођаја.</w:t>
      </w:r>
    </w:p>
    <w:p w:rsidR="00807748" w:rsidRDefault="00807748" w:rsidP="00807748">
      <w:pPr>
        <w:jc w:val="both"/>
        <w:rPr>
          <w:lang w:val="sr-Cyrl-CS"/>
        </w:rPr>
      </w:pPr>
      <w:r>
        <w:rPr>
          <w:lang w:val="sr-Cyrl-CS"/>
        </w:rPr>
        <w:t xml:space="preserve">     </w:t>
      </w:r>
      <w:r w:rsidR="00524D52">
        <w:rPr>
          <w:lang w:val="sr-Cyrl-CS"/>
        </w:rPr>
        <w:tab/>
      </w:r>
      <w:r>
        <w:rPr>
          <w:lang w:val="sr-Cyrl-CS"/>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p>
    <w:p w:rsidR="00807748" w:rsidRDefault="00807748" w:rsidP="00807748">
      <w:pPr>
        <w:jc w:val="both"/>
        <w:rPr>
          <w:lang w:val="sr-Cyrl-CS"/>
        </w:rPr>
      </w:pPr>
      <w:r>
        <w:rPr>
          <w:lang w:val="sr-Cyrl-CS"/>
        </w:rPr>
        <w:lastRenderedPageBreak/>
        <w:t xml:space="preserve">     </w:t>
      </w:r>
      <w:r w:rsidR="00524D52">
        <w:rPr>
          <w:lang w:val="sr-Cyrl-CS"/>
        </w:rPr>
        <w:tab/>
      </w:r>
      <w:r>
        <w:rPr>
          <w:lang w:val="sr-Cyrl-CS"/>
        </w:rPr>
        <w:t>Отац детета може да користи права из става 3. овог члана, у случају кад мајка напусти дете, ако умре или је из других оправданих разлога</w:t>
      </w:r>
      <w:r w:rsidR="00524D52">
        <w:rPr>
          <w:lang w:val="sr-Cyrl-CS"/>
        </w:rPr>
        <w:t xml:space="preserve"> спречена да користи то право (</w:t>
      </w:r>
      <w:r>
        <w:rPr>
          <w:lang w:val="sr-Cyrl-CS"/>
        </w:rPr>
        <w:t>издржавање казне затвора, тежа болест). То право отац детета има и кад мајка није у радном односу.</w:t>
      </w:r>
    </w:p>
    <w:p w:rsidR="00807748" w:rsidRDefault="00807748" w:rsidP="00807748">
      <w:pPr>
        <w:jc w:val="both"/>
        <w:rPr>
          <w:lang w:val="sr-Cyrl-CS"/>
        </w:rPr>
      </w:pPr>
      <w:r>
        <w:rPr>
          <w:lang w:val="sr-Cyrl-CS"/>
        </w:rPr>
        <w:t xml:space="preserve">     </w:t>
      </w:r>
      <w:r w:rsidR="00524D52">
        <w:rPr>
          <w:lang w:val="sr-Cyrl-CS"/>
        </w:rPr>
        <w:tab/>
      </w:r>
      <w:r>
        <w:rPr>
          <w:lang w:val="sr-Cyrl-CS"/>
        </w:rPr>
        <w:t>Право из става 4. овог члана има отац детета.</w:t>
      </w:r>
    </w:p>
    <w:p w:rsidR="00807748" w:rsidRDefault="00807748" w:rsidP="00807748">
      <w:pPr>
        <w:jc w:val="both"/>
        <w:rPr>
          <w:lang w:val="sr-Cyrl-CS"/>
        </w:rPr>
      </w:pPr>
      <w:r>
        <w:rPr>
          <w:lang w:val="sr-Cyrl-CS"/>
        </w:rPr>
        <w:t xml:space="preserve">     </w:t>
      </w:r>
      <w:r w:rsidR="00524D52">
        <w:rPr>
          <w:lang w:val="sr-Cyrl-CS"/>
        </w:rPr>
        <w:tab/>
      </w:r>
      <w:r>
        <w:rPr>
          <w:lang w:val="sr-Cyrl-CS"/>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rsidR="00926016" w:rsidRDefault="00926016" w:rsidP="00807748">
      <w:pPr>
        <w:jc w:val="center"/>
        <w:rPr>
          <w:lang w:val="sr-Cyrl-CS"/>
        </w:rPr>
      </w:pPr>
    </w:p>
    <w:p w:rsidR="00807748" w:rsidRPr="00831D7F" w:rsidRDefault="007D152E" w:rsidP="00807748">
      <w:pPr>
        <w:jc w:val="center"/>
        <w:rPr>
          <w:b/>
          <w:lang w:val="sr-Cyrl-CS"/>
        </w:rPr>
      </w:pPr>
      <w:r>
        <w:rPr>
          <w:b/>
          <w:lang w:val="sr-Cyrl-CS"/>
        </w:rPr>
        <w:t xml:space="preserve">Члан </w:t>
      </w:r>
      <w:r w:rsidR="001F4BBC">
        <w:rPr>
          <w:b/>
          <w:lang w:val="sr-Cyrl-CS"/>
        </w:rPr>
        <w:t>94</w:t>
      </w:r>
      <w:r w:rsidR="00807748" w:rsidRPr="00831D7F">
        <w:rPr>
          <w:b/>
          <w:lang w:val="sr-Cyrl-CS"/>
        </w:rPr>
        <w:t>.</w:t>
      </w:r>
    </w:p>
    <w:p w:rsidR="00926016" w:rsidRDefault="00926016" w:rsidP="00807748">
      <w:pPr>
        <w:jc w:val="center"/>
        <w:rPr>
          <w:lang w:val="sr-Cyrl-CS"/>
        </w:rPr>
      </w:pPr>
    </w:p>
    <w:p w:rsidR="00807748" w:rsidRDefault="00807748" w:rsidP="00807748">
      <w:pPr>
        <w:jc w:val="both"/>
        <w:rPr>
          <w:lang w:val="sr-Cyrl-CS"/>
        </w:rPr>
      </w:pPr>
      <w:r>
        <w:rPr>
          <w:lang w:val="sr-Cyrl-CS"/>
        </w:rPr>
        <w:t xml:space="preserve">     </w:t>
      </w:r>
      <w:r w:rsidR="00524D52">
        <w:rPr>
          <w:lang w:val="sr-Cyrl-CS"/>
        </w:rPr>
        <w:tab/>
      </w:r>
      <w:r>
        <w:rPr>
          <w:lang w:val="sr-Cyrl-CS"/>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807748" w:rsidRDefault="00807748" w:rsidP="00807748">
      <w:pPr>
        <w:jc w:val="both"/>
        <w:rPr>
          <w:lang w:val="sr-Cyrl-CS"/>
        </w:rPr>
      </w:pPr>
      <w:r>
        <w:rPr>
          <w:lang w:val="sr-Cyrl-CS"/>
        </w:rPr>
        <w:t xml:space="preserve">     </w:t>
      </w:r>
      <w:r w:rsidR="00524D52">
        <w:rPr>
          <w:lang w:val="sr-Cyrl-CS"/>
        </w:rPr>
        <w:tab/>
      </w:r>
      <w:r>
        <w:rPr>
          <w:lang w:val="sr-Cyrl-CS"/>
        </w:rPr>
        <w:t xml:space="preserve">Право на породиљско одсуство и одсуство са рада ради неге детета у укупном трајању од две године има и запслена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 </w:t>
      </w:r>
    </w:p>
    <w:p w:rsidR="00807748" w:rsidRDefault="00807748" w:rsidP="00807748">
      <w:pPr>
        <w:jc w:val="both"/>
        <w:rPr>
          <w:lang w:val="sr-Cyrl-CS"/>
        </w:rPr>
      </w:pPr>
      <w:r>
        <w:rPr>
          <w:lang w:val="sr-Cyrl-CS"/>
        </w:rPr>
        <w:t xml:space="preserve">     </w:t>
      </w:r>
      <w:r w:rsidR="00524D52">
        <w:rPr>
          <w:lang w:val="sr-Cyrl-CS"/>
        </w:rPr>
        <w:tab/>
      </w:r>
      <w:r>
        <w:rPr>
          <w:lang w:val="sr-Cyrl-CS"/>
        </w:rPr>
        <w:t xml:space="preserve">Запослена жена из става 1. и 2. овог члана, по истеку породиљског одсуства, има право на одсуство са рада ради неге детета до истека две године од дана отпочињања </w:t>
      </w:r>
      <w:r w:rsidR="001F7D0E">
        <w:rPr>
          <w:lang w:val="sr-Cyrl-CS"/>
        </w:rPr>
        <w:t>породиљског одсуства из члана 93</w:t>
      </w:r>
      <w:r>
        <w:rPr>
          <w:lang w:val="sr-Cyrl-CS"/>
        </w:rPr>
        <w:t>. став 2. овог правилника.</w:t>
      </w:r>
    </w:p>
    <w:p w:rsidR="00AA2946" w:rsidRDefault="00807748" w:rsidP="00AA2946">
      <w:pPr>
        <w:jc w:val="both"/>
        <w:rPr>
          <w:lang w:val="sr-Cyrl-CS"/>
        </w:rPr>
      </w:pPr>
      <w:r>
        <w:rPr>
          <w:lang w:val="sr-Cyrl-CS"/>
        </w:rPr>
        <w:t xml:space="preserve">     </w:t>
      </w:r>
      <w:r w:rsidR="005E52BB">
        <w:rPr>
          <w:lang w:val="en-US"/>
        </w:rPr>
        <w:tab/>
      </w:r>
      <w:r>
        <w:rPr>
          <w:lang w:val="sr-Cyrl-CS"/>
        </w:rPr>
        <w:t>Отац детета из става 1. и 2. овог члана може да користи право на породиљско одсуство у случајевима и п</w:t>
      </w:r>
      <w:r w:rsidR="005E52BB">
        <w:rPr>
          <w:lang w:val="sr-Cyrl-CS"/>
        </w:rPr>
        <w:t xml:space="preserve">од условима утврђеним у члану </w:t>
      </w:r>
      <w:r w:rsidR="005E52BB">
        <w:rPr>
          <w:lang w:val="en-US"/>
        </w:rPr>
        <w:t>93</w:t>
      </w:r>
      <w:r w:rsidR="001F7D0E">
        <w:rPr>
          <w:lang w:val="sr-Cyrl-CS"/>
        </w:rPr>
        <w:t>.</w:t>
      </w:r>
      <w:r w:rsidR="0019682D">
        <w:rPr>
          <w:lang w:val="sr-Cyrl-CS"/>
        </w:rPr>
        <w:t xml:space="preserve"> став 5 овог правилника </w:t>
      </w:r>
      <w:r>
        <w:rPr>
          <w:lang w:val="sr-Cyrl-CS"/>
        </w:rPr>
        <w:t>а право на одсуство са рада ради неге детета у дужини у</w:t>
      </w:r>
      <w:r w:rsidR="00AA2946">
        <w:rPr>
          <w:lang w:val="sr-Cyrl-CS"/>
        </w:rPr>
        <w:t>тврђеној у ставу 3. овог члана.</w:t>
      </w:r>
    </w:p>
    <w:p w:rsidR="00AA2946" w:rsidRDefault="00AA2946" w:rsidP="00AA2946">
      <w:pPr>
        <w:jc w:val="both"/>
        <w:rPr>
          <w:lang w:val="sr-Cyrl-CS"/>
        </w:rPr>
      </w:pPr>
    </w:p>
    <w:p w:rsidR="00807748" w:rsidRPr="00ED00E5" w:rsidRDefault="00807748" w:rsidP="00AA2946">
      <w:pPr>
        <w:jc w:val="both"/>
        <w:rPr>
          <w:i/>
          <w:lang w:val="sr-Cyrl-CS"/>
        </w:rPr>
      </w:pPr>
      <w:r w:rsidRPr="00ED00E5">
        <w:rPr>
          <w:b/>
          <w:i/>
          <w:lang w:val="sr-Cyrl-CS"/>
        </w:rPr>
        <w:t>Одсуство са рада ради посебне неге детета или друге особе</w:t>
      </w:r>
    </w:p>
    <w:p w:rsidR="00807748" w:rsidRDefault="00807748" w:rsidP="00807748">
      <w:pPr>
        <w:jc w:val="center"/>
        <w:rPr>
          <w:lang w:val="sr-Cyrl-CS"/>
        </w:rPr>
      </w:pPr>
    </w:p>
    <w:p w:rsidR="00807748" w:rsidRPr="00831D7F" w:rsidRDefault="007D152E" w:rsidP="00807748">
      <w:pPr>
        <w:jc w:val="center"/>
        <w:rPr>
          <w:b/>
          <w:lang w:val="sr-Cyrl-CS"/>
        </w:rPr>
      </w:pPr>
      <w:r>
        <w:rPr>
          <w:b/>
          <w:lang w:val="sr-Cyrl-CS"/>
        </w:rPr>
        <w:t xml:space="preserve">Члан </w:t>
      </w:r>
      <w:r w:rsidR="001F4BBC">
        <w:rPr>
          <w:b/>
          <w:lang w:val="sr-Cyrl-CS"/>
        </w:rPr>
        <w:t>95</w:t>
      </w:r>
      <w:r w:rsidR="00807748" w:rsidRPr="00831D7F">
        <w:rPr>
          <w:b/>
          <w:lang w:val="sr-Cyrl-CS"/>
        </w:rPr>
        <w:t>.</w:t>
      </w:r>
    </w:p>
    <w:p w:rsidR="00926016" w:rsidRDefault="00926016" w:rsidP="00807748">
      <w:pPr>
        <w:jc w:val="center"/>
        <w:rPr>
          <w:lang w:val="sr-Cyrl-CS"/>
        </w:rPr>
      </w:pPr>
    </w:p>
    <w:p w:rsidR="00807748" w:rsidRDefault="0019682D" w:rsidP="00807748">
      <w:pPr>
        <w:jc w:val="both"/>
        <w:rPr>
          <w:lang w:val="sr-Cyrl-CS"/>
        </w:rPr>
      </w:pPr>
      <w:r>
        <w:rPr>
          <w:lang w:val="sr-Cyrl-CS"/>
        </w:rPr>
        <w:tab/>
      </w:r>
      <w:r w:rsidR="00807748">
        <w:rPr>
          <w:lang w:val="sr-Cyrl-CS"/>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одуствује са рада или да ради са половином пуног радног времена, најдуже до навршених пет година живота детета.</w:t>
      </w:r>
    </w:p>
    <w:p w:rsidR="00807748" w:rsidRDefault="0019682D" w:rsidP="00807748">
      <w:pPr>
        <w:jc w:val="both"/>
        <w:rPr>
          <w:lang w:val="sr-Cyrl-CS"/>
        </w:rPr>
      </w:pPr>
      <w:r>
        <w:rPr>
          <w:lang w:val="sr-Cyrl-CS"/>
        </w:rPr>
        <w:tab/>
      </w:r>
      <w:r w:rsidR="00807748">
        <w:rPr>
          <w:lang w:val="sr-Cyrl-CS"/>
        </w:rPr>
        <w:t>Право из става 1. овог члана, остварује се на основу мишљења надлежног органа за оцену степена психофизичке ометености детета, у складу са законом.</w:t>
      </w:r>
    </w:p>
    <w:p w:rsidR="00807748" w:rsidRDefault="0019682D" w:rsidP="00807748">
      <w:pPr>
        <w:jc w:val="both"/>
        <w:rPr>
          <w:lang w:val="sr-Cyrl-CS"/>
        </w:rPr>
      </w:pPr>
      <w:r>
        <w:rPr>
          <w:lang w:val="sr-Cyrl-CS"/>
        </w:rPr>
        <w:tab/>
      </w:r>
      <w:r w:rsidR="00807748">
        <w:rPr>
          <w:lang w:val="sr-Cyrl-CS"/>
        </w:rPr>
        <w:t>За време рада са половином пуног радног времена, у смислу става 1. овог члана, запослени има право на зараду у складу са законом, општим актом и уговором о раду, а за другу половину пуног радног времена накнаду зараде у складу са законом.</w:t>
      </w:r>
    </w:p>
    <w:p w:rsidR="00926016" w:rsidRDefault="00926016" w:rsidP="00807748">
      <w:pPr>
        <w:jc w:val="center"/>
        <w:rPr>
          <w:lang w:val="sr-Cyrl-CS"/>
        </w:rPr>
      </w:pPr>
    </w:p>
    <w:p w:rsidR="00807748" w:rsidRPr="007D152E" w:rsidRDefault="007D152E" w:rsidP="00807748">
      <w:pPr>
        <w:jc w:val="center"/>
        <w:rPr>
          <w:b/>
          <w:lang w:val="sr-Cyrl-CS"/>
        </w:rPr>
      </w:pPr>
      <w:r w:rsidRPr="007D152E">
        <w:rPr>
          <w:b/>
          <w:lang w:val="sr-Cyrl-CS"/>
        </w:rPr>
        <w:t xml:space="preserve">Члан </w:t>
      </w:r>
      <w:r w:rsidR="001F4BBC">
        <w:rPr>
          <w:b/>
          <w:lang w:val="sr-Cyrl-CS"/>
        </w:rPr>
        <w:t>96</w:t>
      </w:r>
      <w:r w:rsidR="00807748" w:rsidRPr="007D152E">
        <w:rPr>
          <w:b/>
          <w:lang w:val="sr-Cyrl-CS"/>
        </w:rPr>
        <w:t>.</w:t>
      </w:r>
    </w:p>
    <w:p w:rsidR="00926016" w:rsidRDefault="00926016" w:rsidP="00807748">
      <w:pPr>
        <w:jc w:val="center"/>
        <w:rPr>
          <w:lang w:val="sr-Cyrl-CS"/>
        </w:rPr>
      </w:pPr>
    </w:p>
    <w:p w:rsidR="00807748" w:rsidRDefault="0019682D" w:rsidP="00807748">
      <w:pPr>
        <w:jc w:val="both"/>
        <w:rPr>
          <w:lang w:val="sr-Cyrl-CS"/>
        </w:rPr>
      </w:pPr>
      <w:r>
        <w:rPr>
          <w:lang w:val="sr-Cyrl-CS"/>
        </w:rPr>
        <w:tab/>
      </w:r>
      <w:r w:rsidR="00807748">
        <w:rPr>
          <w:lang w:val="sr-Cyrl-CS"/>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родитељску, односно старатељску породицу, а најдуже до навршених пет година живота детета.</w:t>
      </w:r>
    </w:p>
    <w:p w:rsidR="00807748" w:rsidRDefault="0019682D" w:rsidP="00807748">
      <w:pPr>
        <w:jc w:val="both"/>
        <w:rPr>
          <w:lang w:val="sr-Cyrl-CS"/>
        </w:rPr>
      </w:pPr>
      <w:r>
        <w:rPr>
          <w:lang w:val="sr-Cyrl-CS"/>
        </w:rPr>
        <w:tab/>
      </w:r>
      <w:r w:rsidR="00807748">
        <w:rPr>
          <w:lang w:val="sr-Cyrl-CS"/>
        </w:rPr>
        <w:t>За време одсуства са рада ради неге детета, усвојилац, односно старатељ има право на накнаду зараде у складу са законом.</w:t>
      </w:r>
    </w:p>
    <w:p w:rsidR="001271BB" w:rsidRDefault="001271BB" w:rsidP="001271BB">
      <w:pPr>
        <w:ind w:left="720"/>
        <w:jc w:val="center"/>
        <w:rPr>
          <w:lang w:val="sr-Cyrl-CS"/>
        </w:rPr>
      </w:pPr>
    </w:p>
    <w:p w:rsidR="00807748" w:rsidRPr="00ED00E5" w:rsidRDefault="00807748" w:rsidP="001271BB">
      <w:pPr>
        <w:rPr>
          <w:b/>
          <w:i/>
          <w:lang w:val="sr-Cyrl-CS"/>
        </w:rPr>
      </w:pPr>
      <w:r w:rsidRPr="00ED00E5">
        <w:rPr>
          <w:b/>
          <w:i/>
          <w:lang w:val="sr-Cyrl-CS"/>
        </w:rPr>
        <w:t>Обавештење о привременој спречености за рад</w:t>
      </w:r>
    </w:p>
    <w:p w:rsidR="00807748" w:rsidRPr="00C25839" w:rsidRDefault="00807748" w:rsidP="00807748">
      <w:pPr>
        <w:ind w:left="360"/>
        <w:rPr>
          <w:b/>
          <w:lang w:val="sr-Cyrl-CS"/>
        </w:rPr>
      </w:pPr>
    </w:p>
    <w:p w:rsidR="00807748" w:rsidRPr="00831D7F" w:rsidRDefault="007D152E" w:rsidP="00807748">
      <w:pPr>
        <w:jc w:val="center"/>
        <w:rPr>
          <w:b/>
          <w:lang w:val="sr-Cyrl-CS"/>
        </w:rPr>
      </w:pPr>
      <w:r>
        <w:rPr>
          <w:b/>
          <w:lang w:val="sr-Cyrl-CS"/>
        </w:rPr>
        <w:t xml:space="preserve">Члан </w:t>
      </w:r>
      <w:r w:rsidR="001F4BBC">
        <w:rPr>
          <w:b/>
          <w:lang w:val="sr-Cyrl-CS"/>
        </w:rPr>
        <w:t>97</w:t>
      </w:r>
      <w:r w:rsidR="00807748" w:rsidRPr="00831D7F">
        <w:rPr>
          <w:b/>
          <w:lang w:val="sr-Cyrl-CS"/>
        </w:rPr>
        <w:t>.</w:t>
      </w:r>
    </w:p>
    <w:p w:rsidR="00926016" w:rsidRDefault="00926016" w:rsidP="00807748">
      <w:pPr>
        <w:jc w:val="center"/>
        <w:rPr>
          <w:lang w:val="sr-Cyrl-CS"/>
        </w:rPr>
      </w:pPr>
    </w:p>
    <w:p w:rsidR="00807748" w:rsidRDefault="00807748" w:rsidP="00807748">
      <w:pPr>
        <w:jc w:val="both"/>
        <w:rPr>
          <w:lang w:val="sr-Cyrl-CS"/>
        </w:rPr>
      </w:pPr>
      <w:r>
        <w:rPr>
          <w:lang w:val="sr-Cyrl-CS"/>
        </w:rPr>
        <w:lastRenderedPageBreak/>
        <w:t xml:space="preserve">     </w:t>
      </w:r>
      <w:r w:rsidR="0019682D">
        <w:rPr>
          <w:lang w:val="sr-Cyrl-CS"/>
        </w:rPr>
        <w:tab/>
      </w:r>
      <w:r>
        <w:rPr>
          <w:lang w:val="sr-Cyrl-CS"/>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потврду лекара која садржи и време очекиване спречености за рад.</w:t>
      </w:r>
    </w:p>
    <w:p w:rsidR="00807748" w:rsidRDefault="00807748" w:rsidP="00807748">
      <w:pPr>
        <w:jc w:val="both"/>
        <w:rPr>
          <w:lang w:val="sr-Cyrl-CS"/>
        </w:rPr>
      </w:pPr>
      <w:r>
        <w:rPr>
          <w:lang w:val="sr-Cyrl-CS"/>
        </w:rPr>
        <w:t xml:space="preserve">     </w:t>
      </w:r>
      <w:r w:rsidR="0019682D">
        <w:rPr>
          <w:lang w:val="sr-Cyrl-CS"/>
        </w:rPr>
        <w:tab/>
      </w:r>
      <w:r>
        <w:rPr>
          <w:lang w:val="sr-Cyrl-CS"/>
        </w:rPr>
        <w:t>У случају теже болести, потврду из става 1. овог члана, уместо запосленог, послодавцу достављају чланови уже породице или друга лица са којима живи у породичном домаћинству.</w:t>
      </w:r>
    </w:p>
    <w:p w:rsidR="00807748" w:rsidRPr="007C17E0" w:rsidRDefault="00807748" w:rsidP="00807748">
      <w:pPr>
        <w:jc w:val="both"/>
        <w:rPr>
          <w:b/>
          <w:lang w:val="sr-Cyrl-CS"/>
        </w:rPr>
      </w:pPr>
    </w:p>
    <w:p w:rsidR="0079203B" w:rsidRDefault="007C17E0" w:rsidP="0079203B">
      <w:pPr>
        <w:jc w:val="both"/>
        <w:rPr>
          <w:b/>
          <w:lang w:val="sr-Cyrl-CS"/>
        </w:rPr>
      </w:pPr>
      <w:r w:rsidRPr="007C17E0">
        <w:rPr>
          <w:b/>
        </w:rPr>
        <w:t>XI</w:t>
      </w:r>
      <w:r w:rsidRPr="007C17E0">
        <w:rPr>
          <w:b/>
          <w:lang w:val="sr-Cyrl-CS"/>
        </w:rPr>
        <w:t xml:space="preserve">  ДИСЦИПЛИНСКА И МАТЕРИЈАЛНА ОДГОВОРНОСТ ЗАПОСЛЕНИХ</w:t>
      </w:r>
    </w:p>
    <w:p w:rsidR="0079203B" w:rsidRDefault="0079203B" w:rsidP="0079203B">
      <w:pPr>
        <w:jc w:val="both"/>
        <w:rPr>
          <w:b/>
          <w:lang w:val="sr-Cyrl-CS"/>
        </w:rPr>
      </w:pPr>
    </w:p>
    <w:p w:rsidR="007C17E0" w:rsidRPr="0079203B" w:rsidRDefault="0079203B" w:rsidP="0079203B">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7C17E0" w:rsidRPr="0079203B">
        <w:rPr>
          <w:b/>
          <w:lang w:val="sr-Cyrl-CS"/>
        </w:rPr>
        <w:t xml:space="preserve">Члан </w:t>
      </w:r>
      <w:r w:rsidR="001F4BBC">
        <w:rPr>
          <w:b/>
          <w:lang w:val="sr-Cyrl-CS"/>
        </w:rPr>
        <w:t>98</w:t>
      </w:r>
      <w:r w:rsidRPr="0079203B">
        <w:rPr>
          <w:b/>
          <w:lang w:val="sr-Cyrl-CS"/>
        </w:rPr>
        <w:t>.</w:t>
      </w:r>
    </w:p>
    <w:p w:rsidR="007C17E0" w:rsidRDefault="007C17E0" w:rsidP="007C17E0">
      <w:pPr>
        <w:tabs>
          <w:tab w:val="left" w:pos="720"/>
        </w:tabs>
        <w:ind w:right="-480"/>
        <w:jc w:val="center"/>
        <w:rPr>
          <w:lang w:val="sr-Cyrl-CS"/>
        </w:rPr>
      </w:pPr>
    </w:p>
    <w:p w:rsidR="007C17E0" w:rsidRPr="004C0F12" w:rsidRDefault="007C17E0" w:rsidP="007C17E0">
      <w:pPr>
        <w:tabs>
          <w:tab w:val="left" w:pos="720"/>
        </w:tabs>
        <w:ind w:right="-480"/>
        <w:rPr>
          <w:b/>
          <w:i/>
          <w:lang w:val="sr-Cyrl-CS"/>
        </w:rPr>
      </w:pPr>
      <w:r w:rsidRPr="004C0F12">
        <w:rPr>
          <w:b/>
          <w:i/>
          <w:lang w:val="sr-Cyrl-CS"/>
        </w:rPr>
        <w:t>Одговорност запосленог</w:t>
      </w:r>
    </w:p>
    <w:p w:rsidR="007C17E0" w:rsidRPr="007C17E0" w:rsidRDefault="007C17E0" w:rsidP="007C17E0">
      <w:pPr>
        <w:tabs>
          <w:tab w:val="left" w:pos="720"/>
        </w:tabs>
        <w:ind w:right="-480"/>
        <w:rPr>
          <w:b/>
          <w:lang w:val="sr-Cyrl-CS"/>
        </w:rPr>
      </w:pPr>
    </w:p>
    <w:p w:rsidR="007C17E0" w:rsidRPr="00E26B78" w:rsidRDefault="00ED00E5" w:rsidP="007C17E0">
      <w:pPr>
        <w:tabs>
          <w:tab w:val="left" w:pos="720"/>
        </w:tabs>
        <w:ind w:right="-480"/>
        <w:jc w:val="both"/>
        <w:rPr>
          <w:lang w:val="sr-Cyrl-CS"/>
        </w:rPr>
      </w:pPr>
      <w:r>
        <w:tab/>
      </w:r>
      <w:r w:rsidR="007C17E0" w:rsidRPr="00E26B78">
        <w:rPr>
          <w:lang w:val="sr-Cyrl-CS"/>
        </w:rPr>
        <w:t>Запослени може да одговара за :</w:t>
      </w:r>
    </w:p>
    <w:p w:rsidR="007C17E0" w:rsidRPr="00E26B78" w:rsidRDefault="007C17E0" w:rsidP="007C17E0">
      <w:pPr>
        <w:tabs>
          <w:tab w:val="left" w:pos="720"/>
        </w:tabs>
        <w:ind w:right="-480"/>
        <w:jc w:val="both"/>
      </w:pPr>
      <w:r w:rsidRPr="00E26B78">
        <w:tab/>
      </w:r>
      <w:r w:rsidRPr="00E26B78">
        <w:rPr>
          <w:lang w:val="sr-Cyrl-CS"/>
        </w:rPr>
        <w:t>1)лакшу повреду радне обавезе,</w:t>
      </w:r>
      <w:r w:rsidRPr="00E26B78">
        <w:t xml:space="preserve"> </w:t>
      </w:r>
      <w:r w:rsidRPr="00E26B78">
        <w:rPr>
          <w:lang w:val="sr-Cyrl-CS"/>
        </w:rPr>
        <w:t>утврђену Правилником</w:t>
      </w:r>
      <w:r w:rsidRPr="00E26B78">
        <w:t xml:space="preserve"> </w:t>
      </w:r>
      <w:r w:rsidRPr="00E26B78">
        <w:rPr>
          <w:lang w:val="sr-Cyrl-CS"/>
        </w:rPr>
        <w:t>о</w:t>
      </w:r>
      <w:r w:rsidRPr="00E26B78">
        <w:t xml:space="preserve"> </w:t>
      </w:r>
      <w:r w:rsidRPr="00E26B78">
        <w:rPr>
          <w:lang w:val="sr-Cyrl-CS"/>
        </w:rPr>
        <w:t>дисциплинској и     материјалној одговорности запосленог</w:t>
      </w:r>
      <w:r w:rsidRPr="00E26B78">
        <w:t>;</w:t>
      </w:r>
    </w:p>
    <w:p w:rsidR="007C17E0" w:rsidRPr="00E26B78" w:rsidRDefault="007C17E0" w:rsidP="007C17E0">
      <w:pPr>
        <w:tabs>
          <w:tab w:val="left" w:pos="720"/>
        </w:tabs>
        <w:ind w:right="-480"/>
        <w:jc w:val="both"/>
        <w:rPr>
          <w:lang w:val="sr-Cyrl-CS"/>
        </w:rPr>
      </w:pPr>
      <w:r w:rsidRPr="00E26B78">
        <w:tab/>
      </w:r>
      <w:r w:rsidRPr="00E26B78">
        <w:rPr>
          <w:lang w:val="sr-Cyrl-CS"/>
        </w:rPr>
        <w:t>2)тежу повреду радне обавезе прописану Законом;</w:t>
      </w:r>
    </w:p>
    <w:p w:rsidR="007C17E0" w:rsidRPr="00E26B78" w:rsidRDefault="007C17E0" w:rsidP="007C17E0">
      <w:pPr>
        <w:tabs>
          <w:tab w:val="left" w:pos="720"/>
        </w:tabs>
        <w:ind w:right="-480"/>
        <w:jc w:val="both"/>
        <w:rPr>
          <w:lang w:val="sr-Cyrl-CS"/>
        </w:rPr>
      </w:pPr>
      <w:r w:rsidRPr="00E26B78">
        <w:tab/>
      </w:r>
      <w:r w:rsidRPr="00E26B78">
        <w:rPr>
          <w:lang w:val="sr-Cyrl-CS"/>
        </w:rPr>
        <w:t>3)повреду забране прописану Законом;</w:t>
      </w:r>
    </w:p>
    <w:p w:rsidR="007C17E0" w:rsidRPr="00E26B78" w:rsidRDefault="007C17E0" w:rsidP="007C17E0">
      <w:pPr>
        <w:tabs>
          <w:tab w:val="left" w:pos="720"/>
        </w:tabs>
        <w:ind w:right="-480"/>
        <w:jc w:val="both"/>
        <w:rPr>
          <w:lang w:val="sr-Cyrl-CS"/>
        </w:rPr>
      </w:pPr>
      <w:r w:rsidRPr="00E26B78">
        <w:tab/>
      </w:r>
      <w:r w:rsidRPr="00E26B78">
        <w:rPr>
          <w:lang w:val="sr-Cyrl-CS"/>
        </w:rPr>
        <w:t>4)материјалну штету коју нанесе установи, намерно или крајњом непажњом у складу са законом.</w:t>
      </w:r>
    </w:p>
    <w:p w:rsidR="007C17E0" w:rsidRDefault="007C17E0" w:rsidP="00807748">
      <w:pPr>
        <w:jc w:val="both"/>
        <w:rPr>
          <w:lang w:val="sr-Cyrl-CS"/>
        </w:rPr>
      </w:pPr>
    </w:p>
    <w:p w:rsidR="00807748" w:rsidRPr="00ED00E5" w:rsidRDefault="007C17E0" w:rsidP="00ED00E5">
      <w:pPr>
        <w:jc w:val="both"/>
        <w:rPr>
          <w:b/>
          <w:i/>
        </w:rPr>
      </w:pPr>
      <w:r w:rsidRPr="004C0F12">
        <w:rPr>
          <w:b/>
          <w:i/>
        </w:rPr>
        <w:t xml:space="preserve">Удаљење </w:t>
      </w:r>
      <w:r w:rsidRPr="004C0F12">
        <w:rPr>
          <w:b/>
          <w:i/>
          <w:lang w:val="sr-Cyrl-CS"/>
        </w:rPr>
        <w:t>запосленог са рада</w:t>
      </w:r>
    </w:p>
    <w:p w:rsidR="006E5DBC" w:rsidRDefault="006E5DBC" w:rsidP="006E5DBC">
      <w:pPr>
        <w:jc w:val="center"/>
        <w:rPr>
          <w:lang w:val="sr-Cyrl-CS"/>
        </w:rPr>
      </w:pPr>
    </w:p>
    <w:p w:rsidR="006E5DBC" w:rsidRPr="007D152E" w:rsidRDefault="001F4BBC" w:rsidP="006E5DBC">
      <w:pPr>
        <w:jc w:val="center"/>
        <w:rPr>
          <w:b/>
          <w:lang w:val="sr-Cyrl-CS"/>
        </w:rPr>
      </w:pPr>
      <w:r>
        <w:rPr>
          <w:b/>
          <w:lang w:val="sr-Cyrl-CS"/>
        </w:rPr>
        <w:t xml:space="preserve">Члан </w:t>
      </w:r>
      <w:r w:rsidR="003E4ADF">
        <w:rPr>
          <w:b/>
          <w:lang w:val="sr-Cyrl-CS"/>
        </w:rPr>
        <w:t>99</w:t>
      </w:r>
      <w:r w:rsidR="007D152E" w:rsidRPr="007D152E">
        <w:rPr>
          <w:b/>
          <w:lang w:val="sr-Cyrl-CS"/>
        </w:rPr>
        <w:t>.</w:t>
      </w:r>
    </w:p>
    <w:p w:rsidR="00926016" w:rsidRDefault="00926016" w:rsidP="00807748">
      <w:pPr>
        <w:jc w:val="both"/>
        <w:rPr>
          <w:lang w:val="sr-Cyrl-CS"/>
        </w:rPr>
      </w:pPr>
    </w:p>
    <w:p w:rsidR="006E5DBC" w:rsidRDefault="0019682D" w:rsidP="006E5DBC">
      <w:pPr>
        <w:pStyle w:val="stil1tekst"/>
        <w:tabs>
          <w:tab w:val="left" w:pos="9781"/>
        </w:tabs>
        <w:ind w:left="0" w:right="0" w:firstLine="0"/>
      </w:pPr>
      <w:r>
        <w:t xml:space="preserve">            </w:t>
      </w:r>
      <w:r w:rsidR="006E5DBC">
        <w:t>Запослени може да буде привремено удаљен са рада и:</w:t>
      </w:r>
    </w:p>
    <w:p w:rsidR="006E5DBC" w:rsidRDefault="0019682D" w:rsidP="006E5DBC">
      <w:pPr>
        <w:pStyle w:val="stil1tekst"/>
        <w:tabs>
          <w:tab w:val="left" w:pos="9781"/>
        </w:tabs>
        <w:ind w:left="0" w:right="0" w:firstLine="0"/>
      </w:pPr>
      <w:r>
        <w:t xml:space="preserve">            </w:t>
      </w:r>
      <w:r w:rsidR="006E5DBC">
        <w:t xml:space="preserve">1) </w:t>
      </w:r>
      <w:proofErr w:type="gramStart"/>
      <w:r w:rsidR="006E5DBC">
        <w:t>ако</w:t>
      </w:r>
      <w:proofErr w:type="gramEnd"/>
      <w:r w:rsidR="006E5DBC">
        <w:t xml:space="preserve"> је против њега покренут кривични поступак због кривичног дела учињеног на раду или у вези са радом или ако је учинио повреду радне обавезе која угрожава имовину веће вредности утврђене овим правилником или уговором о раду;</w:t>
      </w:r>
    </w:p>
    <w:p w:rsidR="006E5DBC" w:rsidRPr="003E4ADF" w:rsidRDefault="0019682D" w:rsidP="006E5DBC">
      <w:pPr>
        <w:pStyle w:val="stil1tekst"/>
        <w:tabs>
          <w:tab w:val="left" w:pos="9781"/>
        </w:tabs>
        <w:ind w:left="0" w:right="0" w:firstLine="0"/>
      </w:pPr>
      <w:r>
        <w:t xml:space="preserve">            </w:t>
      </w:r>
      <w:r w:rsidR="006E5DBC">
        <w:t xml:space="preserve">2) </w:t>
      </w:r>
      <w:proofErr w:type="gramStart"/>
      <w:r w:rsidR="006E5DBC">
        <w:t>ако</w:t>
      </w:r>
      <w:proofErr w:type="gramEnd"/>
      <w:r w:rsidR="006E5DBC">
        <w:t xml:space="preserve"> је природа повреде радне обавезе, односно кршења радне дисциплине, или понашање запосленог такво да не може да настави рад код послодавца </w:t>
      </w:r>
      <w:r w:rsidR="003E4ADF">
        <w:t>у смислу Закона о раду.</w:t>
      </w:r>
    </w:p>
    <w:p w:rsidR="006E5DBC" w:rsidRDefault="006E5DBC" w:rsidP="006E5DBC">
      <w:pPr>
        <w:jc w:val="center"/>
        <w:rPr>
          <w:lang w:val="sr-Cyrl-CS"/>
        </w:rPr>
      </w:pPr>
    </w:p>
    <w:p w:rsidR="00807748" w:rsidRPr="00831D7F" w:rsidRDefault="001F4BBC" w:rsidP="00807748">
      <w:pPr>
        <w:jc w:val="center"/>
        <w:rPr>
          <w:b/>
          <w:lang w:val="sr-Cyrl-CS"/>
        </w:rPr>
      </w:pPr>
      <w:r>
        <w:rPr>
          <w:b/>
          <w:lang w:val="sr-Cyrl-CS"/>
        </w:rPr>
        <w:t>Члан 10</w:t>
      </w:r>
      <w:r w:rsidR="003E4ADF">
        <w:rPr>
          <w:b/>
          <w:lang w:val="sr-Cyrl-CS"/>
        </w:rPr>
        <w:t>0</w:t>
      </w:r>
      <w:r w:rsidR="00807748" w:rsidRPr="00831D7F">
        <w:rPr>
          <w:b/>
          <w:lang w:val="sr-Cyrl-CS"/>
        </w:rPr>
        <w:t>.</w:t>
      </w:r>
    </w:p>
    <w:p w:rsidR="00926016" w:rsidRDefault="00926016" w:rsidP="00807748">
      <w:pPr>
        <w:jc w:val="center"/>
        <w:rPr>
          <w:lang w:val="sr-Cyrl-CS"/>
        </w:rPr>
      </w:pPr>
    </w:p>
    <w:p w:rsidR="00807748" w:rsidRDefault="0019682D" w:rsidP="00807748">
      <w:pPr>
        <w:jc w:val="both"/>
        <w:rPr>
          <w:lang w:val="sr-Cyrl-CS"/>
        </w:rPr>
      </w:pPr>
      <w:r>
        <w:rPr>
          <w:lang w:val="sr-Cyrl-CS"/>
        </w:rPr>
        <w:tab/>
      </w:r>
      <w:r w:rsidR="00807748">
        <w:rPr>
          <w:lang w:val="sr-Cyrl-CS"/>
        </w:rPr>
        <w:t>Запослени коме је одређен притвор удаљује се са рада од првог дана притвора, док притвор траје.</w:t>
      </w:r>
    </w:p>
    <w:p w:rsidR="00807748" w:rsidRDefault="0019682D" w:rsidP="00807748">
      <w:pPr>
        <w:jc w:val="both"/>
        <w:rPr>
          <w:lang w:val="sr-Cyrl-CS"/>
        </w:rPr>
      </w:pPr>
      <w:r>
        <w:rPr>
          <w:lang w:val="sr-Cyrl-CS"/>
        </w:rPr>
        <w:tab/>
      </w:r>
      <w:r w:rsidR="00807748">
        <w:rPr>
          <w:lang w:val="sr-Cyrl-CS"/>
        </w:rPr>
        <w:t>Решење о удаљењу са рада доноси директор установе.</w:t>
      </w:r>
    </w:p>
    <w:p w:rsidR="00807748" w:rsidRDefault="0019682D" w:rsidP="00807748">
      <w:pPr>
        <w:jc w:val="both"/>
        <w:rPr>
          <w:lang w:val="sr-Cyrl-CS"/>
        </w:rPr>
      </w:pPr>
      <w:r>
        <w:rPr>
          <w:lang w:val="sr-Cyrl-CS"/>
        </w:rPr>
        <w:tab/>
      </w:r>
      <w:r w:rsidR="00807748">
        <w:rPr>
          <w:lang w:val="sr-Cyrl-CS"/>
        </w:rPr>
        <w:t>Ако директор установе не удаљи запослено</w:t>
      </w:r>
      <w:r w:rsidR="006E5DBC">
        <w:rPr>
          <w:lang w:val="sr-Cyrl-CS"/>
        </w:rPr>
        <w:t>г</w:t>
      </w:r>
      <w:r w:rsidR="00807748">
        <w:rPr>
          <w:lang w:val="sr-Cyrl-CS"/>
        </w:rPr>
        <w:t>, управни одбор дужан је да донесе одлуку о удаљењу из става 1. овог члана.</w:t>
      </w:r>
    </w:p>
    <w:p w:rsidR="006E5DBC" w:rsidRDefault="006E5DBC" w:rsidP="00807748">
      <w:pPr>
        <w:jc w:val="both"/>
        <w:rPr>
          <w:lang w:val="sr-Cyrl-CS"/>
        </w:rPr>
      </w:pPr>
    </w:p>
    <w:p w:rsidR="006E5DBC" w:rsidRPr="0019682D" w:rsidRDefault="007D152E" w:rsidP="006E5DBC">
      <w:pPr>
        <w:jc w:val="center"/>
        <w:rPr>
          <w:b/>
          <w:lang w:val="sr-Cyrl-CS"/>
        </w:rPr>
      </w:pPr>
      <w:r w:rsidRPr="0019682D">
        <w:rPr>
          <w:b/>
          <w:lang w:val="sr-Cyrl-CS"/>
        </w:rPr>
        <w:t xml:space="preserve">Члан </w:t>
      </w:r>
      <w:r w:rsidR="0079203B">
        <w:rPr>
          <w:b/>
          <w:lang w:val="sr-Cyrl-CS"/>
        </w:rPr>
        <w:t>10</w:t>
      </w:r>
      <w:r w:rsidR="00D621A8">
        <w:rPr>
          <w:b/>
          <w:lang w:val="sr-Cyrl-CS"/>
        </w:rPr>
        <w:t>1</w:t>
      </w:r>
      <w:r w:rsidRPr="0019682D">
        <w:rPr>
          <w:b/>
          <w:lang w:val="sr-Cyrl-CS"/>
        </w:rPr>
        <w:t>.</w:t>
      </w:r>
    </w:p>
    <w:p w:rsidR="006E5DBC" w:rsidRPr="006E5DBC" w:rsidRDefault="006E5DBC" w:rsidP="006E5DBC">
      <w:pPr>
        <w:jc w:val="center"/>
        <w:rPr>
          <w:color w:val="FF0000"/>
          <w:lang w:val="sr-Cyrl-CS"/>
        </w:rPr>
      </w:pPr>
    </w:p>
    <w:p w:rsidR="006E5DBC" w:rsidRDefault="0019682D" w:rsidP="0019682D">
      <w:pPr>
        <w:pStyle w:val="stil1tekst"/>
        <w:ind w:left="0" w:right="0" w:firstLine="0"/>
      </w:pPr>
      <w:r>
        <w:tab/>
      </w:r>
      <w:proofErr w:type="gramStart"/>
      <w:r w:rsidR="006E5DBC">
        <w:t xml:space="preserve">Удаљење из </w:t>
      </w:r>
      <w:r w:rsidR="006E5DBC" w:rsidRPr="0019682D">
        <w:t xml:space="preserve">члана </w:t>
      </w:r>
      <w:r w:rsidR="0000447A">
        <w:t>100</w:t>
      </w:r>
      <w:r w:rsidR="006E5DBC" w:rsidRPr="0019682D">
        <w:t>.</w:t>
      </w:r>
      <w:proofErr w:type="gramEnd"/>
      <w:r w:rsidR="006E5DBC" w:rsidRPr="0019682D">
        <w:t xml:space="preserve"> </w:t>
      </w:r>
      <w:proofErr w:type="gramStart"/>
      <w:r>
        <w:t>овог</w:t>
      </w:r>
      <w:proofErr w:type="gramEnd"/>
      <w:r>
        <w:t xml:space="preserve"> правилника</w:t>
      </w:r>
      <w:r w:rsidR="006E5DBC">
        <w:t xml:space="preserve"> може да траје најдуже три месеца, а по истеку тог периода послодавац је дужан да запосленог врати на рад или да му откаже уговор о раду ако за то постоје оправдани разлози из члана 179. </w:t>
      </w:r>
      <w:proofErr w:type="gramStart"/>
      <w:r w:rsidR="006E5DBC">
        <w:t>Закона о раду</w:t>
      </w:r>
      <w:r>
        <w:t>.</w:t>
      </w:r>
      <w:proofErr w:type="gramEnd"/>
    </w:p>
    <w:p w:rsidR="006E5DBC" w:rsidRDefault="006E5DBC" w:rsidP="0019682D">
      <w:pPr>
        <w:pStyle w:val="stil1tekst"/>
        <w:ind w:left="0" w:right="0" w:firstLine="0"/>
        <w:jc w:val="center"/>
      </w:pPr>
    </w:p>
    <w:p w:rsidR="006E5DBC" w:rsidRDefault="007D152E" w:rsidP="006E5DBC">
      <w:pPr>
        <w:pStyle w:val="stil1tekst"/>
        <w:ind w:left="0" w:firstLine="0"/>
        <w:jc w:val="center"/>
        <w:rPr>
          <w:b/>
        </w:rPr>
      </w:pPr>
      <w:r>
        <w:rPr>
          <w:b/>
        </w:rPr>
        <w:t xml:space="preserve">         </w:t>
      </w:r>
      <w:proofErr w:type="gramStart"/>
      <w:r w:rsidRPr="007D152E">
        <w:rPr>
          <w:b/>
        </w:rPr>
        <w:t xml:space="preserve">Члан </w:t>
      </w:r>
      <w:r w:rsidR="00D621A8">
        <w:rPr>
          <w:b/>
        </w:rPr>
        <w:t>102</w:t>
      </w:r>
      <w:r w:rsidR="006E5DBC" w:rsidRPr="007D152E">
        <w:rPr>
          <w:b/>
        </w:rPr>
        <w:t>.</w:t>
      </w:r>
      <w:proofErr w:type="gramEnd"/>
    </w:p>
    <w:p w:rsidR="00ED00E5" w:rsidRPr="007D152E" w:rsidRDefault="00ED00E5" w:rsidP="006E5DBC">
      <w:pPr>
        <w:pStyle w:val="stil1tekst"/>
        <w:ind w:left="0" w:firstLine="0"/>
        <w:jc w:val="center"/>
        <w:rPr>
          <w:b/>
        </w:rPr>
      </w:pPr>
    </w:p>
    <w:p w:rsidR="006E5DBC" w:rsidRDefault="0019682D" w:rsidP="006E5DBC">
      <w:pPr>
        <w:pStyle w:val="stil1tekst"/>
        <w:tabs>
          <w:tab w:val="left" w:pos="9781"/>
        </w:tabs>
        <w:ind w:left="0" w:right="0" w:firstLine="0"/>
      </w:pPr>
      <w:r>
        <w:t xml:space="preserve">             </w:t>
      </w:r>
      <w:proofErr w:type="gramStart"/>
      <w:r w:rsidR="006E5DBC">
        <w:t>Запосленом за време привременог у</w:t>
      </w:r>
      <w:r w:rsidR="00AD543B">
        <w:t>даљења са рада, у смислу чл</w:t>
      </w:r>
      <w:r w:rsidR="00AD543B" w:rsidRPr="0019682D">
        <w:t>.</w:t>
      </w:r>
      <w:proofErr w:type="gramEnd"/>
      <w:r w:rsidR="00AD543B" w:rsidRPr="0019682D">
        <w:t xml:space="preserve"> </w:t>
      </w:r>
      <w:proofErr w:type="gramStart"/>
      <w:r w:rsidR="0000447A">
        <w:t>99</w:t>
      </w:r>
      <w:r>
        <w:t>.,</w:t>
      </w:r>
      <w:proofErr w:type="gramEnd"/>
      <w:r>
        <w:t xml:space="preserve"> </w:t>
      </w:r>
      <w:r w:rsidR="0000447A">
        <w:t>100</w:t>
      </w:r>
      <w:r>
        <w:t>.</w:t>
      </w:r>
      <w:r w:rsidR="0000447A">
        <w:t xml:space="preserve"> и 101</w:t>
      </w:r>
      <w:r w:rsidR="006E5DBC" w:rsidRPr="00AD543B">
        <w:rPr>
          <w:color w:val="FF0000"/>
        </w:rPr>
        <w:t xml:space="preserve">. </w:t>
      </w:r>
      <w:proofErr w:type="gramStart"/>
      <w:r>
        <w:t>овог</w:t>
      </w:r>
      <w:proofErr w:type="gramEnd"/>
      <w:r>
        <w:t xml:space="preserve"> правилника</w:t>
      </w:r>
      <w:r w:rsidR="006E5DBC">
        <w:t>, припада разлика између износа накнаде зар</w:t>
      </w:r>
      <w:r>
        <w:t>аде примљене по основу члана 97.</w:t>
      </w:r>
      <w:r w:rsidR="00AD543B">
        <w:t xml:space="preserve"> </w:t>
      </w:r>
      <w:proofErr w:type="gramStart"/>
      <w:r w:rsidR="00AD543B">
        <w:t>овог</w:t>
      </w:r>
      <w:proofErr w:type="gramEnd"/>
      <w:r w:rsidR="00AD543B">
        <w:t xml:space="preserve"> правилника</w:t>
      </w:r>
      <w:r w:rsidR="006E5DBC">
        <w:t xml:space="preserve"> и пуног износа основне зараде, и то:</w:t>
      </w:r>
    </w:p>
    <w:p w:rsidR="006E5DBC" w:rsidRDefault="006E5DBC" w:rsidP="006E5DBC">
      <w:pPr>
        <w:pStyle w:val="stil1tekst"/>
        <w:tabs>
          <w:tab w:val="left" w:pos="9781"/>
        </w:tabs>
        <w:ind w:left="0" w:right="0" w:firstLine="0"/>
      </w:pPr>
      <w:r>
        <w:lastRenderedPageBreak/>
        <w:t xml:space="preserve">1) </w:t>
      </w:r>
      <w:proofErr w:type="gramStart"/>
      <w:r>
        <w:t>ако</w:t>
      </w:r>
      <w:proofErr w:type="gramEnd"/>
      <w:r>
        <w:t xml:space="preserve"> кривични поступак против њега буде обустављен правноснажном одлуком, или ако правноснажном одлуком буде ослобођен оптужбе, или је оптужба против њега одбијена, али не због ненадлежности;</w:t>
      </w:r>
    </w:p>
    <w:p w:rsidR="006E5DBC" w:rsidRDefault="006E5DBC" w:rsidP="006E5DBC">
      <w:pPr>
        <w:pStyle w:val="stil1tekst"/>
        <w:tabs>
          <w:tab w:val="left" w:pos="9781"/>
        </w:tabs>
        <w:ind w:left="0" w:right="0" w:firstLine="0"/>
      </w:pPr>
      <w:r>
        <w:t xml:space="preserve">2) </w:t>
      </w:r>
      <w:proofErr w:type="gramStart"/>
      <w:r>
        <w:t>ако</w:t>
      </w:r>
      <w:proofErr w:type="gramEnd"/>
      <w:r>
        <w:t xml:space="preserve"> запосленом не престане радни однос у сми</w:t>
      </w:r>
      <w:r w:rsidR="00AD543B">
        <w:t xml:space="preserve">слу члана 179. </w:t>
      </w:r>
      <w:proofErr w:type="gramStart"/>
      <w:r w:rsidR="00AD543B">
        <w:t>З</w:t>
      </w:r>
      <w:r>
        <w:t>акона</w:t>
      </w:r>
      <w:r w:rsidR="00AD543B">
        <w:t xml:space="preserve"> о раду</w:t>
      </w:r>
      <w:r>
        <w:t>.</w:t>
      </w:r>
      <w:proofErr w:type="gramEnd"/>
    </w:p>
    <w:p w:rsidR="00926016" w:rsidRDefault="00926016" w:rsidP="006E5DBC">
      <w:pPr>
        <w:tabs>
          <w:tab w:val="left" w:pos="9781"/>
        </w:tabs>
        <w:jc w:val="both"/>
        <w:rPr>
          <w:lang w:val="sr-Cyrl-CS"/>
        </w:rPr>
      </w:pPr>
    </w:p>
    <w:p w:rsidR="00807748" w:rsidRPr="00831D7F" w:rsidRDefault="007D152E" w:rsidP="00807748">
      <w:pPr>
        <w:jc w:val="center"/>
        <w:rPr>
          <w:b/>
          <w:lang w:val="sr-Cyrl-CS"/>
        </w:rPr>
      </w:pPr>
      <w:r>
        <w:rPr>
          <w:b/>
          <w:lang w:val="sr-Cyrl-CS"/>
        </w:rPr>
        <w:t xml:space="preserve">Члан </w:t>
      </w:r>
      <w:r w:rsidR="00C71A20">
        <w:rPr>
          <w:b/>
          <w:lang w:val="sr-Cyrl-CS"/>
        </w:rPr>
        <w:t>103</w:t>
      </w:r>
      <w:r w:rsidR="00807748" w:rsidRPr="00831D7F">
        <w:rPr>
          <w:b/>
          <w:lang w:val="sr-Cyrl-CS"/>
        </w:rPr>
        <w:t>.</w:t>
      </w:r>
    </w:p>
    <w:p w:rsidR="00926016" w:rsidRDefault="00926016" w:rsidP="00807748">
      <w:pPr>
        <w:jc w:val="center"/>
        <w:rPr>
          <w:lang w:val="sr-Cyrl-CS"/>
        </w:rPr>
      </w:pPr>
    </w:p>
    <w:p w:rsidR="00807748" w:rsidRDefault="0019682D" w:rsidP="00807748">
      <w:pPr>
        <w:jc w:val="both"/>
      </w:pPr>
      <w:r>
        <w:rPr>
          <w:lang w:val="sr-Cyrl-CS"/>
        </w:rPr>
        <w:tab/>
      </w:r>
      <w:r w:rsidR="00807748">
        <w:rPr>
          <w:lang w:val="sr-Cyrl-CS"/>
        </w:rPr>
        <w:t>За време привременог удаљења са рада, запосленом припада накнада зараде у висини једне четвртине, а ако издржава породицу у висини једне трећине месечне зараде коју је остварио за месец пре привременог удаљења.</w:t>
      </w:r>
    </w:p>
    <w:p w:rsidR="00ED00E5" w:rsidRPr="00ED00E5" w:rsidRDefault="00ED00E5" w:rsidP="00807748">
      <w:pPr>
        <w:jc w:val="both"/>
      </w:pPr>
    </w:p>
    <w:p w:rsidR="00AD543B" w:rsidRPr="002870D9" w:rsidRDefault="001F4BBC" w:rsidP="00AD543B">
      <w:pPr>
        <w:jc w:val="center"/>
        <w:rPr>
          <w:b/>
          <w:lang w:val="sr-Cyrl-CS"/>
        </w:rPr>
      </w:pPr>
      <w:r>
        <w:rPr>
          <w:b/>
          <w:lang w:val="sr-Cyrl-CS"/>
        </w:rPr>
        <w:t>Члан 10</w:t>
      </w:r>
      <w:r w:rsidR="00C71A20">
        <w:rPr>
          <w:b/>
          <w:lang w:val="sr-Cyrl-CS"/>
        </w:rPr>
        <w:t>4</w:t>
      </w:r>
      <w:r w:rsidR="00AD543B" w:rsidRPr="002870D9">
        <w:rPr>
          <w:b/>
          <w:lang w:val="sr-Cyrl-CS"/>
        </w:rPr>
        <w:t>.</w:t>
      </w:r>
    </w:p>
    <w:p w:rsidR="00AD543B" w:rsidRDefault="00AD543B" w:rsidP="00AD543B">
      <w:pPr>
        <w:jc w:val="center"/>
        <w:rPr>
          <w:lang w:val="sr-Cyrl-CS"/>
        </w:rPr>
      </w:pPr>
    </w:p>
    <w:p w:rsidR="00AD543B" w:rsidRDefault="0019682D" w:rsidP="00AD543B">
      <w:pPr>
        <w:pStyle w:val="stil1tekst"/>
        <w:ind w:left="0" w:right="0" w:firstLine="0"/>
      </w:pPr>
      <w:r>
        <w:tab/>
      </w:r>
      <w:proofErr w:type="gramStart"/>
      <w:r w:rsidR="00AD543B">
        <w:t>Послодавац може запосленом за повреду радне обавезе или непоштовање радне дисциплине у смислу члана 179.</w:t>
      </w:r>
      <w:proofErr w:type="gramEnd"/>
      <w:r w:rsidR="00AD543B">
        <w:t xml:space="preserve"> </w:t>
      </w:r>
      <w:proofErr w:type="gramStart"/>
      <w:r w:rsidR="00AD543B">
        <w:t>тач</w:t>
      </w:r>
      <w:proofErr w:type="gramEnd"/>
      <w:r w:rsidR="00AD543B">
        <w:t>. 2) и 3) Закона о раду да, уместо отказа уговора о раду, изрекне меру привременог удаљења са рада без накнаде зараде, ако сматра да постоје олакшавајуће околности или да повреда радне обавезе, односно радне дисциплине, није такве природе да запосленом треба да престане радни однос.</w:t>
      </w:r>
    </w:p>
    <w:p w:rsidR="00AD543B" w:rsidRDefault="0019682D" w:rsidP="00AD543B">
      <w:pPr>
        <w:pStyle w:val="stil1tekst"/>
        <w:ind w:left="0" w:right="0" w:firstLine="0"/>
      </w:pPr>
      <w:r>
        <w:tab/>
      </w:r>
      <w:proofErr w:type="gramStart"/>
      <w:r w:rsidR="00AD543B">
        <w:t>Мера удаљења са рада из става 1.</w:t>
      </w:r>
      <w:proofErr w:type="gramEnd"/>
      <w:r w:rsidR="00AD543B">
        <w:t xml:space="preserve"> </w:t>
      </w:r>
      <w:proofErr w:type="gramStart"/>
      <w:r w:rsidR="00AD543B">
        <w:t>овог</w:t>
      </w:r>
      <w:proofErr w:type="gramEnd"/>
      <w:r w:rsidR="00AD543B">
        <w:t xml:space="preserve"> члана може да се изрекне у трајању од једног до три радна дана.</w:t>
      </w:r>
    </w:p>
    <w:p w:rsidR="00D26CBC" w:rsidRPr="00D26CBC" w:rsidRDefault="00D26CBC" w:rsidP="00AD543B">
      <w:pPr>
        <w:pStyle w:val="stil1tekst"/>
        <w:ind w:left="0" w:right="0" w:firstLine="0"/>
      </w:pPr>
    </w:p>
    <w:p w:rsidR="00D26CBC" w:rsidRPr="004C0F12" w:rsidRDefault="00D26CBC" w:rsidP="00D26CBC">
      <w:pPr>
        <w:jc w:val="both"/>
        <w:rPr>
          <w:b/>
          <w:i/>
          <w:lang w:val="sr-Cyrl-CS"/>
        </w:rPr>
      </w:pPr>
      <w:r w:rsidRPr="004C0F12">
        <w:rPr>
          <w:b/>
          <w:i/>
          <w:lang w:val="sr-Cyrl-CS"/>
        </w:rPr>
        <w:t>Дисциплински поступак</w:t>
      </w:r>
    </w:p>
    <w:p w:rsidR="00D26CBC" w:rsidRPr="00ED00E5" w:rsidRDefault="00D26CBC" w:rsidP="00D26CBC">
      <w:pPr>
        <w:jc w:val="center"/>
        <w:rPr>
          <w:b/>
        </w:rPr>
      </w:pPr>
      <w:r>
        <w:rPr>
          <w:b/>
          <w:lang w:val="sr-Cyrl-CS"/>
        </w:rPr>
        <w:t xml:space="preserve">Члан </w:t>
      </w:r>
      <w:r w:rsidR="00C71A20">
        <w:rPr>
          <w:b/>
          <w:lang w:val="sr-Cyrl-CS"/>
        </w:rPr>
        <w:t>105</w:t>
      </w:r>
      <w:r w:rsidRPr="00E26B78">
        <w:rPr>
          <w:b/>
          <w:lang w:val="sr-Cyrl-CS"/>
        </w:rPr>
        <w:t>.</w:t>
      </w:r>
    </w:p>
    <w:p w:rsidR="00D26CBC" w:rsidRPr="00E26B78" w:rsidRDefault="00D26CBC" w:rsidP="00D26CBC">
      <w:pPr>
        <w:tabs>
          <w:tab w:val="left" w:pos="720"/>
        </w:tabs>
        <w:jc w:val="both"/>
        <w:rPr>
          <w:lang w:val="sr-Cyrl-CS"/>
        </w:rPr>
      </w:pPr>
      <w:r w:rsidRPr="00E26B78">
        <w:tab/>
      </w:r>
      <w:r w:rsidRPr="00E26B78">
        <w:rPr>
          <w:lang w:val="sr-Cyrl-CS"/>
        </w:rPr>
        <w:t xml:space="preserve">Директор </w:t>
      </w:r>
      <w:r w:rsidRPr="00E26B78">
        <w:t>У</w:t>
      </w:r>
      <w:r w:rsidRPr="00E26B78">
        <w:rPr>
          <w:lang w:val="sr-Cyrl-CS"/>
        </w:rPr>
        <w:t xml:space="preserve">станове покреће и води дисциплински поступак, доноси одлуку и изриче меру у дисциплинском поступку против запосленог. </w:t>
      </w:r>
    </w:p>
    <w:p w:rsidR="00D26CBC" w:rsidRPr="00E26B78" w:rsidRDefault="00D26CBC" w:rsidP="00D26CBC">
      <w:pPr>
        <w:tabs>
          <w:tab w:val="left" w:pos="720"/>
        </w:tabs>
        <w:jc w:val="both"/>
        <w:rPr>
          <w:lang w:val="sr-Cyrl-CS"/>
        </w:rPr>
      </w:pPr>
      <w:r w:rsidRPr="00E26B78">
        <w:tab/>
      </w:r>
      <w:r w:rsidRPr="00E26B78">
        <w:rPr>
          <w:lang w:val="sr-Cyrl-CS"/>
        </w:rPr>
        <w:t>Дисциплински поступак покреће се писменим закључком против кога приговор није допуштен, а</w:t>
      </w:r>
      <w:r w:rsidRPr="00E26B78">
        <w:t xml:space="preserve"> </w:t>
      </w:r>
      <w:r w:rsidRPr="00E26B78">
        <w:rPr>
          <w:lang w:val="sr-Cyrl-CS"/>
        </w:rPr>
        <w:t xml:space="preserve">који садржи податке о запосленом, опис повреде радне обавезе, односно повреде забране, време, место и начин извршења и доказе који указују на извршење повреде. </w:t>
      </w:r>
    </w:p>
    <w:p w:rsidR="00D26CBC" w:rsidRPr="00E26B78" w:rsidRDefault="00D26CBC" w:rsidP="00D26CBC">
      <w:pPr>
        <w:tabs>
          <w:tab w:val="left" w:pos="720"/>
        </w:tabs>
        <w:jc w:val="both"/>
        <w:rPr>
          <w:lang w:val="sr-Cyrl-CS"/>
        </w:rPr>
      </w:pPr>
      <w:r w:rsidRPr="00E26B78">
        <w:tab/>
      </w:r>
      <w:r w:rsidRPr="00E26B78">
        <w:rPr>
          <w:lang w:val="sr-Cyrl-CS"/>
        </w:rPr>
        <w:t xml:space="preserve">Запослени мора бити саслушан, са правом да изложи своју одбрану, сам или преко заступника, а може за расправу да достави и пимену одбрану. </w:t>
      </w:r>
    </w:p>
    <w:p w:rsidR="00D26CBC" w:rsidRPr="00E26B78" w:rsidRDefault="00D26CBC" w:rsidP="00D26CBC">
      <w:pPr>
        <w:tabs>
          <w:tab w:val="left" w:pos="720"/>
        </w:tabs>
        <w:jc w:val="both"/>
        <w:rPr>
          <w:lang w:val="sr-Cyrl-CS"/>
        </w:rPr>
      </w:pPr>
      <w:r w:rsidRPr="00E26B78">
        <w:tab/>
      </w:r>
      <w:r w:rsidRPr="00E26B78">
        <w:rPr>
          <w:lang w:val="sr-Cyrl-CS"/>
        </w:rPr>
        <w:t>Изузетно, расправа може да се одржи и без присуства запосленог, под условом да је запослени на расправу уредно позван.</w:t>
      </w:r>
    </w:p>
    <w:p w:rsidR="00D26CBC" w:rsidRPr="00E26B78" w:rsidRDefault="00D26CBC" w:rsidP="00D26CBC">
      <w:pPr>
        <w:tabs>
          <w:tab w:val="left" w:pos="720"/>
        </w:tabs>
        <w:jc w:val="both"/>
        <w:rPr>
          <w:lang w:val="sr-Cyrl-CS"/>
        </w:rPr>
      </w:pPr>
      <w:r w:rsidRPr="00E26B78">
        <w:tab/>
      </w:r>
      <w:r w:rsidRPr="00E26B78">
        <w:rPr>
          <w:lang w:val="sr-Cyrl-CS"/>
        </w:rPr>
        <w:t xml:space="preserve">На остала питања вођења дисциплинског поступка сходно се примењују правила управног поступка. </w:t>
      </w:r>
    </w:p>
    <w:p w:rsidR="00D26CBC" w:rsidRPr="00E26B78" w:rsidRDefault="00D26CBC" w:rsidP="00D26CBC">
      <w:pPr>
        <w:tabs>
          <w:tab w:val="left" w:pos="720"/>
        </w:tabs>
        <w:jc w:val="both"/>
        <w:rPr>
          <w:lang w:val="sr-Cyrl-CS"/>
        </w:rPr>
      </w:pPr>
      <w:r w:rsidRPr="00E26B78">
        <w:tab/>
      </w:r>
      <w:r w:rsidRPr="00E26B78">
        <w:rPr>
          <w:lang w:val="sr-Cyrl-CS"/>
        </w:rPr>
        <w:t>Дисциплински поступак је јаван, осим у случајевима прописаним законом којим се уређује општи управни поступак.</w:t>
      </w:r>
    </w:p>
    <w:p w:rsidR="00D26CBC" w:rsidRPr="00E26B78" w:rsidRDefault="00D26CBC" w:rsidP="00D26CBC">
      <w:pPr>
        <w:tabs>
          <w:tab w:val="left" w:pos="720"/>
        </w:tabs>
        <w:jc w:val="both"/>
        <w:rPr>
          <w:lang w:val="sr-Cyrl-CS"/>
        </w:rPr>
      </w:pPr>
      <w:r w:rsidRPr="00E26B78">
        <w:tab/>
      </w:r>
      <w:r w:rsidRPr="00E26B78">
        <w:rPr>
          <w:lang w:val="sr-Cyrl-CS"/>
        </w:rPr>
        <w:t>По спроведеном поступку доноси се решење којим се запослени може огласити кривим, у ком случају му се изриче и дисциплинска мера, ослободити од одговорности или се поступак може обуставити.</w:t>
      </w:r>
    </w:p>
    <w:p w:rsidR="00D26CBC" w:rsidRPr="00E26B78" w:rsidRDefault="00D26CBC" w:rsidP="00D26CBC">
      <w:pPr>
        <w:tabs>
          <w:tab w:val="left" w:pos="720"/>
        </w:tabs>
        <w:jc w:val="both"/>
      </w:pPr>
      <w:r w:rsidRPr="00E26B78">
        <w:tab/>
      </w:r>
      <w:r w:rsidRPr="00E26B78">
        <w:rPr>
          <w:lang w:val="sr-Cyrl-CS"/>
        </w:rPr>
        <w:t>Запослени  који  је  нездовољан  решењем  директора, може  против решења   изјавити  приговор  управном  одбору  Установе  у  року  од  8  дана  од дана  достављања  решења. Управни  одбор  је  дужан  да  о  поднетом  приговору  одлучи  у  року  од  15  дана, од  дана  подношења приговора. Запослени  који  није  задовољан  одлуком  управног  одбора  поводом  поднетог  приговора, може  се  обратити  надлежном  Основном  суду  у  року  од  15  дана.</w:t>
      </w:r>
    </w:p>
    <w:p w:rsidR="00D26CBC" w:rsidRPr="00E26B78" w:rsidRDefault="00D26CBC" w:rsidP="00D26CBC">
      <w:pPr>
        <w:tabs>
          <w:tab w:val="left" w:pos="720"/>
        </w:tabs>
        <w:jc w:val="both"/>
      </w:pPr>
    </w:p>
    <w:p w:rsidR="00D26CBC" w:rsidRPr="00ED00E5" w:rsidRDefault="00ED00E5" w:rsidP="00D26CBC">
      <w:pPr>
        <w:tabs>
          <w:tab w:val="left" w:pos="720"/>
        </w:tabs>
        <w:jc w:val="both"/>
        <w:rPr>
          <w:b/>
          <w:i/>
        </w:rPr>
      </w:pPr>
      <w:r>
        <w:rPr>
          <w:b/>
          <w:i/>
          <w:lang w:val="sr-Cyrl-CS"/>
        </w:rPr>
        <w:t>Дисциплинске  мере</w:t>
      </w:r>
    </w:p>
    <w:p w:rsidR="00D26CBC" w:rsidRDefault="00D26CBC" w:rsidP="00D26CBC">
      <w:pPr>
        <w:tabs>
          <w:tab w:val="left" w:pos="720"/>
        </w:tabs>
        <w:jc w:val="center"/>
        <w:rPr>
          <w:b/>
        </w:rPr>
      </w:pPr>
      <w:r w:rsidRPr="00E26B78">
        <w:rPr>
          <w:b/>
          <w:lang w:val="sr-Cyrl-CS"/>
        </w:rPr>
        <w:t xml:space="preserve">Члан </w:t>
      </w:r>
      <w:r w:rsidR="00C71A20">
        <w:rPr>
          <w:b/>
          <w:lang w:val="sr-Cyrl-CS"/>
        </w:rPr>
        <w:t>106</w:t>
      </w:r>
      <w:r w:rsidR="0079203B">
        <w:rPr>
          <w:b/>
          <w:lang w:val="sr-Cyrl-CS"/>
        </w:rPr>
        <w:t>.</w:t>
      </w:r>
    </w:p>
    <w:p w:rsidR="004C0F12" w:rsidRPr="004C0F12" w:rsidRDefault="004C0F12"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Мере за повреду радне обавезе су престанак радног односа и новчана казна.</w:t>
      </w:r>
    </w:p>
    <w:p w:rsidR="00D26CBC" w:rsidRPr="00E26B78" w:rsidRDefault="00D26CBC" w:rsidP="00D26CBC">
      <w:pPr>
        <w:tabs>
          <w:tab w:val="left" w:pos="720"/>
        </w:tabs>
        <w:jc w:val="both"/>
        <w:rPr>
          <w:lang w:val="sr-Cyrl-CS"/>
        </w:rPr>
      </w:pPr>
      <w:r w:rsidRPr="00E26B78">
        <w:tab/>
      </w:r>
      <w:r w:rsidRPr="00E26B78">
        <w:rPr>
          <w:lang w:val="sr-Cyrl-CS"/>
        </w:rPr>
        <w:t>За лакше повреде радних обавеза, учињене са умишљајем или из нехата, изриче се мера новчане казне у висини од  20% од једномесечног износа плате исплаћене за месец у којем је одлука донета.</w:t>
      </w:r>
    </w:p>
    <w:p w:rsidR="00D26CBC" w:rsidRPr="00E26B78" w:rsidRDefault="00D26CBC" w:rsidP="00D26CBC">
      <w:pPr>
        <w:tabs>
          <w:tab w:val="left" w:pos="720"/>
        </w:tabs>
        <w:jc w:val="both"/>
        <w:rPr>
          <w:lang w:val="sr-Cyrl-CS"/>
        </w:rPr>
      </w:pPr>
      <w:r w:rsidRPr="00E26B78">
        <w:lastRenderedPageBreak/>
        <w:tab/>
      </w:r>
      <w:r w:rsidRPr="00E26B78">
        <w:rPr>
          <w:lang w:val="sr-Cyrl-CS"/>
        </w:rPr>
        <w:t>Мере које се могу изрећи за теже повреде радних обавеза су престанак радног односа или нов</w:t>
      </w:r>
      <w:r>
        <w:rPr>
          <w:lang w:val="sr-Cyrl-CS"/>
        </w:rPr>
        <w:t xml:space="preserve">чана казна у висини од 20% до 30 </w:t>
      </w:r>
      <w:r w:rsidRPr="00E26B78">
        <w:rPr>
          <w:lang w:val="sr-Cyrl-CS"/>
        </w:rPr>
        <w:t>% од плате исплаћене за месец у којем је одлука донета у трајању од три до шест месеци.</w:t>
      </w:r>
    </w:p>
    <w:p w:rsidR="00D26CBC" w:rsidRDefault="00D26CBC" w:rsidP="00D26CBC">
      <w:pPr>
        <w:tabs>
          <w:tab w:val="left" w:pos="720"/>
        </w:tabs>
        <w:jc w:val="both"/>
        <w:rPr>
          <w:lang w:val="sr-Cyrl-CS"/>
        </w:rPr>
      </w:pPr>
      <w:r w:rsidRPr="00E26B78">
        <w:tab/>
      </w:r>
      <w:r w:rsidRPr="00E26B78">
        <w:rPr>
          <w:lang w:val="sr-Cyrl-CS"/>
        </w:rPr>
        <w:t xml:space="preserve"> </w:t>
      </w:r>
    </w:p>
    <w:p w:rsidR="00D26CBC" w:rsidRDefault="00D26CBC" w:rsidP="00D26CBC">
      <w:r w:rsidRPr="00E26B78">
        <w:rPr>
          <w:b/>
          <w:i/>
          <w:lang w:val="sr-Cyrl-CS"/>
        </w:rPr>
        <w:t>Застарелост покретања и вођења дисциплинског поступка</w:t>
      </w:r>
      <w:r w:rsidRPr="002B5298">
        <w:t xml:space="preserve"> </w:t>
      </w:r>
    </w:p>
    <w:p w:rsidR="0079203B" w:rsidRPr="0079203B" w:rsidRDefault="0079203B" w:rsidP="00D26CBC"/>
    <w:p w:rsidR="00D26CBC" w:rsidRDefault="00C71A20" w:rsidP="00D26CBC">
      <w:pPr>
        <w:jc w:val="center"/>
        <w:rPr>
          <w:b/>
        </w:rPr>
      </w:pPr>
      <w:r>
        <w:rPr>
          <w:b/>
        </w:rPr>
        <w:t>Члан 107</w:t>
      </w:r>
      <w:r w:rsidR="0079203B">
        <w:rPr>
          <w:b/>
        </w:rPr>
        <w:t>.</w:t>
      </w:r>
    </w:p>
    <w:p w:rsidR="00D26CBC" w:rsidRPr="00D26CBC" w:rsidRDefault="00D26CBC" w:rsidP="00D26CBC">
      <w:pPr>
        <w:jc w:val="center"/>
        <w:rPr>
          <w:b/>
        </w:rPr>
      </w:pPr>
    </w:p>
    <w:p w:rsidR="00D26CBC" w:rsidRDefault="00D26CBC" w:rsidP="00D26CBC">
      <w:pPr>
        <w:jc w:val="both"/>
        <w:rPr>
          <w:lang w:val="sr-Cyrl-CS"/>
        </w:rPr>
      </w:pPr>
      <w:r w:rsidRPr="00D26CBC">
        <w:t xml:space="preserve">Покретање дисциплинског поступка  застарева </w:t>
      </w:r>
      <w:r w:rsidRPr="00D26CBC">
        <w:rPr>
          <w:lang w:val="sr-Cyrl-CS"/>
        </w:rPr>
        <w:t>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w:t>
      </w:r>
      <w:r w:rsidR="0000447A">
        <w:rPr>
          <w:lang w:val="sr-Cyrl-CS"/>
        </w:rPr>
        <w:t xml:space="preserve"> забране из члана 44. и 45. </w:t>
      </w:r>
      <w:r w:rsidR="0000447A">
        <w:t>З</w:t>
      </w:r>
      <w:r w:rsidRPr="00D26CBC">
        <w:rPr>
          <w:lang w:val="sr-Cyrl-CS"/>
        </w:rPr>
        <w:t>акона</w:t>
      </w:r>
      <w:r w:rsidR="0000447A">
        <w:rPr>
          <w:lang w:val="sr-Cyrl-CS"/>
        </w:rPr>
        <w:t xml:space="preserve"> о основама система образовања и васпитања</w:t>
      </w:r>
      <w:r w:rsidRPr="00D26CBC">
        <w:rPr>
          <w:lang w:val="sr-Cyrl-CS"/>
        </w:rPr>
        <w:t xml:space="preserve">,  када покретање дисциплинског поступка застарева у року од две године од дана </w:t>
      </w:r>
      <w:r>
        <w:rPr>
          <w:lang w:val="sr-Cyrl-CS"/>
        </w:rPr>
        <w:t>када је учињена повреда забране.</w:t>
      </w:r>
    </w:p>
    <w:p w:rsidR="00D26CBC" w:rsidRDefault="00D26CBC" w:rsidP="00D26CBC">
      <w:pPr>
        <w:jc w:val="both"/>
        <w:rPr>
          <w:lang w:val="sr-Cyrl-CS"/>
        </w:rPr>
      </w:pPr>
      <w:r w:rsidRPr="00D26CBC">
        <w:rPr>
          <w:lang w:val="sr-Cyrl-CS"/>
        </w:rPr>
        <w:t>Вођење дисциплинског поступка застарева у року од шест месеци од дана п</w:t>
      </w:r>
      <w:r>
        <w:rPr>
          <w:lang w:val="sr-Cyrl-CS"/>
        </w:rPr>
        <w:t>окретања дисциплинског поступка.</w:t>
      </w:r>
    </w:p>
    <w:p w:rsidR="00D26CBC" w:rsidRDefault="00D26CBC" w:rsidP="00D26CBC">
      <w:pPr>
        <w:jc w:val="both"/>
      </w:pPr>
      <w:r w:rsidRPr="00D26CBC">
        <w:rPr>
          <w:lang w:val="sr-Cyrl-CS"/>
        </w:rPr>
        <w:t>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w:t>
      </w:r>
      <w:r w:rsidRPr="00D26CBC">
        <w:t xml:space="preserve">. </w:t>
      </w:r>
    </w:p>
    <w:p w:rsidR="00D26CBC" w:rsidRPr="00D26CBC" w:rsidRDefault="00D26CBC" w:rsidP="00D26CBC">
      <w:pPr>
        <w:jc w:val="both"/>
      </w:pPr>
      <w:r w:rsidRPr="00D26CBC">
        <w:rPr>
          <w:lang w:val="sr-Cyrl-CS"/>
        </w:rPr>
        <w:t xml:space="preserve">Застарелост не тече ако дисциплински поступак не може да се покрене или води због одсуства запосленог  или других оправданих разлога.  </w:t>
      </w:r>
    </w:p>
    <w:p w:rsidR="00D26CBC" w:rsidRPr="00D26CBC" w:rsidRDefault="00D26CBC" w:rsidP="00D26CBC">
      <w:pPr>
        <w:tabs>
          <w:tab w:val="left" w:pos="720"/>
        </w:tabs>
        <w:jc w:val="both"/>
        <w:rPr>
          <w:lang w:val="sr-Cyrl-CS"/>
        </w:rPr>
      </w:pPr>
    </w:p>
    <w:p w:rsidR="0019682D" w:rsidRPr="00ED00E5" w:rsidRDefault="00D26CBC" w:rsidP="00ED00E5">
      <w:pPr>
        <w:tabs>
          <w:tab w:val="left" w:pos="720"/>
        </w:tabs>
        <w:jc w:val="both"/>
        <w:rPr>
          <w:b/>
          <w:i/>
        </w:rPr>
      </w:pPr>
      <w:r w:rsidRPr="004C0F12">
        <w:rPr>
          <w:b/>
          <w:i/>
          <w:lang w:val="sr-Cyrl-CS"/>
        </w:rPr>
        <w:t xml:space="preserve"> </w:t>
      </w:r>
      <w:r w:rsidRPr="004C0F12">
        <w:rPr>
          <w:b/>
          <w:i/>
        </w:rPr>
        <w:t xml:space="preserve">Материјална </w:t>
      </w:r>
      <w:r w:rsidRPr="004C0F12">
        <w:rPr>
          <w:b/>
          <w:i/>
          <w:lang w:val="sr-Cyrl-CS"/>
        </w:rPr>
        <w:t>одговорност</w:t>
      </w:r>
    </w:p>
    <w:p w:rsidR="00ED00E5" w:rsidRDefault="007D152E" w:rsidP="00ED00E5">
      <w:pPr>
        <w:jc w:val="center"/>
        <w:rPr>
          <w:b/>
        </w:rPr>
      </w:pPr>
      <w:r>
        <w:rPr>
          <w:b/>
          <w:lang w:val="sr-Cyrl-CS"/>
        </w:rPr>
        <w:t xml:space="preserve">Члан </w:t>
      </w:r>
      <w:r w:rsidR="00C71A20">
        <w:rPr>
          <w:b/>
          <w:lang w:val="sr-Cyrl-CS"/>
        </w:rPr>
        <w:t>108</w:t>
      </w:r>
      <w:r>
        <w:rPr>
          <w:b/>
          <w:lang w:val="sr-Cyrl-CS"/>
        </w:rPr>
        <w:t>.</w:t>
      </w:r>
    </w:p>
    <w:p w:rsidR="00D26CBC" w:rsidRPr="00ED00E5" w:rsidRDefault="00ED00E5" w:rsidP="00ED00E5">
      <w:pPr>
        <w:jc w:val="both"/>
        <w:rPr>
          <w:b/>
        </w:rPr>
      </w:pPr>
      <w:r>
        <w:tab/>
      </w:r>
      <w:r w:rsidR="00D26CBC" w:rsidRPr="00E26B78">
        <w:rPr>
          <w:lang w:val="sr-Cyrl-CS"/>
        </w:rPr>
        <w:t xml:space="preserve">Запослени који у раду, односно у вези са радом, намерно или из крајње непажње проузрокује штету установи, дужан је да је надокнади. </w:t>
      </w:r>
    </w:p>
    <w:p w:rsidR="00D26CBC" w:rsidRPr="00E26B78" w:rsidRDefault="00D26CBC" w:rsidP="00D26CBC">
      <w:pPr>
        <w:tabs>
          <w:tab w:val="left" w:pos="720"/>
        </w:tabs>
        <w:jc w:val="both"/>
        <w:rPr>
          <w:lang w:val="sr-Cyrl-CS"/>
        </w:rPr>
      </w:pPr>
      <w:r w:rsidRPr="00E26B78">
        <w:tab/>
      </w:r>
      <w:r w:rsidRPr="00E26B78">
        <w:rPr>
          <w:lang w:val="sr-Cyrl-CS"/>
        </w:rPr>
        <w:t xml:space="preserve">Кривица запосленог за учињену штету мора бити доказана. </w:t>
      </w:r>
    </w:p>
    <w:p w:rsidR="00D26CBC" w:rsidRPr="00E26B78" w:rsidRDefault="00D26CBC" w:rsidP="00D26CBC">
      <w:pPr>
        <w:tabs>
          <w:tab w:val="left" w:pos="720"/>
        </w:tabs>
        <w:jc w:val="both"/>
        <w:rPr>
          <w:lang w:val="sr-Cyrl-CS"/>
        </w:rPr>
      </w:pPr>
      <w:r w:rsidRPr="00E26B78">
        <w:tab/>
      </w:r>
      <w:r w:rsidRPr="00E26B78">
        <w:rPr>
          <w:lang w:val="sr-Cyrl-CS"/>
        </w:rPr>
        <w:t xml:space="preserve">Ако кривица не буде доказана, запослени неће бити одговоран за штету. </w:t>
      </w:r>
    </w:p>
    <w:p w:rsidR="00D26CBC" w:rsidRPr="00ED00E5" w:rsidRDefault="00D26CBC" w:rsidP="00D26CBC">
      <w:pPr>
        <w:tabs>
          <w:tab w:val="left" w:pos="720"/>
        </w:tabs>
        <w:jc w:val="both"/>
      </w:pPr>
    </w:p>
    <w:p w:rsidR="00D26CBC" w:rsidRDefault="00D26CBC" w:rsidP="00D26CBC">
      <w:pPr>
        <w:tabs>
          <w:tab w:val="left" w:pos="720"/>
        </w:tabs>
        <w:jc w:val="center"/>
        <w:rPr>
          <w:b/>
        </w:rPr>
      </w:pPr>
      <w:r w:rsidRPr="00E26B78">
        <w:rPr>
          <w:b/>
          <w:lang w:val="sr-Cyrl-CS"/>
        </w:rPr>
        <w:t xml:space="preserve">Члан </w:t>
      </w:r>
      <w:r w:rsidR="00C71A20">
        <w:rPr>
          <w:b/>
          <w:lang w:val="sr-Cyrl-CS"/>
        </w:rPr>
        <w:t>109</w:t>
      </w:r>
      <w:r w:rsidRPr="00E26B78">
        <w:rPr>
          <w:b/>
          <w:lang w:val="sr-Cyrl-CS"/>
        </w:rPr>
        <w:t>.</w:t>
      </w:r>
    </w:p>
    <w:p w:rsidR="00ED00E5" w:rsidRPr="00ED00E5" w:rsidRDefault="00ED00E5"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Ако штету проузркује више запослених, сваки запослени је одговоран за део штете коју је проузроковао.</w:t>
      </w:r>
    </w:p>
    <w:p w:rsidR="00D26CBC" w:rsidRPr="00E26B78" w:rsidRDefault="00D26CBC" w:rsidP="00D26CBC">
      <w:pPr>
        <w:tabs>
          <w:tab w:val="left" w:pos="720"/>
        </w:tabs>
        <w:jc w:val="both"/>
        <w:rPr>
          <w:lang w:val="sr-Cyrl-CS"/>
        </w:rPr>
      </w:pPr>
      <w:r w:rsidRPr="00E26B78">
        <w:tab/>
      </w:r>
      <w:r w:rsidRPr="00E26B78">
        <w:rPr>
          <w:lang w:val="sr-Cyrl-CS"/>
        </w:rPr>
        <w:t xml:space="preserve">Ако се за сваког запосленог не може утврдити део штете коју је проузроковао, сматра се да су сви једнако одговорни и штету надокнађују у једнаким деловима. </w:t>
      </w:r>
    </w:p>
    <w:p w:rsidR="00D26CBC" w:rsidRPr="00ED00E5" w:rsidRDefault="00D26CBC" w:rsidP="00D26CBC">
      <w:pPr>
        <w:tabs>
          <w:tab w:val="left" w:pos="720"/>
        </w:tabs>
        <w:jc w:val="both"/>
      </w:pPr>
      <w:r w:rsidRPr="00E26B78">
        <w:tab/>
      </w:r>
      <w:r w:rsidRPr="00E26B78">
        <w:rPr>
          <w:lang w:val="sr-Cyrl-CS"/>
        </w:rPr>
        <w:t>Ако је више запослених  проузроковало штету кривичним делом са умишљајем за штету одг</w:t>
      </w:r>
      <w:r w:rsidR="00ED00E5">
        <w:rPr>
          <w:lang w:val="sr-Cyrl-CS"/>
        </w:rPr>
        <w:t xml:space="preserve">оварају солидарно. </w:t>
      </w:r>
    </w:p>
    <w:p w:rsidR="00ED00E5" w:rsidRDefault="00ED00E5" w:rsidP="00D26CBC">
      <w:pPr>
        <w:tabs>
          <w:tab w:val="left" w:pos="720"/>
        </w:tabs>
        <w:jc w:val="center"/>
        <w:rPr>
          <w:b/>
        </w:rPr>
      </w:pPr>
    </w:p>
    <w:p w:rsidR="00D26CBC" w:rsidRDefault="00D26CBC" w:rsidP="00D26CBC">
      <w:pPr>
        <w:tabs>
          <w:tab w:val="left" w:pos="720"/>
        </w:tabs>
        <w:jc w:val="center"/>
        <w:rPr>
          <w:b/>
        </w:rPr>
      </w:pPr>
      <w:r w:rsidRPr="00E26B78">
        <w:rPr>
          <w:b/>
          <w:lang w:val="sr-Cyrl-CS"/>
        </w:rPr>
        <w:t xml:space="preserve">Члан </w:t>
      </w:r>
      <w:r w:rsidR="00C71A20">
        <w:rPr>
          <w:b/>
          <w:lang w:val="sr-Cyrl-CS"/>
        </w:rPr>
        <w:t>110</w:t>
      </w:r>
      <w:r w:rsidRPr="00E26B78">
        <w:rPr>
          <w:b/>
          <w:lang w:val="sr-Cyrl-CS"/>
        </w:rPr>
        <w:t>.</w:t>
      </w:r>
    </w:p>
    <w:p w:rsidR="00ED00E5" w:rsidRPr="00ED00E5" w:rsidRDefault="00ED00E5"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 xml:space="preserve">Постојање штете и околности под којима је она настала, њену висину, као и ко је штету учинио, утврђује Комисија за накнаду штете од три члана коју именује директор </w:t>
      </w:r>
      <w:r w:rsidRPr="00E26B78">
        <w:t>У</w:t>
      </w:r>
      <w:r w:rsidRPr="00E26B78">
        <w:rPr>
          <w:lang w:val="sr-Cyrl-CS"/>
        </w:rPr>
        <w:t>станове.</w:t>
      </w:r>
    </w:p>
    <w:p w:rsidR="00D26CBC" w:rsidRPr="00E26B78" w:rsidRDefault="00D26CBC" w:rsidP="00D26CBC">
      <w:pPr>
        <w:tabs>
          <w:tab w:val="left" w:pos="720"/>
        </w:tabs>
        <w:jc w:val="both"/>
        <w:rPr>
          <w:lang w:val="sr-Cyrl-CS"/>
        </w:rPr>
      </w:pPr>
      <w:r w:rsidRPr="00E26B78">
        <w:tab/>
      </w:r>
      <w:r w:rsidRPr="00E26B78">
        <w:rPr>
          <w:lang w:val="sr-Cyrl-CS"/>
        </w:rPr>
        <w:t>Ако запослени у року од три месеца не накнади штету утврђену одлуком комисије из претходног става, установа покреће поступак пред надлежним судом.</w:t>
      </w:r>
    </w:p>
    <w:p w:rsidR="00D26CBC" w:rsidRPr="00E26B78" w:rsidRDefault="00D26CBC" w:rsidP="00D26CBC">
      <w:pPr>
        <w:tabs>
          <w:tab w:val="left" w:pos="720"/>
        </w:tabs>
        <w:jc w:val="both"/>
      </w:pPr>
    </w:p>
    <w:p w:rsidR="00D26CBC" w:rsidRDefault="00D26CBC" w:rsidP="00D26CBC">
      <w:pPr>
        <w:tabs>
          <w:tab w:val="left" w:pos="720"/>
        </w:tabs>
        <w:jc w:val="center"/>
        <w:rPr>
          <w:b/>
        </w:rPr>
      </w:pPr>
      <w:r w:rsidRPr="00E26B78">
        <w:rPr>
          <w:b/>
          <w:lang w:val="sr-Cyrl-CS"/>
        </w:rPr>
        <w:t xml:space="preserve">Члан </w:t>
      </w:r>
      <w:r w:rsidR="00C71A20">
        <w:rPr>
          <w:b/>
          <w:lang w:val="sr-Cyrl-CS"/>
        </w:rPr>
        <w:t>111</w:t>
      </w:r>
      <w:r w:rsidRPr="00E26B78">
        <w:rPr>
          <w:b/>
          <w:lang w:val="sr-Cyrl-CS"/>
        </w:rPr>
        <w:t>.</w:t>
      </w:r>
    </w:p>
    <w:p w:rsidR="004C0F12" w:rsidRPr="004C0F12" w:rsidRDefault="004C0F12"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 xml:space="preserve">Висина  штете утврђује се на основу ценовника или књиговодствене вредности ствари, ако ових нема, проценом вредности оштећене ствари. </w:t>
      </w:r>
    </w:p>
    <w:p w:rsidR="00D26CBC" w:rsidRPr="00E26B78" w:rsidRDefault="00D26CBC" w:rsidP="00D26CBC">
      <w:pPr>
        <w:tabs>
          <w:tab w:val="left" w:pos="720"/>
        </w:tabs>
        <w:jc w:val="both"/>
        <w:rPr>
          <w:lang w:val="sr-Cyrl-CS"/>
        </w:rPr>
      </w:pPr>
      <w:r w:rsidRPr="00E26B78">
        <w:tab/>
      </w:r>
      <w:r w:rsidRPr="00E26B78">
        <w:rPr>
          <w:lang w:val="sr-Cyrl-CS"/>
        </w:rPr>
        <w:t>Процена вредности оштећене ствари врши се путем вештачења.</w:t>
      </w:r>
    </w:p>
    <w:p w:rsidR="00D26CBC" w:rsidRPr="00E26B78" w:rsidRDefault="00D26CBC" w:rsidP="00D26CBC">
      <w:pPr>
        <w:tabs>
          <w:tab w:val="left" w:pos="720"/>
        </w:tabs>
        <w:jc w:val="both"/>
        <w:rPr>
          <w:lang w:val="sr-Cyrl-CS"/>
        </w:rPr>
      </w:pPr>
    </w:p>
    <w:p w:rsidR="00D26CBC" w:rsidRDefault="00D26CBC" w:rsidP="00D26CBC">
      <w:pPr>
        <w:tabs>
          <w:tab w:val="left" w:pos="720"/>
        </w:tabs>
        <w:jc w:val="center"/>
        <w:rPr>
          <w:b/>
        </w:rPr>
      </w:pPr>
      <w:r w:rsidRPr="00E26B78">
        <w:rPr>
          <w:b/>
          <w:lang w:val="sr-Cyrl-CS"/>
        </w:rPr>
        <w:t xml:space="preserve">Члан </w:t>
      </w:r>
      <w:r w:rsidR="00C71A20">
        <w:rPr>
          <w:b/>
          <w:lang w:val="sr-Cyrl-CS"/>
        </w:rPr>
        <w:t>112</w:t>
      </w:r>
      <w:r w:rsidRPr="00E26B78">
        <w:rPr>
          <w:b/>
          <w:lang w:val="sr-Cyrl-CS"/>
        </w:rPr>
        <w:t>.</w:t>
      </w:r>
    </w:p>
    <w:p w:rsidR="004C0F12" w:rsidRPr="004C0F12" w:rsidRDefault="004C0F12"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 xml:space="preserve">Упоступку за накнаду штете запослени се позива да надокнади штету. Ако запослени одбије да надокнади штету, </w:t>
      </w:r>
      <w:r w:rsidRPr="00E26B78">
        <w:t>У</w:t>
      </w:r>
      <w:r w:rsidRPr="00E26B78">
        <w:rPr>
          <w:lang w:val="sr-Cyrl-CS"/>
        </w:rPr>
        <w:t>станова покреће поступак за накнаду штете пред надлежним судом.</w:t>
      </w:r>
    </w:p>
    <w:p w:rsidR="00D26CBC" w:rsidRPr="00E26B78" w:rsidRDefault="00D26CBC" w:rsidP="00D26CBC">
      <w:pPr>
        <w:tabs>
          <w:tab w:val="left" w:pos="720"/>
        </w:tabs>
        <w:jc w:val="both"/>
        <w:rPr>
          <w:lang w:val="sr-Cyrl-CS"/>
        </w:rPr>
      </w:pPr>
      <w:r w:rsidRPr="00E26B78">
        <w:tab/>
      </w:r>
      <w:r w:rsidRPr="00E26B78">
        <w:rPr>
          <w:lang w:val="sr-Cyrl-CS"/>
        </w:rPr>
        <w:t>Пристанак запосленог да накнади штету даје се у писменој изјави.</w:t>
      </w:r>
    </w:p>
    <w:p w:rsidR="00D26CBC" w:rsidRPr="00E26B78" w:rsidRDefault="00D26CBC" w:rsidP="00D26CBC">
      <w:pPr>
        <w:tabs>
          <w:tab w:val="left" w:pos="720"/>
        </w:tabs>
        <w:jc w:val="both"/>
        <w:rPr>
          <w:lang w:val="sr-Cyrl-CS"/>
        </w:rPr>
      </w:pPr>
      <w:r w:rsidRPr="00E26B78">
        <w:tab/>
      </w:r>
      <w:r w:rsidRPr="00E26B78">
        <w:rPr>
          <w:lang w:val="sr-Cyrl-CS"/>
        </w:rPr>
        <w:t>Ако се накнада штете не може утврдити у тачном износу или би утврђивање њеног износа проузроковало несразмерне трошкове, онда се висина утврђује у паушалном износу.</w:t>
      </w:r>
    </w:p>
    <w:p w:rsidR="00D26CBC" w:rsidRPr="00E26B78" w:rsidRDefault="00D26CBC" w:rsidP="00D26CBC">
      <w:pPr>
        <w:tabs>
          <w:tab w:val="left" w:pos="720"/>
        </w:tabs>
        <w:jc w:val="both"/>
        <w:rPr>
          <w:lang w:val="sr-Cyrl-CS"/>
        </w:rPr>
      </w:pPr>
      <w:r w:rsidRPr="00E26B78">
        <w:tab/>
      </w:r>
      <w:r w:rsidRPr="00E26B78">
        <w:rPr>
          <w:lang w:val="sr-Cyrl-CS"/>
        </w:rPr>
        <w:t xml:space="preserve">Паушална накнада штете утврђује се у следећим случајевима : </w:t>
      </w:r>
    </w:p>
    <w:p w:rsidR="00D26CBC" w:rsidRPr="00E26B78" w:rsidRDefault="00D26CBC" w:rsidP="00D26CBC">
      <w:pPr>
        <w:numPr>
          <w:ilvl w:val="0"/>
          <w:numId w:val="38"/>
        </w:numPr>
        <w:tabs>
          <w:tab w:val="left" w:pos="720"/>
        </w:tabs>
        <w:jc w:val="both"/>
        <w:rPr>
          <w:lang w:val="sr-Cyrl-CS"/>
        </w:rPr>
      </w:pPr>
      <w:r w:rsidRPr="00E26B78">
        <w:rPr>
          <w:lang w:val="sr-Cyrl-CS"/>
        </w:rPr>
        <w:t xml:space="preserve">неоправданог напуштања процеса рада у току радног времена; </w:t>
      </w:r>
    </w:p>
    <w:p w:rsidR="00D26CBC" w:rsidRPr="00E26B78" w:rsidRDefault="00D26CBC" w:rsidP="00D26CBC">
      <w:pPr>
        <w:numPr>
          <w:ilvl w:val="0"/>
          <w:numId w:val="38"/>
        </w:numPr>
        <w:tabs>
          <w:tab w:val="left" w:pos="720"/>
        </w:tabs>
        <w:jc w:val="both"/>
        <w:rPr>
          <w:lang w:val="sr-Cyrl-CS"/>
        </w:rPr>
      </w:pPr>
      <w:r w:rsidRPr="00E26B78">
        <w:rPr>
          <w:lang w:val="sr-Cyrl-CS"/>
        </w:rPr>
        <w:t xml:space="preserve">неоправданог изостајања са рада; </w:t>
      </w:r>
    </w:p>
    <w:p w:rsidR="00D26CBC" w:rsidRPr="00E26B78" w:rsidRDefault="00D26CBC" w:rsidP="00D26CBC">
      <w:pPr>
        <w:numPr>
          <w:ilvl w:val="0"/>
          <w:numId w:val="38"/>
        </w:numPr>
        <w:tabs>
          <w:tab w:val="left" w:pos="720"/>
        </w:tabs>
        <w:jc w:val="both"/>
        <w:rPr>
          <w:lang w:val="sr-Cyrl-CS"/>
        </w:rPr>
      </w:pPr>
      <w:r w:rsidRPr="00E26B78">
        <w:rPr>
          <w:lang w:val="sr-Cyrl-CS"/>
        </w:rPr>
        <w:t>престанка рада пре истека отказног рока.</w:t>
      </w:r>
    </w:p>
    <w:p w:rsidR="00D26CBC" w:rsidRPr="00E26B78" w:rsidRDefault="00D26CBC" w:rsidP="00D26CBC">
      <w:pPr>
        <w:tabs>
          <w:tab w:val="left" w:pos="720"/>
        </w:tabs>
        <w:jc w:val="both"/>
        <w:rPr>
          <w:lang w:val="sr-Cyrl-CS"/>
        </w:rPr>
      </w:pPr>
    </w:p>
    <w:p w:rsidR="00D26CBC" w:rsidRDefault="00D26CBC" w:rsidP="00D26CBC">
      <w:pPr>
        <w:tabs>
          <w:tab w:val="left" w:pos="720"/>
        </w:tabs>
        <w:jc w:val="center"/>
        <w:rPr>
          <w:b/>
        </w:rPr>
      </w:pPr>
      <w:r w:rsidRPr="00E26B78">
        <w:rPr>
          <w:b/>
          <w:lang w:val="sr-Cyrl-CS"/>
        </w:rPr>
        <w:t xml:space="preserve">Члан </w:t>
      </w:r>
      <w:r w:rsidR="00C71A20">
        <w:rPr>
          <w:b/>
        </w:rPr>
        <w:t>113</w:t>
      </w:r>
      <w:r w:rsidRPr="00E26B78">
        <w:rPr>
          <w:b/>
          <w:lang w:val="sr-Cyrl-CS"/>
        </w:rPr>
        <w:t>.</w:t>
      </w:r>
    </w:p>
    <w:p w:rsidR="004C0F12" w:rsidRPr="004C0F12" w:rsidRDefault="004C0F12"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Одлуку о паушалној накнади штете доноси комисија за накнаду штете.</w:t>
      </w:r>
    </w:p>
    <w:p w:rsidR="00D26CBC" w:rsidRPr="00E26B78" w:rsidRDefault="00D26CBC" w:rsidP="00D26CBC">
      <w:pPr>
        <w:tabs>
          <w:tab w:val="left" w:pos="720"/>
        </w:tabs>
        <w:jc w:val="both"/>
        <w:rPr>
          <w:lang w:val="sr-Cyrl-CS"/>
        </w:rPr>
      </w:pPr>
      <w:r w:rsidRPr="00E26B78">
        <w:tab/>
      </w:r>
      <w:r w:rsidRPr="00E26B78">
        <w:rPr>
          <w:lang w:val="sr-Cyrl-CS"/>
        </w:rPr>
        <w:t xml:space="preserve">Поступак за паушалну накнаду штете покреће се на захтев директора, односно другог овлашћеног запосленог. </w:t>
      </w:r>
    </w:p>
    <w:p w:rsidR="00D26CBC" w:rsidRPr="00E26B78" w:rsidRDefault="00D26CBC" w:rsidP="00D26CBC">
      <w:pPr>
        <w:tabs>
          <w:tab w:val="left" w:pos="720"/>
        </w:tabs>
        <w:jc w:val="both"/>
        <w:rPr>
          <w:lang w:val="sr-Cyrl-CS"/>
        </w:rPr>
      </w:pPr>
    </w:p>
    <w:p w:rsidR="00D26CBC" w:rsidRDefault="001F4BBC" w:rsidP="00D26CBC">
      <w:pPr>
        <w:tabs>
          <w:tab w:val="left" w:pos="720"/>
        </w:tabs>
        <w:jc w:val="center"/>
        <w:rPr>
          <w:b/>
        </w:rPr>
      </w:pPr>
      <w:r>
        <w:rPr>
          <w:b/>
          <w:lang w:val="sr-Cyrl-CS"/>
        </w:rPr>
        <w:t>Члан 11</w:t>
      </w:r>
      <w:r w:rsidR="00C71A20">
        <w:rPr>
          <w:b/>
          <w:lang w:val="sr-Cyrl-CS"/>
        </w:rPr>
        <w:t>4</w:t>
      </w:r>
      <w:r w:rsidR="00D26CBC" w:rsidRPr="00E26B78">
        <w:rPr>
          <w:b/>
          <w:lang w:val="sr-Cyrl-CS"/>
        </w:rPr>
        <w:t>.</w:t>
      </w:r>
    </w:p>
    <w:p w:rsidR="004C0F12" w:rsidRPr="004C0F12" w:rsidRDefault="004C0F12" w:rsidP="00D26CBC">
      <w:pPr>
        <w:tabs>
          <w:tab w:val="left" w:pos="720"/>
        </w:tabs>
        <w:jc w:val="center"/>
        <w:rPr>
          <w:b/>
        </w:rPr>
      </w:pPr>
    </w:p>
    <w:p w:rsidR="00D26CBC" w:rsidRPr="00E26B78" w:rsidRDefault="00D26CBC" w:rsidP="00D26CBC">
      <w:pPr>
        <w:tabs>
          <w:tab w:val="left" w:pos="720"/>
        </w:tabs>
        <w:jc w:val="both"/>
      </w:pPr>
      <w:r w:rsidRPr="00E26B78">
        <w:tab/>
      </w:r>
      <w:r w:rsidRPr="00E26B78">
        <w:rPr>
          <w:lang w:val="sr-Cyrl-CS"/>
        </w:rPr>
        <w:t xml:space="preserve">У случају кад се накнада штете коју проузрокује запослени утврђује у паушалном износу, полази се од утицаја штете на процес рада, извршавања радних обавеза запослених и обавеза установе, као и од материјалног стања запосленог. </w:t>
      </w:r>
    </w:p>
    <w:p w:rsidR="00D26CBC" w:rsidRPr="00E26B78" w:rsidRDefault="00D26CBC" w:rsidP="00D26CBC">
      <w:pPr>
        <w:tabs>
          <w:tab w:val="left" w:pos="720"/>
        </w:tabs>
        <w:jc w:val="both"/>
      </w:pPr>
    </w:p>
    <w:p w:rsidR="00D26CBC" w:rsidRDefault="00C71A20" w:rsidP="00D26CBC">
      <w:pPr>
        <w:tabs>
          <w:tab w:val="left" w:pos="720"/>
        </w:tabs>
        <w:jc w:val="center"/>
        <w:rPr>
          <w:b/>
        </w:rPr>
      </w:pPr>
      <w:r>
        <w:rPr>
          <w:b/>
          <w:lang w:val="sr-Cyrl-CS"/>
        </w:rPr>
        <w:t>Члан 115</w:t>
      </w:r>
      <w:r w:rsidR="00D26CBC" w:rsidRPr="00E26B78">
        <w:rPr>
          <w:b/>
          <w:lang w:val="sr-Cyrl-CS"/>
        </w:rPr>
        <w:t>.</w:t>
      </w:r>
    </w:p>
    <w:p w:rsidR="004C0F12" w:rsidRPr="004C0F12" w:rsidRDefault="004C0F12"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Ако је Установа накнадила штету коју је запослени на раду или у вези са радом проузроковао трећем лицу, запослени је дужан да износ исплаћене штете накнади установи, ако је штету проузроковао намерно или из крајње непажње.</w:t>
      </w:r>
    </w:p>
    <w:p w:rsidR="00D26CBC" w:rsidRPr="00E26B78" w:rsidRDefault="00D26CBC" w:rsidP="00D26CBC">
      <w:pPr>
        <w:tabs>
          <w:tab w:val="left" w:pos="720"/>
        </w:tabs>
        <w:jc w:val="both"/>
        <w:rPr>
          <w:lang w:val="sr-Cyrl-CS"/>
        </w:rPr>
      </w:pPr>
    </w:p>
    <w:p w:rsidR="00D26CBC" w:rsidRDefault="00C71A20" w:rsidP="00D26CBC">
      <w:pPr>
        <w:tabs>
          <w:tab w:val="left" w:pos="720"/>
        </w:tabs>
        <w:jc w:val="center"/>
        <w:rPr>
          <w:b/>
        </w:rPr>
      </w:pPr>
      <w:r>
        <w:rPr>
          <w:b/>
          <w:lang w:val="sr-Cyrl-CS"/>
        </w:rPr>
        <w:t>Члан 116</w:t>
      </w:r>
      <w:r w:rsidR="00D26CBC" w:rsidRPr="00E26B78">
        <w:rPr>
          <w:b/>
          <w:lang w:val="sr-Cyrl-CS"/>
        </w:rPr>
        <w:t>.</w:t>
      </w:r>
    </w:p>
    <w:p w:rsidR="004C0F12" w:rsidRPr="004C0F12" w:rsidRDefault="004C0F12"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 xml:space="preserve">Против одлуке комисије за накнаду штете, запослени односно подносилац захтева има право приговора </w:t>
      </w:r>
      <w:r w:rsidRPr="00E26B78">
        <w:t>У</w:t>
      </w:r>
      <w:r w:rsidRPr="00E26B78">
        <w:rPr>
          <w:lang w:val="sr-Cyrl-CS"/>
        </w:rPr>
        <w:t xml:space="preserve">правном одбору у року од 8 дана од дана достављања одлуке. </w:t>
      </w:r>
    </w:p>
    <w:p w:rsidR="00D26CBC" w:rsidRPr="00E26B78" w:rsidRDefault="00D26CBC" w:rsidP="00D26CBC">
      <w:pPr>
        <w:tabs>
          <w:tab w:val="left" w:pos="720"/>
        </w:tabs>
        <w:jc w:val="both"/>
        <w:rPr>
          <w:lang w:val="sr-Cyrl-CS"/>
        </w:rPr>
      </w:pPr>
      <w:r w:rsidRPr="00E26B78">
        <w:tab/>
      </w:r>
      <w:r w:rsidRPr="00E26B78">
        <w:rPr>
          <w:lang w:val="sr-Cyrl-CS"/>
        </w:rPr>
        <w:t xml:space="preserve">Управни одбор је дужан да  у року од 15 дана донесе одлуку по приговору. </w:t>
      </w:r>
    </w:p>
    <w:p w:rsidR="00D26CBC" w:rsidRPr="00E26B78" w:rsidRDefault="00D26CBC" w:rsidP="00D26CBC">
      <w:pPr>
        <w:tabs>
          <w:tab w:val="left" w:pos="720"/>
        </w:tabs>
        <w:jc w:val="both"/>
      </w:pPr>
      <w:r w:rsidRPr="00E26B78">
        <w:tab/>
      </w:r>
      <w:r w:rsidRPr="00E26B78">
        <w:rPr>
          <w:lang w:val="sr-Cyrl-CS"/>
        </w:rPr>
        <w:t xml:space="preserve">Ако запослени није задовољан коначном одлуком или не да писмену изјаву да ће штету надокнадити има право, као и </w:t>
      </w:r>
      <w:r w:rsidRPr="00E26B78">
        <w:t>У</w:t>
      </w:r>
      <w:r w:rsidRPr="00E26B78">
        <w:rPr>
          <w:lang w:val="sr-Cyrl-CS"/>
        </w:rPr>
        <w:t>станова, да покрене поступак пред надлежним судом у року од 15 дана од дана достављања одлуке.</w:t>
      </w:r>
    </w:p>
    <w:p w:rsidR="00AD543B" w:rsidRPr="00ED00E5" w:rsidRDefault="00AD543B" w:rsidP="00D26CBC">
      <w:pPr>
        <w:pStyle w:val="stil1tekst"/>
        <w:ind w:left="0" w:right="0" w:firstLine="0"/>
        <w:rPr>
          <w:lang w:val="sr-Latn-CS"/>
        </w:rPr>
      </w:pPr>
    </w:p>
    <w:p w:rsidR="00D26CBC" w:rsidRPr="00E26B78" w:rsidRDefault="00D26CBC" w:rsidP="004C0F12">
      <w:pPr>
        <w:tabs>
          <w:tab w:val="left" w:pos="0"/>
        </w:tabs>
        <w:jc w:val="both"/>
        <w:rPr>
          <w:b/>
          <w:i/>
        </w:rPr>
      </w:pPr>
      <w:r w:rsidRPr="00E26B78">
        <w:rPr>
          <w:b/>
          <w:i/>
          <w:lang w:val="sr-Cyrl-CS"/>
        </w:rPr>
        <w:t>Одговорност  установе</w:t>
      </w:r>
    </w:p>
    <w:p w:rsidR="00D26CBC" w:rsidRDefault="00D26CBC" w:rsidP="00D26CBC">
      <w:pPr>
        <w:tabs>
          <w:tab w:val="left" w:pos="720"/>
        </w:tabs>
        <w:jc w:val="center"/>
        <w:rPr>
          <w:b/>
        </w:rPr>
      </w:pPr>
      <w:r w:rsidRPr="00E26B78">
        <w:rPr>
          <w:b/>
          <w:lang w:val="sr-Cyrl-CS"/>
        </w:rPr>
        <w:t xml:space="preserve">Члан </w:t>
      </w:r>
      <w:r w:rsidR="00C71A20">
        <w:rPr>
          <w:b/>
          <w:lang w:val="sr-Cyrl-CS"/>
        </w:rPr>
        <w:t>117</w:t>
      </w:r>
      <w:r w:rsidRPr="00E26B78">
        <w:rPr>
          <w:b/>
          <w:lang w:val="sr-Cyrl-CS"/>
        </w:rPr>
        <w:t>.</w:t>
      </w:r>
    </w:p>
    <w:p w:rsidR="00ED00E5" w:rsidRPr="00ED00E5" w:rsidRDefault="00ED00E5"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 xml:space="preserve">Ако запослени претрпи штету на раду или у вези са радом, има право да од установе захтева накнаду штете по општим начелима о одговорности за штету. </w:t>
      </w:r>
    </w:p>
    <w:p w:rsidR="00D26CBC" w:rsidRPr="00E26B78" w:rsidRDefault="00D26CBC" w:rsidP="00D26CBC">
      <w:pPr>
        <w:tabs>
          <w:tab w:val="left" w:pos="720"/>
        </w:tabs>
        <w:jc w:val="both"/>
        <w:rPr>
          <w:lang w:val="sr-Cyrl-CS"/>
        </w:rPr>
      </w:pPr>
      <w:r w:rsidRPr="00E26B78">
        <w:tab/>
      </w:r>
      <w:r w:rsidRPr="00E26B78">
        <w:rPr>
          <w:lang w:val="sr-Cyrl-CS"/>
        </w:rPr>
        <w:t xml:space="preserve">Ако </w:t>
      </w:r>
      <w:r w:rsidRPr="00E26B78">
        <w:t>У</w:t>
      </w:r>
      <w:r w:rsidRPr="00E26B78">
        <w:rPr>
          <w:lang w:val="sr-Cyrl-CS"/>
        </w:rPr>
        <w:t xml:space="preserve">станова запосленом не накнади штету у року од 30 дана, запослени има право да накнаду штете захтева пред надлежним судом. </w:t>
      </w:r>
    </w:p>
    <w:p w:rsidR="00D26CBC" w:rsidRPr="00E26B78" w:rsidRDefault="00D26CBC" w:rsidP="00D26CBC">
      <w:pPr>
        <w:tabs>
          <w:tab w:val="left" w:pos="720"/>
        </w:tabs>
        <w:jc w:val="both"/>
        <w:rPr>
          <w:lang w:val="sr-Cyrl-CS"/>
        </w:rPr>
      </w:pPr>
      <w:r w:rsidRPr="00E26B78">
        <w:tab/>
      </w:r>
      <w:r w:rsidRPr="00E26B78">
        <w:rPr>
          <w:lang w:val="sr-Cyrl-CS"/>
        </w:rPr>
        <w:t xml:space="preserve">Установа одговара запосленом за штету због повреде на раду, која је проузрокована кривицом </w:t>
      </w:r>
      <w:r w:rsidRPr="00E26B78">
        <w:t>У</w:t>
      </w:r>
      <w:r w:rsidRPr="00E26B78">
        <w:rPr>
          <w:lang w:val="sr-Cyrl-CS"/>
        </w:rPr>
        <w:t xml:space="preserve">станове или кривицом лица за које она одговара. </w:t>
      </w:r>
    </w:p>
    <w:p w:rsidR="00D26CBC" w:rsidRPr="00E26B78" w:rsidRDefault="00D26CBC" w:rsidP="00D26CBC">
      <w:pPr>
        <w:tabs>
          <w:tab w:val="left" w:pos="720"/>
        </w:tabs>
        <w:jc w:val="both"/>
        <w:rPr>
          <w:lang w:val="sr-Cyrl-CS"/>
        </w:rPr>
      </w:pPr>
      <w:r w:rsidRPr="00E26B78">
        <w:tab/>
      </w:r>
      <w:r w:rsidRPr="00E26B78">
        <w:rPr>
          <w:lang w:val="sr-Cyrl-CS"/>
        </w:rPr>
        <w:t xml:space="preserve">Установа одговара запосленом за штету због повреде на раду и у случају кад нема њене кривице ни кривице лица за које она одговара, ако је повреда проузрокована опасном ствари или делатношћу са повећаном опасношћу. </w:t>
      </w:r>
    </w:p>
    <w:p w:rsidR="00D26CBC" w:rsidRPr="00E26B78" w:rsidRDefault="00D26CBC" w:rsidP="00D26CBC">
      <w:pPr>
        <w:tabs>
          <w:tab w:val="left" w:pos="720"/>
        </w:tabs>
        <w:jc w:val="both"/>
        <w:rPr>
          <w:lang w:val="sr-Cyrl-CS"/>
        </w:rPr>
      </w:pPr>
    </w:p>
    <w:p w:rsidR="00D26CBC" w:rsidRDefault="00D26CBC" w:rsidP="00D26CBC">
      <w:pPr>
        <w:tabs>
          <w:tab w:val="left" w:pos="720"/>
        </w:tabs>
        <w:jc w:val="center"/>
        <w:rPr>
          <w:b/>
        </w:rPr>
      </w:pPr>
      <w:r w:rsidRPr="00E26B78">
        <w:rPr>
          <w:b/>
          <w:lang w:val="sr-Cyrl-CS"/>
        </w:rPr>
        <w:lastRenderedPageBreak/>
        <w:t xml:space="preserve">Члан </w:t>
      </w:r>
      <w:r w:rsidR="00C71A20">
        <w:rPr>
          <w:b/>
          <w:lang w:val="sr-Cyrl-CS"/>
        </w:rPr>
        <w:t>118</w:t>
      </w:r>
      <w:r w:rsidRPr="00E26B78">
        <w:rPr>
          <w:b/>
          <w:lang w:val="sr-Cyrl-CS"/>
        </w:rPr>
        <w:t>.</w:t>
      </w:r>
    </w:p>
    <w:p w:rsidR="00ED00E5" w:rsidRPr="00ED00E5" w:rsidRDefault="00ED00E5"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 xml:space="preserve">Пре покретања поступка пред надлежним судом и запослени и </w:t>
      </w:r>
      <w:r w:rsidRPr="00E26B78">
        <w:t>У</w:t>
      </w:r>
      <w:r w:rsidRPr="00E26B78">
        <w:rPr>
          <w:lang w:val="sr-Cyrl-CS"/>
        </w:rPr>
        <w:t>станова могу се об</w:t>
      </w:r>
      <w:r w:rsidRPr="00E26B78">
        <w:t>р</w:t>
      </w:r>
      <w:r w:rsidRPr="00E26B78">
        <w:rPr>
          <w:lang w:val="sr-Cyrl-CS"/>
        </w:rPr>
        <w:t>атити Арбитру</w:t>
      </w:r>
      <w:r w:rsidRPr="00E26B78">
        <w:t xml:space="preserve"> </w:t>
      </w:r>
      <w:r w:rsidRPr="00E26B78">
        <w:rPr>
          <w:lang w:val="sr-Cyrl-CS"/>
        </w:rPr>
        <w:t xml:space="preserve">за радне спорове, у вези коначне одлуке о накнади штете, ради посредовања и пружања помоћи у споразумном решавању спорне одлуке. </w:t>
      </w:r>
    </w:p>
    <w:p w:rsidR="00D26CBC" w:rsidRPr="00E26B78" w:rsidRDefault="00D26CBC" w:rsidP="00D26CBC">
      <w:pPr>
        <w:tabs>
          <w:tab w:val="left" w:pos="720"/>
        </w:tabs>
        <w:jc w:val="both"/>
        <w:rPr>
          <w:lang w:val="sr-Cyrl-CS"/>
        </w:rPr>
      </w:pPr>
      <w:r w:rsidRPr="00E26B78">
        <w:tab/>
      </w:r>
      <w:r w:rsidRPr="00E26B78">
        <w:rPr>
          <w:lang w:val="sr-Cyrl-CS"/>
        </w:rPr>
        <w:t xml:space="preserve">Постигнути споразум пред Арбитром има снагу судског поравнања. </w:t>
      </w:r>
    </w:p>
    <w:p w:rsidR="00D26CBC" w:rsidRPr="00E26B78" w:rsidRDefault="00D26CBC" w:rsidP="00D26CBC">
      <w:pPr>
        <w:tabs>
          <w:tab w:val="left" w:pos="720"/>
        </w:tabs>
        <w:jc w:val="both"/>
        <w:rPr>
          <w:lang w:val="sr-Cyrl-CS"/>
        </w:rPr>
      </w:pPr>
      <w:r w:rsidRPr="00E26B78">
        <w:tab/>
      </w:r>
      <w:r w:rsidRPr="00E26B78">
        <w:rPr>
          <w:lang w:val="sr-Cyrl-CS"/>
        </w:rPr>
        <w:t xml:space="preserve">За време поступка пред Арбитром за радне спорове, рокови за покретање спора пред надлежним судом не теку. </w:t>
      </w:r>
    </w:p>
    <w:p w:rsidR="00D26CBC" w:rsidRPr="00E26B78" w:rsidRDefault="00D26CBC" w:rsidP="00D26CBC">
      <w:pPr>
        <w:tabs>
          <w:tab w:val="left" w:pos="720"/>
        </w:tabs>
        <w:jc w:val="both"/>
        <w:rPr>
          <w:lang w:val="sr-Cyrl-CS"/>
        </w:rPr>
      </w:pPr>
    </w:p>
    <w:p w:rsidR="00D26CBC" w:rsidRPr="00ED00E5" w:rsidRDefault="00D26CBC" w:rsidP="00D26CBC">
      <w:pPr>
        <w:tabs>
          <w:tab w:val="left" w:pos="720"/>
        </w:tabs>
        <w:jc w:val="both"/>
        <w:rPr>
          <w:b/>
          <w:i/>
        </w:rPr>
      </w:pPr>
      <w:r w:rsidRPr="00E26B78">
        <w:rPr>
          <w:b/>
          <w:i/>
          <w:lang w:val="sr-Cyrl-CS"/>
        </w:rPr>
        <w:t>Рок  застарелости  потраживања</w:t>
      </w:r>
    </w:p>
    <w:p w:rsidR="00D26CBC" w:rsidRDefault="00D26CBC" w:rsidP="00D26CBC">
      <w:pPr>
        <w:tabs>
          <w:tab w:val="left" w:pos="720"/>
        </w:tabs>
        <w:jc w:val="center"/>
        <w:rPr>
          <w:b/>
        </w:rPr>
      </w:pPr>
      <w:r w:rsidRPr="00E26B78">
        <w:rPr>
          <w:b/>
          <w:lang w:val="sr-Cyrl-CS"/>
        </w:rPr>
        <w:t xml:space="preserve">Члан </w:t>
      </w:r>
      <w:r w:rsidR="001F4BBC">
        <w:rPr>
          <w:b/>
          <w:lang w:val="sr-Cyrl-CS"/>
        </w:rPr>
        <w:t>1</w:t>
      </w:r>
      <w:r w:rsidR="00C71A20">
        <w:rPr>
          <w:b/>
          <w:lang w:val="sr-Cyrl-CS"/>
        </w:rPr>
        <w:t>19</w:t>
      </w:r>
      <w:r w:rsidRPr="00E26B78">
        <w:rPr>
          <w:b/>
          <w:lang w:val="sr-Cyrl-CS"/>
        </w:rPr>
        <w:t>.</w:t>
      </w:r>
    </w:p>
    <w:p w:rsidR="00ED00E5" w:rsidRPr="00ED00E5" w:rsidRDefault="00ED00E5" w:rsidP="00D26CBC">
      <w:pPr>
        <w:tabs>
          <w:tab w:val="left" w:pos="720"/>
        </w:tabs>
        <w:jc w:val="center"/>
        <w:rPr>
          <w:b/>
        </w:rPr>
      </w:pPr>
    </w:p>
    <w:p w:rsidR="00D26CBC" w:rsidRPr="00E26B78" w:rsidRDefault="00D26CBC" w:rsidP="00D26CBC">
      <w:pPr>
        <w:tabs>
          <w:tab w:val="left" w:pos="720"/>
        </w:tabs>
        <w:jc w:val="both"/>
        <w:rPr>
          <w:lang w:val="sr-Cyrl-CS"/>
        </w:rPr>
      </w:pPr>
      <w:r w:rsidRPr="00E26B78">
        <w:tab/>
      </w:r>
      <w:r w:rsidRPr="00E26B78">
        <w:rPr>
          <w:lang w:val="sr-Cyrl-CS"/>
        </w:rPr>
        <w:t xml:space="preserve">Рок застарелости потраживања накнаде штете износи три године, и почиње да тече од дана сазнања за штету и учиниоца. </w:t>
      </w:r>
    </w:p>
    <w:p w:rsidR="00D26CBC" w:rsidRPr="00E26B78" w:rsidRDefault="00D26CBC" w:rsidP="00D26CBC">
      <w:pPr>
        <w:tabs>
          <w:tab w:val="left" w:pos="720"/>
        </w:tabs>
        <w:jc w:val="both"/>
        <w:rPr>
          <w:lang w:val="sr-Cyrl-CS"/>
        </w:rPr>
      </w:pPr>
      <w:r w:rsidRPr="00E26B78">
        <w:tab/>
      </w:r>
      <w:r w:rsidRPr="00E26B78">
        <w:rPr>
          <w:lang w:val="sr-Cyrl-CS"/>
        </w:rPr>
        <w:t>Када је штета проузрокована кривичним делом, а за кривично гоњење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AD543B" w:rsidRPr="00ED00E5" w:rsidRDefault="00AD543B" w:rsidP="00D26CBC">
      <w:pPr>
        <w:jc w:val="center"/>
        <w:rPr>
          <w:b/>
        </w:rPr>
      </w:pPr>
    </w:p>
    <w:p w:rsidR="00807748" w:rsidRDefault="00012506" w:rsidP="00807748">
      <w:pPr>
        <w:jc w:val="both"/>
        <w:rPr>
          <w:b/>
          <w:lang w:val="sr-Cyrl-CS"/>
        </w:rPr>
      </w:pPr>
      <w:r>
        <w:rPr>
          <w:b/>
        </w:rPr>
        <w:t>XII</w:t>
      </w:r>
      <w:r w:rsidR="00607DCB">
        <w:rPr>
          <w:b/>
        </w:rPr>
        <w:t xml:space="preserve"> </w:t>
      </w:r>
      <w:r w:rsidR="000B17D5">
        <w:rPr>
          <w:b/>
          <w:lang w:val="sr-Cyrl-CS"/>
        </w:rPr>
        <w:t>ПРЕСТАНАК РАДНОГ ОДНОСА</w:t>
      </w:r>
    </w:p>
    <w:p w:rsidR="00926016" w:rsidRDefault="00926016" w:rsidP="00807748">
      <w:pPr>
        <w:jc w:val="both"/>
        <w:rPr>
          <w:b/>
          <w:lang w:val="sr-Cyrl-CS"/>
        </w:rPr>
      </w:pPr>
    </w:p>
    <w:p w:rsidR="00ED00E5" w:rsidRPr="00ED00E5" w:rsidRDefault="007D152E" w:rsidP="00ED00E5">
      <w:pPr>
        <w:jc w:val="center"/>
        <w:rPr>
          <w:b/>
        </w:rPr>
      </w:pPr>
      <w:r>
        <w:rPr>
          <w:b/>
          <w:lang w:val="sr-Cyrl-CS"/>
        </w:rPr>
        <w:t xml:space="preserve">Члан </w:t>
      </w:r>
      <w:r w:rsidR="001F4BBC">
        <w:rPr>
          <w:b/>
          <w:lang w:val="sr-Cyrl-CS"/>
        </w:rPr>
        <w:t>12</w:t>
      </w:r>
      <w:r w:rsidR="00C71A20">
        <w:rPr>
          <w:b/>
          <w:lang w:val="sr-Cyrl-CS"/>
        </w:rPr>
        <w:t>0</w:t>
      </w:r>
      <w:r w:rsidR="000B17D5" w:rsidRPr="00831D7F">
        <w:rPr>
          <w:b/>
          <w:lang w:val="sr-Cyrl-CS"/>
        </w:rPr>
        <w:t>.</w:t>
      </w:r>
    </w:p>
    <w:p w:rsidR="00926016" w:rsidRPr="00ED00E5" w:rsidRDefault="00ED00E5" w:rsidP="00ED00E5">
      <w:pPr>
        <w:jc w:val="both"/>
        <w:rPr>
          <w:b/>
          <w:lang w:val="sr-Cyrl-CS"/>
        </w:rPr>
      </w:pPr>
      <w:r>
        <w:rPr>
          <w:lang w:eastAsia="en-US"/>
        </w:rPr>
        <w:tab/>
      </w:r>
      <w:r w:rsidR="0010767E" w:rsidRPr="00A205AD">
        <w:rPr>
          <w:lang w:val="ru-RU" w:eastAsia="en-US"/>
        </w:rPr>
        <w:t>Запосленом престаје радни однос у случајевима, на начин и по поступку предвиђеним Законом о основама система образовања и васпитања, Законом о раду и овим Прави</w:t>
      </w:r>
      <w:r w:rsidR="0010767E">
        <w:rPr>
          <w:lang w:val="ru-RU" w:eastAsia="en-US"/>
        </w:rPr>
        <w:t>лником на основу отказа уговора.</w:t>
      </w:r>
    </w:p>
    <w:p w:rsidR="0010767E" w:rsidRPr="00A205AD" w:rsidRDefault="0010767E" w:rsidP="0010767E">
      <w:pPr>
        <w:tabs>
          <w:tab w:val="left" w:pos="0"/>
        </w:tabs>
        <w:jc w:val="both"/>
        <w:rPr>
          <w:lang w:val="ru-RU" w:eastAsia="en-US"/>
        </w:rPr>
      </w:pPr>
      <w:r>
        <w:rPr>
          <w:lang w:val="ru-RU" w:eastAsia="en-US"/>
        </w:rPr>
        <w:tab/>
        <w:t>Вапитачу или стручном сараднику престаје радни однос на крају школске године у којој наврши 40 година стажа осигурања или 65 година живота и најмање 15 година стажа осигурања.</w:t>
      </w:r>
    </w:p>
    <w:p w:rsidR="0010767E" w:rsidRPr="00831D7F" w:rsidRDefault="0010767E" w:rsidP="0010767E">
      <w:pPr>
        <w:jc w:val="both"/>
        <w:rPr>
          <w:b/>
          <w:lang w:val="sr-Cyrl-CS"/>
        </w:rPr>
      </w:pPr>
    </w:p>
    <w:p w:rsidR="000B17D5" w:rsidRDefault="0019682D" w:rsidP="000B17D5">
      <w:pPr>
        <w:jc w:val="both"/>
        <w:rPr>
          <w:lang w:val="sr-Cyrl-CS"/>
        </w:rPr>
      </w:pPr>
      <w:r>
        <w:rPr>
          <w:lang w:val="sr-Cyrl-CS"/>
        </w:rPr>
        <w:tab/>
      </w:r>
      <w:r w:rsidR="000B17D5">
        <w:rPr>
          <w:lang w:val="sr-Cyrl-CS"/>
        </w:rPr>
        <w:t>Радни однос престаје:</w:t>
      </w:r>
    </w:p>
    <w:p w:rsidR="000B17D5" w:rsidRDefault="000B17D5" w:rsidP="000B17D5">
      <w:pPr>
        <w:pStyle w:val="ListParagraph"/>
        <w:numPr>
          <w:ilvl w:val="0"/>
          <w:numId w:val="26"/>
        </w:numPr>
        <w:jc w:val="both"/>
        <w:rPr>
          <w:lang w:val="sr-Cyrl-CS"/>
        </w:rPr>
      </w:pPr>
      <w:r>
        <w:rPr>
          <w:lang w:val="sr-Cyrl-CS"/>
        </w:rPr>
        <w:t>истеком рока за који је заснован;</w:t>
      </w:r>
    </w:p>
    <w:p w:rsidR="000B17D5" w:rsidRDefault="000B17D5" w:rsidP="0019682D">
      <w:pPr>
        <w:pStyle w:val="ListParagraph"/>
        <w:numPr>
          <w:ilvl w:val="0"/>
          <w:numId w:val="26"/>
        </w:numPr>
        <w:ind w:left="0" w:firstLine="360"/>
        <w:jc w:val="both"/>
        <w:rPr>
          <w:lang w:val="sr-Cyrl-CS"/>
        </w:rPr>
      </w:pPr>
      <w:r>
        <w:rPr>
          <w:lang w:val="sr-Cyrl-CS"/>
        </w:rPr>
        <w:t>кад запослени наврши 65 година живота и најмање 15 година стажа осигурања, ако се послодавац и запослени друкчије не споразумеју;</w:t>
      </w:r>
    </w:p>
    <w:p w:rsidR="000B17D5" w:rsidRDefault="000B17D5" w:rsidP="000B17D5">
      <w:pPr>
        <w:pStyle w:val="ListParagraph"/>
        <w:numPr>
          <w:ilvl w:val="0"/>
          <w:numId w:val="26"/>
        </w:numPr>
        <w:jc w:val="both"/>
        <w:rPr>
          <w:lang w:val="sr-Cyrl-CS"/>
        </w:rPr>
      </w:pPr>
      <w:r>
        <w:rPr>
          <w:lang w:val="sr-Cyrl-CS"/>
        </w:rPr>
        <w:t>споразумом између запосленог и послодавца;</w:t>
      </w:r>
    </w:p>
    <w:p w:rsidR="000B17D5" w:rsidRDefault="000B17D5" w:rsidP="000B17D5">
      <w:pPr>
        <w:pStyle w:val="ListParagraph"/>
        <w:numPr>
          <w:ilvl w:val="0"/>
          <w:numId w:val="26"/>
        </w:numPr>
        <w:jc w:val="both"/>
        <w:rPr>
          <w:lang w:val="sr-Cyrl-CS"/>
        </w:rPr>
      </w:pPr>
      <w:r>
        <w:rPr>
          <w:lang w:val="sr-Cyrl-CS"/>
        </w:rPr>
        <w:t>отказом уговора о раду од стране послодавца и запосленог;</w:t>
      </w:r>
    </w:p>
    <w:p w:rsidR="000B17D5" w:rsidRDefault="000B17D5" w:rsidP="000B17D5">
      <w:pPr>
        <w:pStyle w:val="ListParagraph"/>
        <w:numPr>
          <w:ilvl w:val="0"/>
          <w:numId w:val="26"/>
        </w:numPr>
        <w:jc w:val="both"/>
        <w:rPr>
          <w:lang w:val="sr-Cyrl-CS"/>
        </w:rPr>
      </w:pPr>
      <w:r>
        <w:rPr>
          <w:lang w:val="sr-Cyrl-CS"/>
        </w:rPr>
        <w:t>на захтев родитеља или старатеља запосленог млађег од 18 година живота;</w:t>
      </w:r>
    </w:p>
    <w:p w:rsidR="000B17D5" w:rsidRDefault="000B17D5" w:rsidP="000B17D5">
      <w:pPr>
        <w:pStyle w:val="ListParagraph"/>
        <w:numPr>
          <w:ilvl w:val="0"/>
          <w:numId w:val="26"/>
        </w:numPr>
        <w:jc w:val="both"/>
        <w:rPr>
          <w:lang w:val="sr-Cyrl-CS"/>
        </w:rPr>
      </w:pPr>
      <w:r>
        <w:rPr>
          <w:lang w:val="sr-Cyrl-CS"/>
        </w:rPr>
        <w:t>смрћу запосленог;</w:t>
      </w:r>
    </w:p>
    <w:p w:rsidR="00534351" w:rsidRDefault="000B17D5" w:rsidP="00534351">
      <w:pPr>
        <w:pStyle w:val="ListParagraph"/>
        <w:numPr>
          <w:ilvl w:val="0"/>
          <w:numId w:val="26"/>
        </w:numPr>
        <w:jc w:val="both"/>
        <w:rPr>
          <w:lang w:val="sr-Cyrl-CS"/>
        </w:rPr>
      </w:pPr>
      <w:r>
        <w:rPr>
          <w:lang w:val="sr-Cyrl-CS"/>
        </w:rPr>
        <w:t>у другим случајевима утврђеним законом.</w:t>
      </w:r>
    </w:p>
    <w:p w:rsidR="00926016" w:rsidRDefault="00926016" w:rsidP="00534351">
      <w:pPr>
        <w:jc w:val="center"/>
        <w:rPr>
          <w:lang w:val="sr-Cyrl-CS"/>
        </w:rPr>
      </w:pPr>
    </w:p>
    <w:p w:rsidR="00534351" w:rsidRPr="00831D7F" w:rsidRDefault="007D152E" w:rsidP="00534351">
      <w:pPr>
        <w:jc w:val="center"/>
        <w:rPr>
          <w:b/>
          <w:lang w:val="sr-Cyrl-CS"/>
        </w:rPr>
      </w:pPr>
      <w:r>
        <w:rPr>
          <w:b/>
          <w:lang w:val="sr-Cyrl-CS"/>
        </w:rPr>
        <w:t>Члан 1</w:t>
      </w:r>
      <w:r w:rsidR="00C71A20">
        <w:rPr>
          <w:b/>
          <w:lang w:val="sr-Cyrl-CS"/>
        </w:rPr>
        <w:t>21</w:t>
      </w:r>
      <w:r w:rsidR="00534351" w:rsidRPr="00831D7F">
        <w:rPr>
          <w:b/>
          <w:lang w:val="sr-Cyrl-CS"/>
        </w:rPr>
        <w:t>.</w:t>
      </w:r>
    </w:p>
    <w:p w:rsidR="00926016" w:rsidRDefault="00926016" w:rsidP="00534351">
      <w:pPr>
        <w:jc w:val="center"/>
        <w:rPr>
          <w:lang w:val="sr-Cyrl-CS"/>
        </w:rPr>
      </w:pPr>
    </w:p>
    <w:p w:rsidR="00534351" w:rsidRDefault="0019682D" w:rsidP="00534351">
      <w:pPr>
        <w:jc w:val="both"/>
        <w:rPr>
          <w:lang w:val="sr-Cyrl-CS"/>
        </w:rPr>
      </w:pPr>
      <w:r>
        <w:rPr>
          <w:lang w:val="sr-Cyrl-CS"/>
        </w:rPr>
        <w:tab/>
      </w:r>
      <w:r w:rsidR="00534351">
        <w:rPr>
          <w:lang w:val="sr-Cyrl-CS"/>
        </w:rPr>
        <w:t>Запосленом престаје радни однос независно од његове воље и воље послодавца:</w:t>
      </w:r>
    </w:p>
    <w:p w:rsidR="00534351" w:rsidRDefault="00534351" w:rsidP="0019682D">
      <w:pPr>
        <w:pStyle w:val="ListParagraph"/>
        <w:numPr>
          <w:ilvl w:val="0"/>
          <w:numId w:val="27"/>
        </w:numPr>
        <w:ind w:left="0" w:firstLine="360"/>
        <w:jc w:val="both"/>
        <w:rPr>
          <w:lang w:val="sr-Cyrl-CS"/>
        </w:rPr>
      </w:pPr>
      <w:r>
        <w:rPr>
          <w:lang w:val="sr-Cyrl-CS"/>
        </w:rPr>
        <w:t>ако је на начин прописан законом утврђено да је код запосленог дошло до губитка радне способности;</w:t>
      </w:r>
    </w:p>
    <w:p w:rsidR="00534351" w:rsidRDefault="00534351" w:rsidP="0019682D">
      <w:pPr>
        <w:pStyle w:val="ListParagraph"/>
        <w:numPr>
          <w:ilvl w:val="0"/>
          <w:numId w:val="27"/>
        </w:numPr>
        <w:ind w:left="0" w:firstLine="360"/>
        <w:jc w:val="both"/>
        <w:rPr>
          <w:lang w:val="sr-Cyrl-CS"/>
        </w:rPr>
      </w:pPr>
      <w:r>
        <w:rPr>
          <w:lang w:val="sr-Cyrl-CS"/>
        </w:rPr>
        <w:t>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534351" w:rsidRDefault="00534351" w:rsidP="0019682D">
      <w:pPr>
        <w:pStyle w:val="ListParagraph"/>
        <w:numPr>
          <w:ilvl w:val="0"/>
          <w:numId w:val="27"/>
        </w:numPr>
        <w:ind w:left="0" w:firstLine="360"/>
        <w:jc w:val="both"/>
        <w:rPr>
          <w:lang w:val="sr-Cyrl-CS"/>
        </w:rPr>
      </w:pPr>
      <w:r>
        <w:rPr>
          <w:lang w:val="sr-Cyrl-CS"/>
        </w:rPr>
        <w:t>ако због издржавања казне затвора мора да буде одсутан са рада у трајању дужем од шест месеци – даном ступања на издржавање казне;</w:t>
      </w:r>
    </w:p>
    <w:p w:rsidR="00534351" w:rsidRDefault="00534351" w:rsidP="0019682D">
      <w:pPr>
        <w:pStyle w:val="ListParagraph"/>
        <w:numPr>
          <w:ilvl w:val="0"/>
          <w:numId w:val="27"/>
        </w:numPr>
        <w:ind w:left="0" w:firstLine="360"/>
        <w:jc w:val="both"/>
        <w:rPr>
          <w:lang w:val="sr-Cyrl-CS"/>
        </w:rPr>
      </w:pPr>
      <w:r>
        <w:rPr>
          <w:lang w:val="sr-Cyrl-CS"/>
        </w:rPr>
        <w:t>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534351" w:rsidRDefault="00534351" w:rsidP="00534351">
      <w:pPr>
        <w:pStyle w:val="ListParagraph"/>
        <w:numPr>
          <w:ilvl w:val="0"/>
          <w:numId w:val="27"/>
        </w:numPr>
        <w:jc w:val="both"/>
        <w:rPr>
          <w:lang w:val="sr-Cyrl-CS"/>
        </w:rPr>
      </w:pPr>
      <w:r>
        <w:rPr>
          <w:lang w:val="sr-Cyrl-CS"/>
        </w:rPr>
        <w:t>у случају престанка рада послодавца, у складу са законом.</w:t>
      </w:r>
    </w:p>
    <w:p w:rsidR="00341BE9" w:rsidRDefault="00341BE9" w:rsidP="00341BE9">
      <w:pPr>
        <w:pStyle w:val="ListParagraph"/>
        <w:jc w:val="both"/>
        <w:rPr>
          <w:lang w:val="sr-Cyrl-CS"/>
        </w:rPr>
      </w:pPr>
    </w:p>
    <w:p w:rsidR="00926016" w:rsidRPr="00ED00E5" w:rsidRDefault="00904465" w:rsidP="00904465">
      <w:pPr>
        <w:jc w:val="both"/>
        <w:rPr>
          <w:b/>
          <w:i/>
        </w:rPr>
      </w:pPr>
      <w:r w:rsidRPr="00005AE4">
        <w:rPr>
          <w:b/>
          <w:i/>
          <w:lang w:val="sr-Cyrl-CS"/>
        </w:rPr>
        <w:lastRenderedPageBreak/>
        <w:t>Споразумни престанак р</w:t>
      </w:r>
      <w:r w:rsidR="00ED00E5">
        <w:rPr>
          <w:b/>
          <w:i/>
          <w:lang w:val="sr-Cyrl-CS"/>
        </w:rPr>
        <w:t>адног односа</w:t>
      </w:r>
    </w:p>
    <w:p w:rsidR="00904465" w:rsidRPr="00831D7F" w:rsidRDefault="007D152E" w:rsidP="00904465">
      <w:pPr>
        <w:jc w:val="center"/>
        <w:rPr>
          <w:b/>
          <w:lang w:val="sr-Cyrl-CS"/>
        </w:rPr>
      </w:pPr>
      <w:r>
        <w:rPr>
          <w:b/>
          <w:lang w:val="sr-Cyrl-CS"/>
        </w:rPr>
        <w:t>Члан 1</w:t>
      </w:r>
      <w:r w:rsidR="00C71A20">
        <w:rPr>
          <w:b/>
          <w:lang w:val="sr-Cyrl-CS"/>
        </w:rPr>
        <w:t>22</w:t>
      </w:r>
      <w:r w:rsidR="00904465" w:rsidRPr="00831D7F">
        <w:rPr>
          <w:b/>
          <w:lang w:val="sr-Cyrl-CS"/>
        </w:rPr>
        <w:t>.</w:t>
      </w:r>
    </w:p>
    <w:p w:rsidR="00926016" w:rsidRDefault="00926016" w:rsidP="00904465">
      <w:pPr>
        <w:jc w:val="both"/>
        <w:rPr>
          <w:lang w:val="sr-Cyrl-CS"/>
        </w:rPr>
      </w:pPr>
    </w:p>
    <w:p w:rsidR="00904465" w:rsidRDefault="0019682D" w:rsidP="00904465">
      <w:pPr>
        <w:jc w:val="both"/>
        <w:rPr>
          <w:lang w:val="sr-Cyrl-CS"/>
        </w:rPr>
      </w:pPr>
      <w:r>
        <w:rPr>
          <w:lang w:val="sr-Cyrl-CS"/>
        </w:rPr>
        <w:tab/>
      </w:r>
      <w:r w:rsidR="00904465">
        <w:rPr>
          <w:lang w:val="sr-Cyrl-CS"/>
        </w:rPr>
        <w:t>Радни однос може да престане на основу писаног споразума послодавца и запосленог.</w:t>
      </w:r>
    </w:p>
    <w:p w:rsidR="00904465" w:rsidRDefault="0019682D" w:rsidP="00904465">
      <w:pPr>
        <w:jc w:val="both"/>
        <w:rPr>
          <w:lang w:val="sr-Cyrl-CS"/>
        </w:rPr>
      </w:pPr>
      <w:r>
        <w:rPr>
          <w:lang w:val="sr-Cyrl-CS"/>
        </w:rPr>
        <w:tab/>
      </w:r>
      <w:r w:rsidR="00904465">
        <w:rPr>
          <w:lang w:val="sr-Cyrl-CS"/>
        </w:rP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
    <w:p w:rsidR="00341BE9" w:rsidRDefault="00341BE9" w:rsidP="00904465">
      <w:pPr>
        <w:jc w:val="both"/>
        <w:rPr>
          <w:lang w:val="sr-Cyrl-CS"/>
        </w:rPr>
      </w:pPr>
    </w:p>
    <w:p w:rsidR="00926016" w:rsidRPr="00ED00E5" w:rsidRDefault="00ED00E5" w:rsidP="00ED00E5">
      <w:pPr>
        <w:jc w:val="both"/>
        <w:rPr>
          <w:b/>
          <w:i/>
        </w:rPr>
      </w:pPr>
      <w:r>
        <w:rPr>
          <w:b/>
          <w:i/>
          <w:lang w:val="sr-Cyrl-CS"/>
        </w:rPr>
        <w:t>Отказ од стране запосленог</w:t>
      </w:r>
    </w:p>
    <w:p w:rsidR="0062796A" w:rsidRPr="00831D7F" w:rsidRDefault="007D152E" w:rsidP="0062796A">
      <w:pPr>
        <w:jc w:val="center"/>
        <w:rPr>
          <w:b/>
          <w:lang w:val="sr-Cyrl-CS"/>
        </w:rPr>
      </w:pPr>
      <w:r>
        <w:rPr>
          <w:b/>
          <w:lang w:val="sr-Cyrl-CS"/>
        </w:rPr>
        <w:t>Члан 1</w:t>
      </w:r>
      <w:r w:rsidR="00C71A20">
        <w:rPr>
          <w:b/>
          <w:lang w:val="sr-Cyrl-CS"/>
        </w:rPr>
        <w:t>23</w:t>
      </w:r>
      <w:r w:rsidR="0062796A" w:rsidRPr="00831D7F">
        <w:rPr>
          <w:b/>
          <w:lang w:val="sr-Cyrl-CS"/>
        </w:rPr>
        <w:t>.</w:t>
      </w:r>
    </w:p>
    <w:p w:rsidR="00926016" w:rsidRDefault="00926016" w:rsidP="0062796A">
      <w:pPr>
        <w:jc w:val="center"/>
        <w:rPr>
          <w:lang w:val="sr-Cyrl-CS"/>
        </w:rPr>
      </w:pPr>
    </w:p>
    <w:p w:rsidR="0062796A" w:rsidRDefault="0019682D" w:rsidP="0062796A">
      <w:pPr>
        <w:jc w:val="both"/>
        <w:rPr>
          <w:lang w:val="sr-Cyrl-CS"/>
        </w:rPr>
      </w:pPr>
      <w:r>
        <w:rPr>
          <w:lang w:val="sr-Cyrl-CS"/>
        </w:rPr>
        <w:tab/>
      </w:r>
      <w:r w:rsidR="0062796A">
        <w:rPr>
          <w:lang w:val="sr-Cyrl-CS"/>
        </w:rPr>
        <w:t>Запослени има право да послодавцу откаже уговор о раду.</w:t>
      </w:r>
    </w:p>
    <w:p w:rsidR="0062796A" w:rsidRDefault="0019682D" w:rsidP="0062796A">
      <w:pPr>
        <w:jc w:val="both"/>
        <w:rPr>
          <w:lang w:val="sr-Cyrl-CS"/>
        </w:rPr>
      </w:pPr>
      <w:r>
        <w:rPr>
          <w:lang w:val="sr-Cyrl-CS"/>
        </w:rPr>
        <w:tab/>
      </w:r>
      <w:r w:rsidR="0062796A">
        <w:rPr>
          <w:lang w:val="sr-Cyrl-CS"/>
        </w:rPr>
        <w:t>Отказ уговора о раду запослени доставља послодавцу у писаном облику, најмање 15 дана пре дана који је запослени навео као дан престанка радног односа.</w:t>
      </w:r>
    </w:p>
    <w:p w:rsidR="0019682D" w:rsidRDefault="0019682D" w:rsidP="0062796A">
      <w:pPr>
        <w:jc w:val="both"/>
        <w:rPr>
          <w:lang w:val="sr-Cyrl-CS"/>
        </w:rPr>
      </w:pPr>
    </w:p>
    <w:p w:rsidR="0019682D" w:rsidRPr="00ED00E5" w:rsidRDefault="00341BE9" w:rsidP="0062796A">
      <w:pPr>
        <w:jc w:val="both"/>
        <w:rPr>
          <w:b/>
          <w:i/>
        </w:rPr>
      </w:pPr>
      <w:r w:rsidRPr="00005AE4">
        <w:rPr>
          <w:b/>
          <w:i/>
          <w:lang w:val="sr-Cyrl-CS"/>
        </w:rPr>
        <w:t>Отказ од стране послодавца</w:t>
      </w:r>
    </w:p>
    <w:p w:rsidR="00341BE9" w:rsidRDefault="007D152E" w:rsidP="00341BE9">
      <w:pPr>
        <w:jc w:val="center"/>
        <w:rPr>
          <w:b/>
          <w:lang w:val="sr-Cyrl-CS"/>
        </w:rPr>
      </w:pPr>
      <w:r>
        <w:rPr>
          <w:b/>
          <w:lang w:val="sr-Cyrl-CS"/>
        </w:rPr>
        <w:t>Члан 1</w:t>
      </w:r>
      <w:r w:rsidR="00C71A20">
        <w:rPr>
          <w:b/>
          <w:lang w:val="sr-Cyrl-CS"/>
        </w:rPr>
        <w:t>24</w:t>
      </w:r>
      <w:r>
        <w:rPr>
          <w:b/>
          <w:lang w:val="sr-Cyrl-CS"/>
        </w:rPr>
        <w:t>.</w:t>
      </w:r>
    </w:p>
    <w:p w:rsidR="0019682D" w:rsidRPr="00341BE9" w:rsidRDefault="0019682D" w:rsidP="00341BE9">
      <w:pPr>
        <w:jc w:val="center"/>
        <w:rPr>
          <w:b/>
          <w:lang w:val="sr-Cyrl-CS"/>
        </w:rPr>
      </w:pPr>
    </w:p>
    <w:p w:rsidR="0062796A" w:rsidRPr="0062796A" w:rsidRDefault="0019682D" w:rsidP="0062796A">
      <w:pPr>
        <w:jc w:val="both"/>
        <w:rPr>
          <w:lang w:val="sr-Cyrl-CS"/>
        </w:rPr>
      </w:pPr>
      <w:r>
        <w:rPr>
          <w:lang w:val="sr-Cyrl-CS"/>
        </w:rPr>
        <w:tab/>
      </w:r>
      <w:r w:rsidR="0062796A">
        <w:rPr>
          <w:lang w:val="sr-Cyrl-CS"/>
        </w:rPr>
        <w:t>На утврђивање одговорности</w:t>
      </w:r>
      <w:r w:rsidR="00341BE9">
        <w:rPr>
          <w:lang w:val="sr-Cyrl-CS"/>
        </w:rPr>
        <w:t xml:space="preserve"> запосленог</w:t>
      </w:r>
      <w:r w:rsidR="0062796A">
        <w:rPr>
          <w:lang w:val="sr-Cyrl-CS"/>
        </w:rPr>
        <w:t>, престанак радног односа</w:t>
      </w:r>
      <w:r w:rsidR="00341BE9">
        <w:rPr>
          <w:lang w:val="sr-Cyrl-CS"/>
        </w:rPr>
        <w:t>, поступак у случају отказа</w:t>
      </w:r>
      <w:r w:rsidR="0062796A">
        <w:rPr>
          <w:lang w:val="sr-Cyrl-CS"/>
        </w:rPr>
        <w:t xml:space="preserve"> и остала питања о престанку радног односа примењује се </w:t>
      </w:r>
      <w:r w:rsidR="00341BE9">
        <w:rPr>
          <w:lang w:val="sr-Cyrl-CS"/>
        </w:rPr>
        <w:t xml:space="preserve">одредбе Закона о раду, </w:t>
      </w:r>
      <w:r w:rsidR="0062796A">
        <w:rPr>
          <w:lang w:val="sr-Cyrl-CS"/>
        </w:rPr>
        <w:t xml:space="preserve"> </w:t>
      </w:r>
      <w:r w:rsidR="00341BE9">
        <w:rPr>
          <w:lang w:val="sr-Cyrl-CS"/>
        </w:rPr>
        <w:t xml:space="preserve">Закона о основама система образовања и васпитања, </w:t>
      </w:r>
      <w:r w:rsidR="0062796A">
        <w:rPr>
          <w:lang w:val="sr-Cyrl-CS"/>
        </w:rPr>
        <w:t>Правилник</w:t>
      </w:r>
      <w:r w:rsidR="00341BE9">
        <w:rPr>
          <w:lang w:val="sr-Cyrl-CS"/>
        </w:rPr>
        <w:t>а</w:t>
      </w:r>
      <w:r w:rsidR="0062796A">
        <w:rPr>
          <w:lang w:val="sr-Cyrl-CS"/>
        </w:rPr>
        <w:t xml:space="preserve"> о дисциплинској и материјалној одговорности запослених </w:t>
      </w:r>
      <w:r w:rsidR="00C71A20">
        <w:rPr>
          <w:lang w:val="sr-Cyrl-CS"/>
        </w:rPr>
        <w:t>у П.У. ''Дечја радост</w:t>
      </w:r>
      <w:r w:rsidR="00341BE9">
        <w:rPr>
          <w:lang w:val="sr-Cyrl-CS"/>
        </w:rPr>
        <w:t xml:space="preserve">'' </w:t>
      </w:r>
      <w:r w:rsidR="0062796A">
        <w:rPr>
          <w:lang w:val="sr-Cyrl-CS"/>
        </w:rPr>
        <w:t xml:space="preserve">и </w:t>
      </w:r>
      <w:r w:rsidR="00341BE9">
        <w:rPr>
          <w:lang w:val="sr-Cyrl-CS"/>
        </w:rPr>
        <w:t>Правилника о правилима понашања у П.У. ''</w:t>
      </w:r>
      <w:r w:rsidR="00C71A20">
        <w:rPr>
          <w:lang w:val="sr-Cyrl-CS"/>
        </w:rPr>
        <w:t>Дечја радост</w:t>
      </w:r>
      <w:r w:rsidR="00341BE9">
        <w:rPr>
          <w:lang w:val="sr-Cyrl-CS"/>
        </w:rPr>
        <w:t>''.</w:t>
      </w:r>
    </w:p>
    <w:p w:rsidR="000B17D5" w:rsidRDefault="000B17D5" w:rsidP="00807748">
      <w:pPr>
        <w:jc w:val="both"/>
        <w:rPr>
          <w:lang w:val="sr-Cyrl-CS"/>
        </w:rPr>
      </w:pPr>
    </w:p>
    <w:p w:rsidR="00393999" w:rsidRPr="00005AE4" w:rsidRDefault="00393999" w:rsidP="00807748">
      <w:pPr>
        <w:jc w:val="both"/>
      </w:pPr>
    </w:p>
    <w:p w:rsidR="00807748" w:rsidRDefault="00807748" w:rsidP="00807748">
      <w:pPr>
        <w:jc w:val="both"/>
        <w:rPr>
          <w:b/>
          <w:lang w:val="sr-Cyrl-CS"/>
        </w:rPr>
      </w:pPr>
      <w:r w:rsidRPr="00555F33">
        <w:rPr>
          <w:b/>
        </w:rPr>
        <w:t>XI</w:t>
      </w:r>
      <w:r w:rsidR="00012506">
        <w:rPr>
          <w:b/>
        </w:rPr>
        <w:t>II</w:t>
      </w:r>
      <w:r w:rsidR="00005AE4">
        <w:rPr>
          <w:b/>
        </w:rPr>
        <w:t xml:space="preserve"> </w:t>
      </w:r>
      <w:r w:rsidRPr="00555F33">
        <w:rPr>
          <w:b/>
        </w:rPr>
        <w:t xml:space="preserve">ПРЕСТАНАК </w:t>
      </w:r>
      <w:r w:rsidRPr="00555F33">
        <w:rPr>
          <w:b/>
          <w:lang w:val="sr-Cyrl-CS"/>
        </w:rPr>
        <w:t>ПОТРЕБЕ ЗА РАДОМ ЗАПОСЛЕНИХ</w:t>
      </w:r>
    </w:p>
    <w:p w:rsidR="00926016" w:rsidRDefault="00926016" w:rsidP="0046055E">
      <w:pPr>
        <w:jc w:val="center"/>
      </w:pPr>
    </w:p>
    <w:p w:rsidR="00807748" w:rsidRPr="00831D7F" w:rsidRDefault="007D152E" w:rsidP="0046055E">
      <w:pPr>
        <w:jc w:val="center"/>
        <w:rPr>
          <w:b/>
        </w:rPr>
      </w:pPr>
      <w:r>
        <w:rPr>
          <w:b/>
        </w:rPr>
        <w:t>Члан 1</w:t>
      </w:r>
      <w:r w:rsidR="009E6D0A">
        <w:rPr>
          <w:b/>
        </w:rPr>
        <w:t>25</w:t>
      </w:r>
      <w:r w:rsidR="0046055E" w:rsidRPr="00831D7F">
        <w:rPr>
          <w:b/>
        </w:rPr>
        <w:t>.</w:t>
      </w:r>
    </w:p>
    <w:p w:rsidR="00926016" w:rsidRDefault="00926016" w:rsidP="0046055E">
      <w:pPr>
        <w:jc w:val="center"/>
      </w:pPr>
    </w:p>
    <w:p w:rsidR="00926016" w:rsidRDefault="0019682D" w:rsidP="00ED00E5">
      <w:pPr>
        <w:jc w:val="both"/>
      </w:pPr>
      <w:r>
        <w:tab/>
      </w:r>
      <w:r w:rsidR="0046055E">
        <w:t>Послодавац може да откаже уговор о раду запосленом по основу вишка запослених ако услед технолошких, економских или организационих промена престане потреба за обављањем одређеног посла или дође до смањења обима посла, под условима и у поступку прописа</w:t>
      </w:r>
      <w:r w:rsidR="00ED00E5">
        <w:t>ним законом и овим правилником.</w:t>
      </w:r>
    </w:p>
    <w:p w:rsidR="00ED00E5" w:rsidRPr="00ED00E5" w:rsidRDefault="00ED00E5" w:rsidP="00ED00E5">
      <w:pPr>
        <w:jc w:val="both"/>
      </w:pPr>
    </w:p>
    <w:p w:rsidR="006851D2" w:rsidRPr="00831D7F" w:rsidRDefault="007D152E" w:rsidP="006851D2">
      <w:pPr>
        <w:jc w:val="center"/>
        <w:rPr>
          <w:b/>
        </w:rPr>
      </w:pPr>
      <w:r>
        <w:rPr>
          <w:b/>
        </w:rPr>
        <w:t>Члан 1</w:t>
      </w:r>
      <w:r w:rsidR="009E6D0A">
        <w:rPr>
          <w:b/>
        </w:rPr>
        <w:t>26</w:t>
      </w:r>
      <w:r w:rsidR="006851D2" w:rsidRPr="00831D7F">
        <w:rPr>
          <w:b/>
        </w:rPr>
        <w:t>.</w:t>
      </w:r>
    </w:p>
    <w:p w:rsidR="00926016" w:rsidRDefault="00926016" w:rsidP="006851D2">
      <w:pPr>
        <w:jc w:val="center"/>
      </w:pPr>
    </w:p>
    <w:p w:rsidR="006851D2" w:rsidRDefault="0019682D" w:rsidP="006851D2">
      <w:pPr>
        <w:jc w:val="both"/>
      </w:pPr>
      <w:r>
        <w:tab/>
      </w:r>
      <w:r w:rsidR="006851D2">
        <w:t>Критеријум за утврђивање вишка запослених не може да буде одсустовање запосленог са рада због привремене спречености за рад, трудноће, породиљског одсуства, неге детета и посебне неге детета.</w:t>
      </w:r>
    </w:p>
    <w:p w:rsidR="00073AA7" w:rsidRPr="0046055E" w:rsidRDefault="00073AA7" w:rsidP="006851D2">
      <w:pPr>
        <w:jc w:val="both"/>
      </w:pPr>
    </w:p>
    <w:p w:rsidR="00807748" w:rsidRPr="00005AE4" w:rsidRDefault="00807748" w:rsidP="0019682D">
      <w:pPr>
        <w:rPr>
          <w:b/>
          <w:i/>
          <w:lang w:val="sr-Cyrl-CS"/>
        </w:rPr>
      </w:pPr>
      <w:r w:rsidRPr="00005AE4">
        <w:rPr>
          <w:b/>
          <w:i/>
          <w:lang w:val="sr-Cyrl-CS"/>
        </w:rPr>
        <w:t>Критеријуми за утврђивање запослених за чијим је радом престала потреба</w:t>
      </w:r>
    </w:p>
    <w:p w:rsidR="00807748" w:rsidRDefault="00807748" w:rsidP="00807748">
      <w:pPr>
        <w:jc w:val="center"/>
        <w:rPr>
          <w:lang w:val="sr-Cyrl-CS"/>
        </w:rPr>
      </w:pPr>
    </w:p>
    <w:p w:rsidR="00807748" w:rsidRPr="00831D7F" w:rsidRDefault="007D152E" w:rsidP="00807748">
      <w:pPr>
        <w:jc w:val="center"/>
        <w:rPr>
          <w:b/>
          <w:lang w:val="sr-Cyrl-CS"/>
        </w:rPr>
      </w:pPr>
      <w:r>
        <w:rPr>
          <w:b/>
          <w:lang w:val="sr-Cyrl-CS"/>
        </w:rPr>
        <w:t>Члан 1</w:t>
      </w:r>
      <w:r w:rsidR="009E6D0A">
        <w:rPr>
          <w:b/>
          <w:lang w:val="sr-Cyrl-CS"/>
        </w:rPr>
        <w:t>27</w:t>
      </w:r>
      <w:r w:rsidR="00807748" w:rsidRPr="00831D7F">
        <w:rPr>
          <w:b/>
          <w:lang w:val="sr-Cyrl-CS"/>
        </w:rPr>
        <w:t>.</w:t>
      </w:r>
    </w:p>
    <w:p w:rsidR="00926016" w:rsidRPr="00831D7F" w:rsidRDefault="00926016" w:rsidP="00807748">
      <w:pPr>
        <w:jc w:val="center"/>
        <w:rPr>
          <w:b/>
          <w:lang w:val="sr-Cyrl-CS"/>
        </w:rPr>
      </w:pPr>
    </w:p>
    <w:p w:rsidR="00807748" w:rsidRDefault="0019682D" w:rsidP="00807748">
      <w:pPr>
        <w:jc w:val="both"/>
        <w:rPr>
          <w:lang w:val="sr-Cyrl-CS"/>
        </w:rPr>
      </w:pPr>
      <w:r>
        <w:rPr>
          <w:lang w:val="sr-Cyrl-CS"/>
        </w:rPr>
        <w:tab/>
      </w:r>
      <w:r w:rsidR="00807748">
        <w:rPr>
          <w:lang w:val="sr-Cyrl-CS"/>
        </w:rPr>
        <w:t>Критеријуми за утврђивање запослених за чијим је радом престала потреба вреднују се у бодовима и то:</w:t>
      </w:r>
    </w:p>
    <w:p w:rsidR="00807748" w:rsidRDefault="00807748" w:rsidP="00807748">
      <w:pPr>
        <w:numPr>
          <w:ilvl w:val="1"/>
          <w:numId w:val="6"/>
        </w:numPr>
        <w:jc w:val="both"/>
        <w:rPr>
          <w:lang w:val="sr-Cyrl-CS"/>
        </w:rPr>
      </w:pPr>
      <w:r>
        <w:rPr>
          <w:lang w:val="sr-Cyrl-CS"/>
        </w:rPr>
        <w:t>Радни стаж</w:t>
      </w:r>
    </w:p>
    <w:p w:rsidR="00807748" w:rsidRDefault="00807748" w:rsidP="00807748">
      <w:pPr>
        <w:numPr>
          <w:ilvl w:val="0"/>
          <w:numId w:val="8"/>
        </w:numPr>
        <w:jc w:val="both"/>
        <w:rPr>
          <w:lang w:val="sr-Cyrl-CS"/>
        </w:rPr>
      </w:pPr>
      <w:r>
        <w:rPr>
          <w:lang w:val="sr-Cyrl-CS"/>
        </w:rPr>
        <w:t>за сваку годину рада оствареног у радном односу – 1 бод,</w:t>
      </w:r>
    </w:p>
    <w:p w:rsidR="00807748" w:rsidRDefault="00807748" w:rsidP="0019682D">
      <w:pPr>
        <w:numPr>
          <w:ilvl w:val="0"/>
          <w:numId w:val="8"/>
        </w:numPr>
        <w:tabs>
          <w:tab w:val="clear" w:pos="720"/>
          <w:tab w:val="num" w:pos="0"/>
        </w:tabs>
        <w:ind w:left="0" w:firstLine="360"/>
        <w:jc w:val="both"/>
        <w:rPr>
          <w:lang w:val="sr-Cyrl-CS"/>
        </w:rPr>
      </w:pPr>
      <w:r>
        <w:rPr>
          <w:lang w:val="sr-Cyrl-CS"/>
        </w:rPr>
        <w:t>за сваку годину рада оствареног у радном односу у установи – 0,35 бодова, који се додају на укупан број бодова остварених на основу броја година рада оствареног у радном односу.</w:t>
      </w:r>
    </w:p>
    <w:p w:rsidR="00807748" w:rsidRDefault="00807748" w:rsidP="00807748">
      <w:pPr>
        <w:numPr>
          <w:ilvl w:val="1"/>
          <w:numId w:val="6"/>
        </w:numPr>
        <w:jc w:val="both"/>
        <w:rPr>
          <w:lang w:val="sr-Cyrl-CS"/>
        </w:rPr>
      </w:pPr>
      <w:r>
        <w:rPr>
          <w:lang w:val="sr-Cyrl-CS"/>
        </w:rPr>
        <w:t>Стручна спрема</w:t>
      </w:r>
    </w:p>
    <w:p w:rsidR="00807748" w:rsidRDefault="00807748" w:rsidP="00807748">
      <w:pPr>
        <w:numPr>
          <w:ilvl w:val="0"/>
          <w:numId w:val="8"/>
        </w:numPr>
        <w:jc w:val="both"/>
        <w:rPr>
          <w:lang w:val="sr-Cyrl-CS"/>
        </w:rPr>
      </w:pPr>
      <w:r>
        <w:rPr>
          <w:lang w:val="sr-Cyrl-CS"/>
        </w:rPr>
        <w:t>за седми степен стручне спреме</w:t>
      </w:r>
      <w:r w:rsidR="00341BE9">
        <w:rPr>
          <w:lang w:val="sr-Cyrl-CS"/>
        </w:rPr>
        <w:t>(други степен високог образовања)</w:t>
      </w:r>
      <w:r>
        <w:rPr>
          <w:lang w:val="sr-Cyrl-CS"/>
        </w:rPr>
        <w:t xml:space="preserve"> – 20 бодова,</w:t>
      </w:r>
    </w:p>
    <w:p w:rsidR="00807748" w:rsidRDefault="00807748" w:rsidP="00807748">
      <w:pPr>
        <w:numPr>
          <w:ilvl w:val="0"/>
          <w:numId w:val="8"/>
        </w:numPr>
        <w:jc w:val="both"/>
        <w:rPr>
          <w:lang w:val="sr-Cyrl-CS"/>
        </w:rPr>
      </w:pPr>
      <w:r>
        <w:rPr>
          <w:lang w:val="sr-Cyrl-CS"/>
        </w:rPr>
        <w:lastRenderedPageBreak/>
        <w:t>за шести степен стручне спреме</w:t>
      </w:r>
      <w:r w:rsidR="00341BE9">
        <w:rPr>
          <w:lang w:val="sr-Cyrl-CS"/>
        </w:rPr>
        <w:t xml:space="preserve"> (први степен високог образовања)</w:t>
      </w:r>
      <w:r>
        <w:rPr>
          <w:lang w:val="sr-Cyrl-CS"/>
        </w:rPr>
        <w:t xml:space="preserve"> – 15 бодова,</w:t>
      </w:r>
    </w:p>
    <w:p w:rsidR="00807748" w:rsidRDefault="00807748" w:rsidP="00807748">
      <w:pPr>
        <w:numPr>
          <w:ilvl w:val="0"/>
          <w:numId w:val="8"/>
        </w:numPr>
        <w:jc w:val="both"/>
        <w:rPr>
          <w:lang w:val="sr-Cyrl-CS"/>
        </w:rPr>
      </w:pPr>
      <w:r>
        <w:rPr>
          <w:lang w:val="sr-Cyrl-CS"/>
        </w:rPr>
        <w:t>за пети степен стручне спреме – 10 бодова,</w:t>
      </w:r>
    </w:p>
    <w:p w:rsidR="00807748" w:rsidRDefault="00807748" w:rsidP="00807748">
      <w:pPr>
        <w:numPr>
          <w:ilvl w:val="0"/>
          <w:numId w:val="8"/>
        </w:numPr>
        <w:jc w:val="both"/>
        <w:rPr>
          <w:lang w:val="sr-Cyrl-CS"/>
        </w:rPr>
      </w:pPr>
      <w:r>
        <w:rPr>
          <w:lang w:val="sr-Cyrl-CS"/>
        </w:rPr>
        <w:t xml:space="preserve">за </w:t>
      </w:r>
      <w:r w:rsidR="00341BE9">
        <w:rPr>
          <w:lang w:val="sr-Cyrl-CS"/>
        </w:rPr>
        <w:t xml:space="preserve">четврти и </w:t>
      </w:r>
      <w:r>
        <w:rPr>
          <w:lang w:val="sr-Cyrl-CS"/>
        </w:rPr>
        <w:t>трећи степен стручне спреме – 5 бодова.</w:t>
      </w:r>
    </w:p>
    <w:p w:rsidR="00807748" w:rsidRDefault="00807748" w:rsidP="00807748">
      <w:pPr>
        <w:numPr>
          <w:ilvl w:val="1"/>
          <w:numId w:val="6"/>
        </w:numPr>
        <w:jc w:val="both"/>
        <w:rPr>
          <w:lang w:val="sr-Cyrl-CS"/>
        </w:rPr>
      </w:pPr>
      <w:r>
        <w:rPr>
          <w:lang w:val="sr-Cyrl-CS"/>
        </w:rPr>
        <w:t>Резултати рада</w:t>
      </w:r>
    </w:p>
    <w:p w:rsidR="00807748" w:rsidRDefault="00807748" w:rsidP="00477AF5">
      <w:pPr>
        <w:numPr>
          <w:ilvl w:val="0"/>
          <w:numId w:val="8"/>
        </w:numPr>
        <w:tabs>
          <w:tab w:val="clear" w:pos="720"/>
          <w:tab w:val="num" w:pos="0"/>
        </w:tabs>
        <w:ind w:left="0" w:firstLine="360"/>
        <w:jc w:val="both"/>
        <w:rPr>
          <w:lang w:val="sr-Cyrl-CS"/>
        </w:rPr>
      </w:pPr>
      <w:r>
        <w:rPr>
          <w:lang w:val="sr-Cyrl-CS"/>
        </w:rPr>
        <w:t>однос према радним обавезама и пословима (реали</w:t>
      </w:r>
      <w:r w:rsidR="00477AF5">
        <w:rPr>
          <w:lang w:val="sr-Cyrl-CS"/>
        </w:rPr>
        <w:t>зација програма и задатака, до</w:t>
      </w:r>
      <w:r>
        <w:rPr>
          <w:lang w:val="sr-Cyrl-CS"/>
        </w:rPr>
        <w:t>лазак на посао, однос према другим запосленима, родитељима, деци) – 3 бода, и то:</w:t>
      </w:r>
    </w:p>
    <w:p w:rsidR="00807748" w:rsidRDefault="00807748" w:rsidP="00807748">
      <w:pPr>
        <w:numPr>
          <w:ilvl w:val="0"/>
          <w:numId w:val="8"/>
        </w:numPr>
        <w:jc w:val="both"/>
        <w:rPr>
          <w:lang w:val="sr-Cyrl-CS"/>
        </w:rPr>
      </w:pPr>
      <w:r>
        <w:rPr>
          <w:lang w:val="sr-Cyrl-CS"/>
        </w:rPr>
        <w:t>извршавање радних обавеза на прописан начин – 1 бод,</w:t>
      </w:r>
    </w:p>
    <w:p w:rsidR="00807748" w:rsidRDefault="00807748" w:rsidP="00477AF5">
      <w:pPr>
        <w:numPr>
          <w:ilvl w:val="0"/>
          <w:numId w:val="8"/>
        </w:numPr>
        <w:ind w:left="0" w:firstLine="360"/>
        <w:jc w:val="both"/>
        <w:rPr>
          <w:lang w:val="sr-Cyrl-CS"/>
        </w:rPr>
      </w:pPr>
      <w:r>
        <w:rPr>
          <w:lang w:val="sr-Cyrl-CS"/>
        </w:rPr>
        <w:t>долазак и одлазак на посао на време, позитиван однос према деци и родитељима, колегијалан однос према другим запосленим – 1 бод,</w:t>
      </w:r>
    </w:p>
    <w:p w:rsidR="00807748" w:rsidRDefault="00807748" w:rsidP="00807748">
      <w:pPr>
        <w:numPr>
          <w:ilvl w:val="0"/>
          <w:numId w:val="8"/>
        </w:numPr>
        <w:jc w:val="both"/>
        <w:rPr>
          <w:lang w:val="sr-Cyrl-CS"/>
        </w:rPr>
      </w:pPr>
      <w:r>
        <w:rPr>
          <w:lang w:val="sr-Cyrl-CS"/>
        </w:rPr>
        <w:t>извршавање повећаног обима посла, рад у комисијама и тимовима – 1 бод.</w:t>
      </w:r>
    </w:p>
    <w:p w:rsidR="00807748" w:rsidRDefault="00477AF5" w:rsidP="00807748">
      <w:pPr>
        <w:jc w:val="both"/>
        <w:rPr>
          <w:lang w:val="sr-Cyrl-CS"/>
        </w:rPr>
      </w:pPr>
      <w:r>
        <w:rPr>
          <w:lang w:val="sr-Cyrl-CS"/>
        </w:rPr>
        <w:tab/>
      </w:r>
      <w:r w:rsidR="00807748">
        <w:rPr>
          <w:lang w:val="sr-Cyrl-CS"/>
        </w:rPr>
        <w:t>Бодови по овом основу се могу сабирати за испуњење сваког од ових услова, највише до 3 бода укупно.</w:t>
      </w:r>
    </w:p>
    <w:p w:rsidR="00807748" w:rsidRDefault="00807748" w:rsidP="00807748">
      <w:pPr>
        <w:numPr>
          <w:ilvl w:val="0"/>
          <w:numId w:val="8"/>
        </w:numPr>
        <w:jc w:val="both"/>
        <w:rPr>
          <w:lang w:val="sr-Cyrl-CS"/>
        </w:rPr>
      </w:pPr>
      <w:r>
        <w:rPr>
          <w:lang w:val="sr-Cyrl-CS"/>
        </w:rPr>
        <w:t>за остварене резултате на општинским и регионалним такмичењима – 4 бода,</w:t>
      </w:r>
    </w:p>
    <w:p w:rsidR="00807748" w:rsidRDefault="00807748" w:rsidP="00807748">
      <w:pPr>
        <w:numPr>
          <w:ilvl w:val="0"/>
          <w:numId w:val="8"/>
        </w:numPr>
        <w:jc w:val="both"/>
        <w:rPr>
          <w:lang w:val="sr-Cyrl-CS"/>
        </w:rPr>
      </w:pPr>
      <w:r>
        <w:rPr>
          <w:lang w:val="sr-Cyrl-CS"/>
        </w:rPr>
        <w:t>за остварене резултате на покрајинским и републичким такмичењима – 6 бодова,</w:t>
      </w:r>
    </w:p>
    <w:p w:rsidR="00807748" w:rsidRDefault="00807748" w:rsidP="00477AF5">
      <w:pPr>
        <w:numPr>
          <w:ilvl w:val="0"/>
          <w:numId w:val="8"/>
        </w:numPr>
        <w:tabs>
          <w:tab w:val="clear" w:pos="720"/>
          <w:tab w:val="num" w:pos="0"/>
        </w:tabs>
        <w:ind w:left="0" w:firstLine="360"/>
        <w:jc w:val="both"/>
        <w:rPr>
          <w:lang w:val="sr-Cyrl-CS"/>
        </w:rPr>
      </w:pPr>
      <w:r>
        <w:rPr>
          <w:lang w:val="sr-Cyrl-CS"/>
        </w:rPr>
        <w:t>доприноси у педагошком раду (објављени радови, стручни радови, издавање уџбеника) – 7 бодова.</w:t>
      </w:r>
    </w:p>
    <w:p w:rsidR="00807748" w:rsidRDefault="00807748" w:rsidP="00807748">
      <w:pPr>
        <w:numPr>
          <w:ilvl w:val="1"/>
          <w:numId w:val="6"/>
        </w:numPr>
        <w:jc w:val="both"/>
        <w:rPr>
          <w:lang w:val="sr-Cyrl-CS"/>
        </w:rPr>
      </w:pPr>
      <w:r>
        <w:rPr>
          <w:lang w:val="sr-Cyrl-CS"/>
        </w:rPr>
        <w:t>Имовно стање</w:t>
      </w:r>
    </w:p>
    <w:p w:rsidR="00807748" w:rsidRDefault="00807748" w:rsidP="00477AF5">
      <w:pPr>
        <w:numPr>
          <w:ilvl w:val="0"/>
          <w:numId w:val="8"/>
        </w:numPr>
        <w:tabs>
          <w:tab w:val="clear" w:pos="720"/>
          <w:tab w:val="num" w:pos="0"/>
        </w:tabs>
        <w:ind w:left="0" w:firstLine="360"/>
        <w:jc w:val="both"/>
        <w:rPr>
          <w:lang w:val="sr-Cyrl-CS"/>
        </w:rPr>
      </w:pPr>
      <w:r>
        <w:rPr>
          <w:lang w:val="sr-Cyrl-CS"/>
        </w:rPr>
        <w:t>ако су укупна примања домаћинства по члану на нивоу републичког просека – до 2 бода и то:</w:t>
      </w:r>
    </w:p>
    <w:p w:rsidR="00807748" w:rsidRDefault="00807748" w:rsidP="00807748">
      <w:pPr>
        <w:numPr>
          <w:ilvl w:val="0"/>
          <w:numId w:val="8"/>
        </w:numPr>
        <w:jc w:val="both"/>
        <w:rPr>
          <w:lang w:val="sr-Cyrl-CS"/>
        </w:rPr>
      </w:pPr>
      <w:r>
        <w:rPr>
          <w:lang w:val="sr-Cyrl-CS"/>
        </w:rPr>
        <w:t>ако су укупна примања домаћинства по члану на нивоу републичког просека – 1 бод,</w:t>
      </w:r>
    </w:p>
    <w:p w:rsidR="00807748" w:rsidRDefault="00807748" w:rsidP="00477AF5">
      <w:pPr>
        <w:numPr>
          <w:ilvl w:val="0"/>
          <w:numId w:val="8"/>
        </w:numPr>
        <w:tabs>
          <w:tab w:val="clear" w:pos="720"/>
          <w:tab w:val="num" w:pos="0"/>
        </w:tabs>
        <w:ind w:left="0" w:firstLine="360"/>
        <w:jc w:val="both"/>
        <w:rPr>
          <w:lang w:val="sr-Cyrl-CS"/>
        </w:rPr>
      </w:pPr>
      <w:r>
        <w:rPr>
          <w:lang w:val="sr-Cyrl-CS"/>
        </w:rPr>
        <w:t>ако су укупна примања домаћинства по члану на нивоу републичког просека, а има статус подстанара – 2 бода.</w:t>
      </w:r>
    </w:p>
    <w:p w:rsidR="00807748" w:rsidRDefault="00807748" w:rsidP="00477AF5">
      <w:pPr>
        <w:numPr>
          <w:ilvl w:val="0"/>
          <w:numId w:val="8"/>
        </w:numPr>
        <w:tabs>
          <w:tab w:val="clear" w:pos="720"/>
          <w:tab w:val="num" w:pos="0"/>
        </w:tabs>
        <w:ind w:left="0" w:firstLine="360"/>
        <w:jc w:val="both"/>
        <w:rPr>
          <w:lang w:val="sr-Cyrl-CS"/>
        </w:rPr>
      </w:pPr>
      <w:r>
        <w:rPr>
          <w:lang w:val="sr-Cyrl-CS"/>
        </w:rPr>
        <w:t>ако су укупна примања домаћинства по члану од 50% до 70% републичког просека – до 3 бода и то:</w:t>
      </w:r>
    </w:p>
    <w:p w:rsidR="00807748" w:rsidRDefault="00807748" w:rsidP="00477AF5">
      <w:pPr>
        <w:numPr>
          <w:ilvl w:val="0"/>
          <w:numId w:val="8"/>
        </w:numPr>
        <w:tabs>
          <w:tab w:val="clear" w:pos="720"/>
          <w:tab w:val="num" w:pos="0"/>
        </w:tabs>
        <w:ind w:left="0" w:firstLine="360"/>
        <w:jc w:val="both"/>
        <w:rPr>
          <w:lang w:val="sr-Cyrl-CS"/>
        </w:rPr>
      </w:pPr>
      <w:r>
        <w:rPr>
          <w:lang w:val="sr-Cyrl-CS"/>
        </w:rPr>
        <w:t>ако су укупна примања домаћинства по члану 50% републичког просека, а није стамбено обезбеђен – 3 бода,</w:t>
      </w:r>
    </w:p>
    <w:p w:rsidR="00807748" w:rsidRDefault="00807748" w:rsidP="00477AF5">
      <w:pPr>
        <w:numPr>
          <w:ilvl w:val="0"/>
          <w:numId w:val="8"/>
        </w:numPr>
        <w:tabs>
          <w:tab w:val="clear" w:pos="720"/>
          <w:tab w:val="num" w:pos="0"/>
        </w:tabs>
        <w:ind w:left="0" w:firstLine="360"/>
        <w:jc w:val="both"/>
        <w:rPr>
          <w:lang w:val="sr-Cyrl-CS"/>
        </w:rPr>
      </w:pPr>
      <w:r>
        <w:rPr>
          <w:lang w:val="sr-Cyrl-CS"/>
        </w:rPr>
        <w:t>ако су укупна примања домаћинства по члану 50% републичког просека, а стамбено је обезбеђен – 2 бода,</w:t>
      </w:r>
    </w:p>
    <w:p w:rsidR="00807748" w:rsidRDefault="00807748" w:rsidP="00477AF5">
      <w:pPr>
        <w:numPr>
          <w:ilvl w:val="0"/>
          <w:numId w:val="8"/>
        </w:numPr>
        <w:tabs>
          <w:tab w:val="clear" w:pos="720"/>
          <w:tab w:val="num" w:pos="0"/>
        </w:tabs>
        <w:ind w:left="0" w:firstLine="360"/>
        <w:jc w:val="both"/>
        <w:rPr>
          <w:lang w:val="sr-Cyrl-CS"/>
        </w:rPr>
      </w:pPr>
      <w:r>
        <w:rPr>
          <w:lang w:val="sr-Cyrl-CS"/>
        </w:rPr>
        <w:t>ако су укупна примања домаћинства по члану од 50% до 70% републичког просека – 1 бод.</w:t>
      </w:r>
    </w:p>
    <w:p w:rsidR="00807748" w:rsidRDefault="00807748" w:rsidP="00807748">
      <w:pPr>
        <w:numPr>
          <w:ilvl w:val="1"/>
          <w:numId w:val="6"/>
        </w:numPr>
        <w:jc w:val="both"/>
        <w:rPr>
          <w:lang w:val="sr-Cyrl-CS"/>
        </w:rPr>
      </w:pPr>
      <w:r>
        <w:rPr>
          <w:lang w:val="sr-Cyrl-CS"/>
        </w:rPr>
        <w:t>Здравствено стање</w:t>
      </w:r>
    </w:p>
    <w:p w:rsidR="00807748" w:rsidRDefault="00807748" w:rsidP="00807748">
      <w:pPr>
        <w:numPr>
          <w:ilvl w:val="0"/>
          <w:numId w:val="8"/>
        </w:numPr>
        <w:jc w:val="both"/>
        <w:rPr>
          <w:lang w:val="sr-Cyrl-CS"/>
        </w:rPr>
      </w:pPr>
      <w:r>
        <w:rPr>
          <w:lang w:val="sr-Cyrl-CS"/>
        </w:rPr>
        <w:t>запослени инвалид – 5 бодова,</w:t>
      </w:r>
    </w:p>
    <w:p w:rsidR="00807748" w:rsidRDefault="00807748" w:rsidP="00807748">
      <w:pPr>
        <w:numPr>
          <w:ilvl w:val="0"/>
          <w:numId w:val="8"/>
        </w:numPr>
        <w:jc w:val="both"/>
        <w:rPr>
          <w:lang w:val="sr-Cyrl-CS"/>
        </w:rPr>
      </w:pPr>
      <w:r>
        <w:rPr>
          <w:lang w:val="sr-Cyrl-CS"/>
        </w:rPr>
        <w:t>хронични и тешки болесник – 3 бода,</w:t>
      </w:r>
    </w:p>
    <w:p w:rsidR="00807748" w:rsidRDefault="00807748" w:rsidP="00807748">
      <w:pPr>
        <w:numPr>
          <w:ilvl w:val="0"/>
          <w:numId w:val="8"/>
        </w:numPr>
        <w:jc w:val="both"/>
        <w:rPr>
          <w:lang w:val="sr-Cyrl-CS"/>
        </w:rPr>
      </w:pPr>
      <w:r>
        <w:rPr>
          <w:lang w:val="sr-Cyrl-CS"/>
        </w:rPr>
        <w:t>запослени који болује од професионалне болести, а има још неко обољење – до 2 бода,</w:t>
      </w:r>
    </w:p>
    <w:p w:rsidR="00807748" w:rsidRDefault="00807748" w:rsidP="00807748">
      <w:pPr>
        <w:numPr>
          <w:ilvl w:val="0"/>
          <w:numId w:val="8"/>
        </w:numPr>
        <w:jc w:val="both"/>
        <w:rPr>
          <w:lang w:val="sr-Cyrl-CS"/>
        </w:rPr>
      </w:pPr>
      <w:r>
        <w:rPr>
          <w:lang w:val="sr-Cyrl-CS"/>
        </w:rPr>
        <w:t>запослени који болује од професионалне болести – 1 бод.</w:t>
      </w:r>
    </w:p>
    <w:p w:rsidR="00807748" w:rsidRDefault="00807748" w:rsidP="00807748">
      <w:pPr>
        <w:numPr>
          <w:ilvl w:val="1"/>
          <w:numId w:val="6"/>
        </w:numPr>
        <w:jc w:val="both"/>
        <w:rPr>
          <w:lang w:val="sr-Cyrl-CS"/>
        </w:rPr>
      </w:pPr>
      <w:r>
        <w:rPr>
          <w:lang w:val="sr-Cyrl-CS"/>
        </w:rPr>
        <w:t>Број деце на школовању</w:t>
      </w:r>
    </w:p>
    <w:p w:rsidR="00807748" w:rsidRDefault="00807748" w:rsidP="00807748">
      <w:pPr>
        <w:numPr>
          <w:ilvl w:val="0"/>
          <w:numId w:val="8"/>
        </w:numPr>
        <w:jc w:val="both"/>
        <w:rPr>
          <w:lang w:val="sr-Cyrl-CS"/>
        </w:rPr>
      </w:pPr>
      <w:r>
        <w:rPr>
          <w:lang w:val="sr-Cyrl-CS"/>
        </w:rPr>
        <w:t>ако запослени има једно дете на школовању – 1 бод,</w:t>
      </w:r>
    </w:p>
    <w:p w:rsidR="00807748" w:rsidRDefault="00807748" w:rsidP="00807748">
      <w:pPr>
        <w:numPr>
          <w:ilvl w:val="0"/>
          <w:numId w:val="8"/>
        </w:numPr>
        <w:jc w:val="both"/>
        <w:rPr>
          <w:lang w:val="sr-Cyrl-CS"/>
        </w:rPr>
      </w:pPr>
      <w:r>
        <w:rPr>
          <w:lang w:val="sr-Cyrl-CS"/>
        </w:rPr>
        <w:t>ако запослени има двоје деце на школовању – 3 бода,</w:t>
      </w:r>
    </w:p>
    <w:p w:rsidR="00807748" w:rsidRDefault="00807748" w:rsidP="00807748">
      <w:pPr>
        <w:numPr>
          <w:ilvl w:val="0"/>
          <w:numId w:val="8"/>
        </w:numPr>
        <w:jc w:val="both"/>
        <w:rPr>
          <w:lang w:val="sr-Cyrl-CS"/>
        </w:rPr>
      </w:pPr>
      <w:r>
        <w:rPr>
          <w:lang w:val="sr-Cyrl-CS"/>
        </w:rPr>
        <w:t>ако запослени има три и више деце на школовању – 5 бодова.</w:t>
      </w:r>
    </w:p>
    <w:p w:rsidR="00926016" w:rsidRDefault="00926016" w:rsidP="00807748">
      <w:pPr>
        <w:jc w:val="center"/>
        <w:rPr>
          <w:lang w:val="sr-Cyrl-CS"/>
        </w:rPr>
      </w:pPr>
    </w:p>
    <w:p w:rsidR="00807748" w:rsidRPr="00831D7F" w:rsidRDefault="007D152E" w:rsidP="00807748">
      <w:pPr>
        <w:jc w:val="center"/>
        <w:rPr>
          <w:b/>
          <w:lang w:val="sr-Cyrl-CS"/>
        </w:rPr>
      </w:pPr>
      <w:r>
        <w:rPr>
          <w:b/>
          <w:lang w:val="sr-Cyrl-CS"/>
        </w:rPr>
        <w:t>Члан 1</w:t>
      </w:r>
      <w:r w:rsidR="009E6D0A">
        <w:rPr>
          <w:b/>
          <w:lang w:val="sr-Cyrl-CS"/>
        </w:rPr>
        <w:t>28</w:t>
      </w:r>
      <w:r w:rsidR="00807748" w:rsidRPr="00831D7F">
        <w:rPr>
          <w:b/>
          <w:lang w:val="sr-Cyrl-CS"/>
        </w:rPr>
        <w:t>.</w:t>
      </w:r>
    </w:p>
    <w:p w:rsidR="00926016" w:rsidRDefault="00926016" w:rsidP="00807748">
      <w:pPr>
        <w:jc w:val="center"/>
        <w:rPr>
          <w:lang w:val="sr-Cyrl-CS"/>
        </w:rPr>
      </w:pPr>
    </w:p>
    <w:p w:rsidR="00807748" w:rsidRDefault="00477AF5" w:rsidP="00807748">
      <w:pPr>
        <w:jc w:val="both"/>
        <w:rPr>
          <w:lang w:val="sr-Cyrl-CS"/>
        </w:rPr>
      </w:pPr>
      <w:r>
        <w:rPr>
          <w:lang w:val="sr-Cyrl-CS"/>
        </w:rPr>
        <w:tab/>
      </w:r>
      <w:r w:rsidR="00807748">
        <w:rPr>
          <w:lang w:val="sr-Cyrl-CS"/>
        </w:rPr>
        <w:t xml:space="preserve">На основу критеријума из члана </w:t>
      </w:r>
      <w:r w:rsidR="001F4BBC">
        <w:rPr>
          <w:lang w:val="sr-Cyrl-CS"/>
        </w:rPr>
        <w:t>12</w:t>
      </w:r>
      <w:r>
        <w:rPr>
          <w:lang w:val="sr-Cyrl-CS"/>
        </w:rPr>
        <w:t>8</w:t>
      </w:r>
      <w:r w:rsidR="00807748">
        <w:rPr>
          <w:lang w:val="sr-Cyrl-CS"/>
        </w:rPr>
        <w:t xml:space="preserve">. </w:t>
      </w:r>
      <w:r w:rsidR="00805EED">
        <w:rPr>
          <w:lang w:val="sr-Cyrl-CS"/>
        </w:rPr>
        <w:t>о</w:t>
      </w:r>
      <w:r w:rsidR="00807748">
        <w:rPr>
          <w:lang w:val="sr-Cyrl-CS"/>
        </w:rPr>
        <w:t>вог Правилника сачињава се ранг листа према редоследу бодова, почев од највећег.</w:t>
      </w:r>
    </w:p>
    <w:p w:rsidR="00807748" w:rsidRDefault="00477AF5" w:rsidP="00807748">
      <w:pPr>
        <w:jc w:val="both"/>
        <w:rPr>
          <w:lang w:val="sr-Cyrl-CS"/>
        </w:rPr>
      </w:pPr>
      <w:r>
        <w:rPr>
          <w:lang w:val="sr-Cyrl-CS"/>
        </w:rPr>
        <w:tab/>
      </w:r>
      <w:r w:rsidR="00807748">
        <w:rPr>
          <w:lang w:val="sr-Cyrl-CS"/>
        </w:rPr>
        <w:t>За запосленог за чијим је радом престала потреба утврђује се запослени који оствари најмањи број бодова.</w:t>
      </w:r>
    </w:p>
    <w:p w:rsidR="00807748" w:rsidRDefault="00477AF5" w:rsidP="00807748">
      <w:pPr>
        <w:jc w:val="both"/>
        <w:rPr>
          <w:lang w:val="sr-Cyrl-CS"/>
        </w:rPr>
      </w:pPr>
      <w:r>
        <w:rPr>
          <w:lang w:val="sr-Cyrl-CS"/>
        </w:rPr>
        <w:tab/>
      </w:r>
      <w:r w:rsidR="00807748">
        <w:rPr>
          <w:lang w:val="sr-Cyrl-CS"/>
        </w:rPr>
        <w:t>Уколико више запослених има исти број бодова предност има запослени који је остварио већи број бодова на основу радног стажа, стручне спреме, резултата рада, односно социјалног статауса и то наведеним редоследом.</w:t>
      </w:r>
    </w:p>
    <w:p w:rsidR="00926016" w:rsidRDefault="00926016" w:rsidP="00807748">
      <w:pPr>
        <w:jc w:val="center"/>
        <w:rPr>
          <w:lang w:val="sr-Cyrl-CS"/>
        </w:rPr>
      </w:pPr>
    </w:p>
    <w:p w:rsidR="00807748" w:rsidRPr="00831D7F" w:rsidRDefault="007D152E" w:rsidP="00807748">
      <w:pPr>
        <w:jc w:val="center"/>
        <w:rPr>
          <w:b/>
          <w:lang w:val="sr-Cyrl-CS"/>
        </w:rPr>
      </w:pPr>
      <w:r>
        <w:rPr>
          <w:b/>
          <w:lang w:val="sr-Cyrl-CS"/>
        </w:rPr>
        <w:t xml:space="preserve">Члан </w:t>
      </w:r>
      <w:r w:rsidR="009E6D0A">
        <w:rPr>
          <w:b/>
          <w:lang w:val="sr-Cyrl-CS"/>
        </w:rPr>
        <w:t>129</w:t>
      </w:r>
      <w:r w:rsidR="00807748" w:rsidRPr="00831D7F">
        <w:rPr>
          <w:b/>
          <w:lang w:val="sr-Cyrl-CS"/>
        </w:rPr>
        <w:t>.</w:t>
      </w:r>
    </w:p>
    <w:p w:rsidR="00926016" w:rsidRDefault="00926016" w:rsidP="00807748">
      <w:pPr>
        <w:jc w:val="center"/>
        <w:rPr>
          <w:lang w:val="sr-Cyrl-CS"/>
        </w:rPr>
      </w:pPr>
    </w:p>
    <w:p w:rsidR="00807748" w:rsidRDefault="00477AF5" w:rsidP="00807748">
      <w:pPr>
        <w:jc w:val="both"/>
        <w:rPr>
          <w:lang w:val="sr-Cyrl-CS"/>
        </w:rPr>
      </w:pPr>
      <w:r>
        <w:rPr>
          <w:lang w:val="sr-Cyrl-CS"/>
        </w:rPr>
        <w:lastRenderedPageBreak/>
        <w:tab/>
      </w:r>
      <w:r w:rsidR="00807748">
        <w:rPr>
          <w:lang w:val="sr-Cyrl-CS"/>
        </w:rPr>
        <w:t>Решење којим се утврђује да је престала потреба за радом запосленог, доноси директор установе, на основу предлога комисије коју именује Управни одбор на предлог запослених.</w:t>
      </w:r>
    </w:p>
    <w:p w:rsidR="00807748" w:rsidRDefault="001F4BBC" w:rsidP="00807748">
      <w:pPr>
        <w:jc w:val="both"/>
        <w:rPr>
          <w:lang w:val="sr-Cyrl-CS"/>
        </w:rPr>
      </w:pPr>
      <w:r>
        <w:rPr>
          <w:lang w:val="sr-Cyrl-CS"/>
        </w:rPr>
        <w:tab/>
      </w:r>
      <w:r w:rsidR="00807748">
        <w:rPr>
          <w:lang w:val="sr-Cyrl-CS"/>
        </w:rPr>
        <w:t xml:space="preserve">Комисија из става 1. </w:t>
      </w:r>
      <w:r w:rsidR="00805EED">
        <w:rPr>
          <w:lang w:val="sr-Cyrl-CS"/>
        </w:rPr>
        <w:t>о</w:t>
      </w:r>
      <w:r w:rsidR="00807748">
        <w:rPr>
          <w:lang w:val="sr-Cyrl-CS"/>
        </w:rPr>
        <w:t xml:space="preserve">вог члана утврђује предлог на основу листе која је сачињена према критеријумима из члана </w:t>
      </w:r>
      <w:r>
        <w:rPr>
          <w:lang w:val="sr-Cyrl-CS"/>
        </w:rPr>
        <w:t>12</w:t>
      </w:r>
      <w:r w:rsidR="00477AF5" w:rsidRPr="00477AF5">
        <w:rPr>
          <w:lang w:val="sr-Cyrl-CS"/>
        </w:rPr>
        <w:t>8.</w:t>
      </w:r>
      <w:r w:rsidR="00807748" w:rsidRPr="00477AF5">
        <w:rPr>
          <w:lang w:val="sr-Cyrl-CS"/>
        </w:rPr>
        <w:t xml:space="preserve"> </w:t>
      </w:r>
      <w:r w:rsidR="00805EED">
        <w:rPr>
          <w:lang w:val="sr-Cyrl-CS"/>
        </w:rPr>
        <w:t>о</w:t>
      </w:r>
      <w:r w:rsidR="00807748">
        <w:rPr>
          <w:lang w:val="sr-Cyrl-CS"/>
        </w:rPr>
        <w:t>вог правилника.</w:t>
      </w:r>
    </w:p>
    <w:p w:rsidR="00951899" w:rsidRDefault="00951899" w:rsidP="00951899">
      <w:pPr>
        <w:tabs>
          <w:tab w:val="left" w:pos="9356"/>
          <w:tab w:val="left" w:pos="9781"/>
        </w:tabs>
        <w:jc w:val="both"/>
        <w:rPr>
          <w:lang w:val="sr-Cyrl-CS"/>
        </w:rPr>
      </w:pPr>
    </w:p>
    <w:p w:rsidR="00807748" w:rsidRPr="00ED00E5" w:rsidRDefault="00ED00E5" w:rsidP="00ED00E5">
      <w:pPr>
        <w:rPr>
          <w:b/>
          <w:i/>
        </w:rPr>
      </w:pPr>
      <w:r>
        <w:rPr>
          <w:b/>
          <w:i/>
          <w:lang w:val="sr-Cyrl-CS"/>
        </w:rPr>
        <w:t>Мере за запошљавање</w:t>
      </w:r>
    </w:p>
    <w:p w:rsidR="00807748" w:rsidRPr="00831D7F" w:rsidRDefault="007D152E" w:rsidP="00807748">
      <w:pPr>
        <w:jc w:val="center"/>
        <w:rPr>
          <w:b/>
          <w:lang w:val="sr-Cyrl-CS"/>
        </w:rPr>
      </w:pPr>
      <w:r>
        <w:rPr>
          <w:b/>
          <w:lang w:val="sr-Cyrl-CS"/>
        </w:rPr>
        <w:t>Члан 1</w:t>
      </w:r>
      <w:r w:rsidR="00D45664">
        <w:rPr>
          <w:b/>
          <w:lang w:val="sr-Cyrl-CS"/>
        </w:rPr>
        <w:t>3</w:t>
      </w:r>
      <w:r w:rsidR="009E6D0A">
        <w:rPr>
          <w:b/>
          <w:lang w:val="sr-Cyrl-CS"/>
        </w:rPr>
        <w:t>0</w:t>
      </w:r>
      <w:r w:rsidR="00807748" w:rsidRPr="00831D7F">
        <w:rPr>
          <w:b/>
          <w:lang w:val="sr-Cyrl-CS"/>
        </w:rPr>
        <w:t>.</w:t>
      </w:r>
    </w:p>
    <w:p w:rsidR="00926016" w:rsidRPr="00831D7F" w:rsidRDefault="00926016" w:rsidP="00807748">
      <w:pPr>
        <w:jc w:val="center"/>
        <w:rPr>
          <w:b/>
          <w:lang w:val="sr-Cyrl-CS"/>
        </w:rPr>
      </w:pPr>
    </w:p>
    <w:p w:rsidR="00807748" w:rsidRDefault="00477AF5" w:rsidP="00807748">
      <w:pPr>
        <w:jc w:val="both"/>
        <w:rPr>
          <w:lang w:val="sr-Cyrl-CS"/>
        </w:rPr>
      </w:pPr>
      <w:r>
        <w:rPr>
          <w:lang w:val="sr-Cyrl-CS"/>
        </w:rPr>
        <w:tab/>
      </w:r>
      <w:r w:rsidR="00807748">
        <w:rPr>
          <w:lang w:val="sr-Cyrl-CS"/>
        </w:rPr>
        <w:t>Решењем директора установе, запослени за чијим је радом престала потреба може бити:</w:t>
      </w:r>
    </w:p>
    <w:p w:rsidR="00807748" w:rsidRDefault="00807748" w:rsidP="00807748">
      <w:pPr>
        <w:numPr>
          <w:ilvl w:val="0"/>
          <w:numId w:val="8"/>
        </w:numPr>
        <w:jc w:val="both"/>
        <w:rPr>
          <w:lang w:val="sr-Cyrl-CS"/>
        </w:rPr>
      </w:pPr>
      <w:r>
        <w:rPr>
          <w:lang w:val="sr-Cyrl-CS"/>
        </w:rPr>
        <w:t xml:space="preserve">распоређен на радно место са </w:t>
      </w:r>
      <w:r w:rsidR="00DA614D">
        <w:rPr>
          <w:lang w:val="sr-Cyrl-CS"/>
        </w:rPr>
        <w:t>непуним радним временом у установи</w:t>
      </w:r>
      <w:r>
        <w:rPr>
          <w:lang w:val="sr-Cyrl-CS"/>
        </w:rPr>
        <w:t>;</w:t>
      </w:r>
    </w:p>
    <w:p w:rsidR="00807748" w:rsidRDefault="00807748" w:rsidP="00807748">
      <w:pPr>
        <w:numPr>
          <w:ilvl w:val="0"/>
          <w:numId w:val="8"/>
        </w:numPr>
        <w:jc w:val="both"/>
        <w:rPr>
          <w:lang w:val="sr-Cyrl-CS"/>
        </w:rPr>
      </w:pPr>
      <w:r>
        <w:rPr>
          <w:lang w:val="sr-Cyrl-CS"/>
        </w:rPr>
        <w:t>распоређен на рад у другу установу или код другог послодавца;</w:t>
      </w:r>
    </w:p>
    <w:p w:rsidR="00951899" w:rsidRDefault="00807748" w:rsidP="00951899">
      <w:pPr>
        <w:numPr>
          <w:ilvl w:val="0"/>
          <w:numId w:val="8"/>
        </w:numPr>
        <w:jc w:val="both"/>
        <w:rPr>
          <w:lang w:val="sr-Cyrl-CS"/>
        </w:rPr>
      </w:pPr>
      <w:r>
        <w:rPr>
          <w:lang w:val="sr-Cyrl-CS"/>
        </w:rPr>
        <w:t>упућен на преквалификацију или доквалификацију.</w:t>
      </w:r>
    </w:p>
    <w:p w:rsidR="00807748" w:rsidRPr="00951899" w:rsidRDefault="00951899" w:rsidP="00477AF5">
      <w:pPr>
        <w:numPr>
          <w:ilvl w:val="0"/>
          <w:numId w:val="8"/>
        </w:numPr>
        <w:tabs>
          <w:tab w:val="clear" w:pos="720"/>
          <w:tab w:val="num" w:pos="0"/>
        </w:tabs>
        <w:ind w:left="0" w:firstLine="360"/>
        <w:jc w:val="both"/>
        <w:rPr>
          <w:lang w:val="sr-Cyrl-CS"/>
        </w:rPr>
      </w:pPr>
      <w:r>
        <w:rPr>
          <w:lang w:val="sr-Cyrl-CS"/>
        </w:rPr>
        <w:t xml:space="preserve">распоређен за рад са </w:t>
      </w:r>
      <w:r>
        <w:t>непуним радним временом али не краће од половине пуног радног времена</w:t>
      </w:r>
      <w:r w:rsidR="00ED00E5">
        <w:t>.</w:t>
      </w:r>
    </w:p>
    <w:p w:rsidR="00ED00E5" w:rsidRDefault="00ED00E5" w:rsidP="00807748">
      <w:pPr>
        <w:jc w:val="center"/>
        <w:rPr>
          <w:b/>
        </w:rPr>
      </w:pPr>
    </w:p>
    <w:p w:rsidR="00807748" w:rsidRPr="00831D7F" w:rsidRDefault="007D152E" w:rsidP="00807748">
      <w:pPr>
        <w:jc w:val="center"/>
        <w:rPr>
          <w:b/>
          <w:lang w:val="sr-Cyrl-CS"/>
        </w:rPr>
      </w:pPr>
      <w:r>
        <w:rPr>
          <w:b/>
          <w:lang w:val="sr-Cyrl-CS"/>
        </w:rPr>
        <w:t>Члан 1</w:t>
      </w:r>
      <w:r w:rsidR="00D51D71">
        <w:rPr>
          <w:b/>
          <w:lang w:val="sr-Cyrl-CS"/>
        </w:rPr>
        <w:t>31</w:t>
      </w:r>
      <w:r w:rsidR="00807748" w:rsidRPr="00831D7F">
        <w:rPr>
          <w:b/>
          <w:lang w:val="sr-Cyrl-CS"/>
        </w:rPr>
        <w:t>.</w:t>
      </w:r>
    </w:p>
    <w:p w:rsidR="00926016" w:rsidRPr="00831D7F" w:rsidRDefault="00926016" w:rsidP="00807748">
      <w:pPr>
        <w:jc w:val="center"/>
        <w:rPr>
          <w:b/>
          <w:lang w:val="sr-Cyrl-CS"/>
        </w:rPr>
      </w:pPr>
    </w:p>
    <w:p w:rsidR="00807748" w:rsidRDefault="00477AF5" w:rsidP="00807748">
      <w:pPr>
        <w:jc w:val="both"/>
        <w:rPr>
          <w:lang w:val="sr-Cyrl-CS"/>
        </w:rPr>
      </w:pPr>
      <w:r>
        <w:rPr>
          <w:lang w:val="sr-Cyrl-CS"/>
        </w:rPr>
        <w:tab/>
      </w:r>
      <w:r w:rsidR="00807748">
        <w:rPr>
          <w:lang w:val="sr-Cyrl-CS"/>
        </w:rPr>
        <w:t>Радни однос запосленом за чијим је радом престала потреба, а коме није могло да се обезбеди ни је</w:t>
      </w:r>
      <w:r w:rsidR="008E2652">
        <w:rPr>
          <w:lang w:val="sr-Cyrl-CS"/>
        </w:rPr>
        <w:t>дно од права утврђ</w:t>
      </w:r>
      <w:r w:rsidR="001F4BBC">
        <w:rPr>
          <w:lang w:val="sr-Cyrl-CS"/>
        </w:rPr>
        <w:t>ених чланом 1</w:t>
      </w:r>
      <w:r w:rsidR="00D45664">
        <w:rPr>
          <w:lang w:val="sr-Cyrl-CS"/>
        </w:rPr>
        <w:t>3</w:t>
      </w:r>
      <w:r w:rsidR="00D51D71">
        <w:rPr>
          <w:lang w:val="sr-Cyrl-CS"/>
        </w:rPr>
        <w:t>0</w:t>
      </w:r>
      <w:r w:rsidR="00807748">
        <w:rPr>
          <w:lang w:val="sr-Cyrl-CS"/>
        </w:rPr>
        <w:t xml:space="preserve">. </w:t>
      </w:r>
      <w:r w:rsidR="00805EED">
        <w:rPr>
          <w:lang w:val="sr-Cyrl-CS"/>
        </w:rPr>
        <w:t>о</w:t>
      </w:r>
      <w:r w:rsidR="00807748">
        <w:rPr>
          <w:lang w:val="sr-Cyrl-CS"/>
        </w:rPr>
        <w:t>вог Правилника, може престати радни однос под условом да му се претходно исплати отпремнина, и то</w:t>
      </w:r>
      <w:r w:rsidR="00073AA7">
        <w:rPr>
          <w:lang w:val="sr-Cyrl-CS"/>
        </w:rPr>
        <w:t xml:space="preserve"> у висини збира трећине зараде запосленог за сваку навршену годину рада у радном односу код послодавца.</w:t>
      </w:r>
    </w:p>
    <w:p w:rsidR="00073AA7" w:rsidRDefault="00477AF5" w:rsidP="00807748">
      <w:pPr>
        <w:jc w:val="both"/>
        <w:rPr>
          <w:lang w:val="sr-Cyrl-CS"/>
        </w:rPr>
      </w:pPr>
      <w:r>
        <w:rPr>
          <w:lang w:val="sr-Cyrl-CS"/>
        </w:rPr>
        <w:tab/>
      </w:r>
      <w:r w:rsidR="00073AA7">
        <w:rPr>
          <w:lang w:val="sr-Cyrl-CS"/>
        </w:rPr>
        <w:t>Зарадом у смислу става 1.овог члана сматра се просечна месечна зарада запосленог исплаћена за последња три месеца која претходе месецу у којем се исплаћује отпремнина.</w:t>
      </w:r>
    </w:p>
    <w:p w:rsidR="00807748" w:rsidRDefault="00477AF5" w:rsidP="00807748">
      <w:pPr>
        <w:jc w:val="both"/>
        <w:rPr>
          <w:lang w:val="sr-Cyrl-CS"/>
        </w:rPr>
      </w:pPr>
      <w:r>
        <w:rPr>
          <w:lang w:val="sr-Cyrl-CS"/>
        </w:rPr>
        <w:tab/>
      </w:r>
      <w:r w:rsidR="00807748">
        <w:rPr>
          <w:lang w:val="sr-Cyrl-CS"/>
        </w:rPr>
        <w:t>Исплата отпремнине и других евентуалих заосталих примања врши се најдоцније до дана престанка радног односа.</w:t>
      </w:r>
    </w:p>
    <w:p w:rsidR="00926016" w:rsidRDefault="00926016" w:rsidP="00073AA7">
      <w:pPr>
        <w:jc w:val="center"/>
        <w:rPr>
          <w:lang w:val="sr-Cyrl-CS"/>
        </w:rPr>
      </w:pPr>
    </w:p>
    <w:p w:rsidR="00807748" w:rsidRPr="00831D7F" w:rsidRDefault="007D152E" w:rsidP="00073AA7">
      <w:pPr>
        <w:jc w:val="center"/>
        <w:rPr>
          <w:b/>
          <w:lang w:val="sr-Cyrl-CS"/>
        </w:rPr>
      </w:pPr>
      <w:r>
        <w:rPr>
          <w:b/>
          <w:lang w:val="sr-Cyrl-CS"/>
        </w:rPr>
        <w:t>Члан 1</w:t>
      </w:r>
      <w:r w:rsidR="00D45664">
        <w:rPr>
          <w:b/>
          <w:lang w:val="sr-Cyrl-CS"/>
        </w:rPr>
        <w:t>3</w:t>
      </w:r>
      <w:r w:rsidR="00F578B8">
        <w:rPr>
          <w:b/>
          <w:lang w:val="sr-Cyrl-CS"/>
        </w:rPr>
        <w:t>2</w:t>
      </w:r>
      <w:r w:rsidR="00073AA7" w:rsidRPr="00831D7F">
        <w:rPr>
          <w:b/>
          <w:lang w:val="sr-Cyrl-CS"/>
        </w:rPr>
        <w:t>.</w:t>
      </w:r>
    </w:p>
    <w:p w:rsidR="00926016" w:rsidRDefault="00926016" w:rsidP="00073AA7">
      <w:pPr>
        <w:jc w:val="center"/>
        <w:rPr>
          <w:lang w:val="sr-Cyrl-CS"/>
        </w:rPr>
      </w:pPr>
    </w:p>
    <w:p w:rsidR="00073AA7" w:rsidRDefault="00477AF5" w:rsidP="00073AA7">
      <w:pPr>
        <w:jc w:val="both"/>
        <w:rPr>
          <w:lang w:val="sr-Cyrl-CS"/>
        </w:rPr>
      </w:pPr>
      <w:r>
        <w:rPr>
          <w:lang w:val="sr-Cyrl-CS"/>
        </w:rPr>
        <w:tab/>
      </w:r>
      <w:r w:rsidR="00073AA7">
        <w:rPr>
          <w:lang w:val="sr-Cyrl-CS"/>
        </w:rPr>
        <w:t>У случају отказа уговора о раду због престанка потребе за обављањем послова, послодавац не може на истим пословима да запосли друго лице у року од шест месеци од дана престанка радног односа.</w:t>
      </w:r>
    </w:p>
    <w:p w:rsidR="00073AA7" w:rsidRDefault="00477AF5" w:rsidP="00073AA7">
      <w:pPr>
        <w:jc w:val="both"/>
        <w:rPr>
          <w:lang w:val="sr-Cyrl-CS"/>
        </w:rPr>
      </w:pPr>
      <w:r>
        <w:rPr>
          <w:lang w:val="sr-Cyrl-CS"/>
        </w:rPr>
        <w:tab/>
      </w:r>
      <w:r w:rsidR="00073AA7">
        <w:rPr>
          <w:lang w:val="sr-Cyrl-CS"/>
        </w:rPr>
        <w:t>Ако пре истека рока из става 1.овог члана настане потреба за обављањем истих послова, предност за закључивање уговора о раду има запослени коме је престао радни однос.</w:t>
      </w:r>
    </w:p>
    <w:p w:rsidR="00926016" w:rsidRDefault="00926016" w:rsidP="00073AA7">
      <w:pPr>
        <w:jc w:val="center"/>
        <w:rPr>
          <w:lang w:val="sr-Cyrl-CS"/>
        </w:rPr>
      </w:pPr>
    </w:p>
    <w:p w:rsidR="00073AA7" w:rsidRPr="00831D7F" w:rsidRDefault="007D152E" w:rsidP="00073AA7">
      <w:pPr>
        <w:jc w:val="center"/>
        <w:rPr>
          <w:b/>
          <w:lang w:val="sr-Cyrl-CS"/>
        </w:rPr>
      </w:pPr>
      <w:r>
        <w:rPr>
          <w:b/>
          <w:lang w:val="sr-Cyrl-CS"/>
        </w:rPr>
        <w:t>Члан 1</w:t>
      </w:r>
      <w:r w:rsidR="00D45664">
        <w:rPr>
          <w:b/>
          <w:lang w:val="sr-Cyrl-CS"/>
        </w:rPr>
        <w:t>3</w:t>
      </w:r>
      <w:r w:rsidR="00F578B8">
        <w:rPr>
          <w:b/>
          <w:lang w:val="sr-Cyrl-CS"/>
        </w:rPr>
        <w:t>3</w:t>
      </w:r>
      <w:r w:rsidR="00D45664">
        <w:rPr>
          <w:b/>
          <w:lang w:val="sr-Cyrl-CS"/>
        </w:rPr>
        <w:t>.</w:t>
      </w:r>
    </w:p>
    <w:p w:rsidR="00926016" w:rsidRDefault="00926016" w:rsidP="00073AA7">
      <w:pPr>
        <w:jc w:val="center"/>
        <w:rPr>
          <w:lang w:val="sr-Cyrl-CS"/>
        </w:rPr>
      </w:pPr>
    </w:p>
    <w:p w:rsidR="00926016" w:rsidRDefault="00477AF5" w:rsidP="00073AA7">
      <w:pPr>
        <w:jc w:val="both"/>
      </w:pPr>
      <w:r>
        <w:rPr>
          <w:lang w:val="sr-Cyrl-CS"/>
        </w:rPr>
        <w:tab/>
      </w:r>
      <w:r w:rsidR="007A1B11">
        <w:rPr>
          <w:lang w:val="sr-Cyrl-CS"/>
        </w:rPr>
        <w:t>Запослени коме установа</w:t>
      </w:r>
      <w:r w:rsidR="00073AA7">
        <w:rPr>
          <w:lang w:val="sr-Cyrl-CS"/>
        </w:rPr>
        <w:t xml:space="preserve"> посл</w:t>
      </w:r>
      <w:r w:rsidR="008E2652">
        <w:rPr>
          <w:lang w:val="sr-Cyrl-CS"/>
        </w:rPr>
        <w:t>е</w:t>
      </w:r>
      <w:r>
        <w:rPr>
          <w:lang w:val="sr-Cyrl-CS"/>
        </w:rPr>
        <w:t xml:space="preserve"> исплате отпремнине из члана </w:t>
      </w:r>
      <w:r w:rsidR="0000447A" w:rsidRPr="0000447A">
        <w:rPr>
          <w:lang w:val="sr-Cyrl-CS"/>
        </w:rPr>
        <w:t>132</w:t>
      </w:r>
      <w:r w:rsidR="00073AA7" w:rsidRPr="0000447A">
        <w:rPr>
          <w:lang w:val="sr-Cyrl-CS"/>
        </w:rPr>
        <w:t>.</w:t>
      </w:r>
      <w:r w:rsidR="0000447A">
        <w:rPr>
          <w:b/>
          <w:lang w:val="sr-Cyrl-CS"/>
        </w:rPr>
        <w:t xml:space="preserve"> </w:t>
      </w:r>
      <w:r w:rsidR="00073AA7">
        <w:rPr>
          <w:lang w:val="sr-Cyrl-CS"/>
        </w:rPr>
        <w:t>овог правилника откаже уговор о раду због престанка потребе за његовим радом остварује право на новчану накнаду и право на пензијско и инвалидско осигурање и здравствену заштиту, у скл</w:t>
      </w:r>
      <w:r w:rsidR="00ED00E5">
        <w:rPr>
          <w:lang w:val="sr-Cyrl-CS"/>
        </w:rPr>
        <w:t>аду са прописима о запошљавању.</w:t>
      </w:r>
    </w:p>
    <w:p w:rsidR="00ED00E5" w:rsidRPr="00ED00E5" w:rsidRDefault="00ED00E5" w:rsidP="00073AA7">
      <w:pPr>
        <w:jc w:val="both"/>
      </w:pPr>
    </w:p>
    <w:p w:rsidR="00073AA7" w:rsidRPr="00831D7F" w:rsidRDefault="007D152E" w:rsidP="00073AA7">
      <w:pPr>
        <w:jc w:val="center"/>
        <w:rPr>
          <w:b/>
          <w:lang w:val="sr-Cyrl-CS"/>
        </w:rPr>
      </w:pPr>
      <w:r>
        <w:rPr>
          <w:b/>
          <w:lang w:val="sr-Cyrl-CS"/>
        </w:rPr>
        <w:t>Члан 1</w:t>
      </w:r>
      <w:r w:rsidR="00D45664">
        <w:rPr>
          <w:b/>
          <w:lang w:val="sr-Cyrl-CS"/>
        </w:rPr>
        <w:t>3</w:t>
      </w:r>
      <w:r w:rsidR="00F578B8">
        <w:rPr>
          <w:b/>
          <w:lang w:val="sr-Cyrl-CS"/>
        </w:rPr>
        <w:t>4</w:t>
      </w:r>
      <w:r w:rsidR="00073AA7" w:rsidRPr="00831D7F">
        <w:rPr>
          <w:b/>
          <w:lang w:val="sr-Cyrl-CS"/>
        </w:rPr>
        <w:t>.</w:t>
      </w:r>
    </w:p>
    <w:p w:rsidR="00073AA7" w:rsidRPr="008336E2" w:rsidRDefault="00477AF5" w:rsidP="00477AF5">
      <w:pPr>
        <w:pStyle w:val="Normal1"/>
        <w:jc w:val="both"/>
      </w:pPr>
      <w:r>
        <w:rPr>
          <w:rFonts w:ascii="Times New Roman" w:hAnsi="Times New Roman" w:cs="Times New Roman"/>
          <w:sz w:val="24"/>
          <w:szCs w:val="24"/>
        </w:rPr>
        <w:tab/>
      </w:r>
      <w:r w:rsidR="008336E2">
        <w:rPr>
          <w:rFonts w:ascii="Times New Roman" w:hAnsi="Times New Roman" w:cs="Times New Roman"/>
          <w:sz w:val="24"/>
          <w:szCs w:val="24"/>
        </w:rPr>
        <w:t>Запослени не може да оствари право на отпремнину за исти период  за који му је већ исплаћена отпремнина код истог или другог послодавца.</w:t>
      </w:r>
    </w:p>
    <w:p w:rsidR="00807748" w:rsidRPr="00B75EE3" w:rsidRDefault="00607DCB" w:rsidP="00807748">
      <w:pPr>
        <w:jc w:val="both"/>
        <w:rPr>
          <w:b/>
          <w:lang w:val="sr-Cyrl-CS"/>
        </w:rPr>
      </w:pPr>
      <w:r>
        <w:rPr>
          <w:b/>
        </w:rPr>
        <w:t>X</w:t>
      </w:r>
      <w:r w:rsidR="00012506">
        <w:rPr>
          <w:b/>
        </w:rPr>
        <w:t>I</w:t>
      </w:r>
      <w:r>
        <w:rPr>
          <w:b/>
        </w:rPr>
        <w:t>V</w:t>
      </w:r>
      <w:r w:rsidR="00005AE4">
        <w:rPr>
          <w:b/>
        </w:rPr>
        <w:t xml:space="preserve"> </w:t>
      </w:r>
      <w:r w:rsidR="00807748" w:rsidRPr="00B75EE3">
        <w:rPr>
          <w:b/>
        </w:rPr>
        <w:t xml:space="preserve">ОСТВАРИВАЊЕ </w:t>
      </w:r>
      <w:r w:rsidR="00807748" w:rsidRPr="00B75EE3">
        <w:rPr>
          <w:b/>
          <w:lang w:val="sr-Cyrl-CS"/>
        </w:rPr>
        <w:t>И ЗАШТИТА ПРАВА ЗАПОСЛЕНИХ</w:t>
      </w:r>
    </w:p>
    <w:p w:rsidR="00807748" w:rsidRDefault="00807748" w:rsidP="00807748">
      <w:pPr>
        <w:jc w:val="center"/>
        <w:rPr>
          <w:lang w:val="sr-Cyrl-CS"/>
        </w:rPr>
      </w:pPr>
    </w:p>
    <w:p w:rsidR="00807748" w:rsidRPr="00831D7F" w:rsidRDefault="007D152E" w:rsidP="00807748">
      <w:pPr>
        <w:jc w:val="center"/>
        <w:rPr>
          <w:b/>
          <w:lang w:val="sr-Cyrl-CS"/>
        </w:rPr>
      </w:pPr>
      <w:r>
        <w:rPr>
          <w:b/>
          <w:lang w:val="sr-Cyrl-CS"/>
        </w:rPr>
        <w:t>Члан 1</w:t>
      </w:r>
      <w:r w:rsidR="00F578B8">
        <w:rPr>
          <w:b/>
          <w:lang w:val="sr-Cyrl-CS"/>
        </w:rPr>
        <w:t>35</w:t>
      </w:r>
      <w:r w:rsidR="00807748" w:rsidRPr="00831D7F">
        <w:rPr>
          <w:b/>
          <w:lang w:val="sr-Cyrl-CS"/>
        </w:rPr>
        <w:t>.</w:t>
      </w:r>
    </w:p>
    <w:p w:rsidR="00926016" w:rsidRDefault="00926016" w:rsidP="00807748">
      <w:pPr>
        <w:jc w:val="center"/>
        <w:rPr>
          <w:lang w:val="sr-Cyrl-CS"/>
        </w:rPr>
      </w:pPr>
    </w:p>
    <w:p w:rsidR="00807748" w:rsidRDefault="00477AF5" w:rsidP="00807748">
      <w:pPr>
        <w:jc w:val="both"/>
        <w:rPr>
          <w:lang w:val="sr-Cyrl-CS"/>
        </w:rPr>
      </w:pPr>
      <w:r>
        <w:rPr>
          <w:lang w:val="sr-Cyrl-CS"/>
        </w:rPr>
        <w:lastRenderedPageBreak/>
        <w:tab/>
      </w:r>
      <w:r w:rsidR="00807748">
        <w:rPr>
          <w:lang w:val="sr-Cyrl-CS"/>
        </w:rPr>
        <w:t>О првима, обавезама и одговорностима из радног односа одлучује у предшколској установи – директор и Управни одбор.</w:t>
      </w:r>
    </w:p>
    <w:p w:rsidR="00807748" w:rsidRDefault="00477AF5" w:rsidP="00807748">
      <w:pPr>
        <w:jc w:val="both"/>
        <w:rPr>
          <w:lang w:val="sr-Cyrl-CS"/>
        </w:rPr>
      </w:pPr>
      <w:r>
        <w:rPr>
          <w:lang w:val="sr-Cyrl-CS"/>
        </w:rPr>
        <w:tab/>
      </w:r>
      <w:r w:rsidR="00807748">
        <w:rPr>
          <w:lang w:val="sr-Cyrl-CS"/>
        </w:rPr>
        <w:t>Запосленом се у писаном облику доставља св</w:t>
      </w:r>
      <w:r w:rsidR="007A1B11">
        <w:rPr>
          <w:lang w:val="sr-Cyrl-CS"/>
        </w:rPr>
        <w:t>а</w:t>
      </w:r>
      <w:r w:rsidR="00807748">
        <w:rPr>
          <w:lang w:val="sr-Cyrl-CS"/>
        </w:rPr>
        <w:t>ко решење о остваривању права, оба</w:t>
      </w:r>
      <w:r w:rsidR="000B17D5">
        <w:rPr>
          <w:lang w:val="sr-Cyrl-CS"/>
        </w:rPr>
        <w:t>в</w:t>
      </w:r>
      <w:r w:rsidR="00807748">
        <w:rPr>
          <w:lang w:val="sr-Cyrl-CS"/>
        </w:rPr>
        <w:t>еза и одговорности, са образложењем и поуком о правном леку.</w:t>
      </w:r>
    </w:p>
    <w:p w:rsidR="00926016" w:rsidRDefault="00926016" w:rsidP="00807748">
      <w:pPr>
        <w:jc w:val="center"/>
        <w:rPr>
          <w:lang w:val="sr-Cyrl-CS"/>
        </w:rPr>
      </w:pPr>
    </w:p>
    <w:p w:rsidR="00807748" w:rsidRPr="00831D7F" w:rsidRDefault="007D152E" w:rsidP="00807748">
      <w:pPr>
        <w:jc w:val="center"/>
        <w:rPr>
          <w:b/>
          <w:lang w:val="sr-Cyrl-CS"/>
        </w:rPr>
      </w:pPr>
      <w:r>
        <w:rPr>
          <w:b/>
          <w:lang w:val="sr-Cyrl-CS"/>
        </w:rPr>
        <w:t>Члан 1</w:t>
      </w:r>
      <w:r w:rsidR="00D45664">
        <w:rPr>
          <w:b/>
          <w:lang w:val="sr-Cyrl-CS"/>
        </w:rPr>
        <w:t>3</w:t>
      </w:r>
      <w:r w:rsidR="00F578B8">
        <w:rPr>
          <w:b/>
          <w:lang w:val="sr-Cyrl-CS"/>
        </w:rPr>
        <w:t>6</w:t>
      </w:r>
      <w:r w:rsidR="00807748" w:rsidRPr="00831D7F">
        <w:rPr>
          <w:b/>
          <w:lang w:val="sr-Cyrl-CS"/>
        </w:rPr>
        <w:t>.</w:t>
      </w:r>
    </w:p>
    <w:p w:rsidR="00926016" w:rsidRDefault="00926016" w:rsidP="00807748">
      <w:pPr>
        <w:jc w:val="center"/>
        <w:rPr>
          <w:lang w:val="sr-Cyrl-CS"/>
        </w:rPr>
      </w:pPr>
    </w:p>
    <w:p w:rsidR="00807748" w:rsidRPr="004363D7" w:rsidRDefault="00477AF5" w:rsidP="00807748">
      <w:pPr>
        <w:jc w:val="both"/>
        <w:rPr>
          <w:lang w:val="sr-Cyrl-CS"/>
        </w:rPr>
      </w:pPr>
      <w:r>
        <w:rPr>
          <w:lang w:val="sr-Cyrl-CS"/>
        </w:rPr>
        <w:tab/>
      </w:r>
      <w:r w:rsidR="00807748">
        <w:rPr>
          <w:lang w:val="sr-Cyrl-CS"/>
        </w:rPr>
        <w:t>Запосл</w:t>
      </w:r>
      <w:r w:rsidR="000B17D5">
        <w:rPr>
          <w:lang w:val="sr-Cyrl-CS"/>
        </w:rPr>
        <w:t>е</w:t>
      </w:r>
      <w:r w:rsidR="00807748">
        <w:rPr>
          <w:lang w:val="sr-Cyrl-CS"/>
        </w:rPr>
        <w:t>ни и установа могу спорна питања да изнесу пред арбитра, сагласно одредбама Закона о</w:t>
      </w:r>
      <w:r w:rsidR="00F578B8">
        <w:rPr>
          <w:lang w:val="sr-Cyrl-CS"/>
        </w:rPr>
        <w:t xml:space="preserve"> мирном решавању радних спорова.</w:t>
      </w:r>
    </w:p>
    <w:p w:rsidR="00807748" w:rsidRDefault="00477AF5" w:rsidP="00807748">
      <w:pPr>
        <w:jc w:val="both"/>
        <w:rPr>
          <w:lang w:val="sr-Cyrl-CS"/>
        </w:rPr>
      </w:pPr>
      <w:r>
        <w:rPr>
          <w:lang w:val="sr-Cyrl-CS"/>
        </w:rPr>
        <w:tab/>
      </w:r>
      <w:r w:rsidR="00807748">
        <w:rPr>
          <w:lang w:val="sr-Cyrl-CS"/>
        </w:rPr>
        <w:t>Рок за покретање поступка пред арбитром је три дана од дана достављања решења запосленом.</w:t>
      </w:r>
    </w:p>
    <w:p w:rsidR="00807748" w:rsidRDefault="00477AF5" w:rsidP="00807748">
      <w:pPr>
        <w:jc w:val="both"/>
        <w:rPr>
          <w:lang w:val="sr-Cyrl-CS"/>
        </w:rPr>
      </w:pPr>
      <w:r>
        <w:rPr>
          <w:lang w:val="sr-Cyrl-CS"/>
        </w:rPr>
        <w:tab/>
      </w:r>
      <w:r w:rsidR="00807748">
        <w:rPr>
          <w:lang w:val="sr-Cyrl-CS"/>
        </w:rPr>
        <w:t>Арбитар је дужан да донесе одлуку у року од 10 дана од дана подношења захтева за споразумно решавање спорних питања.</w:t>
      </w:r>
    </w:p>
    <w:p w:rsidR="00807748" w:rsidRDefault="00477AF5" w:rsidP="00807748">
      <w:pPr>
        <w:jc w:val="both"/>
        <w:rPr>
          <w:lang w:val="sr-Cyrl-CS"/>
        </w:rPr>
      </w:pPr>
      <w:r>
        <w:rPr>
          <w:lang w:val="sr-Cyrl-CS"/>
        </w:rPr>
        <w:tab/>
      </w:r>
      <w:r w:rsidR="00807748">
        <w:rPr>
          <w:lang w:val="sr-Cyrl-CS"/>
        </w:rPr>
        <w:t>За време трајања поступка пред арбитром због отказа, запосленом мирује радни однос.</w:t>
      </w:r>
    </w:p>
    <w:p w:rsidR="00807748" w:rsidRDefault="00477AF5" w:rsidP="00807748">
      <w:pPr>
        <w:jc w:val="both"/>
        <w:rPr>
          <w:lang w:val="sr-Cyrl-CS"/>
        </w:rPr>
      </w:pPr>
      <w:r>
        <w:rPr>
          <w:lang w:val="sr-Cyrl-CS"/>
        </w:rPr>
        <w:tab/>
      </w:r>
      <w:r w:rsidR="00807748">
        <w:rPr>
          <w:lang w:val="sr-Cyrl-CS"/>
        </w:rPr>
        <w:t>Ако арбитар у року из става 2. овог члана не донесе одлуку, решење о отказу радног односа постаје извршно.</w:t>
      </w:r>
    </w:p>
    <w:p w:rsidR="00807748" w:rsidRDefault="00477AF5" w:rsidP="00807748">
      <w:pPr>
        <w:jc w:val="both"/>
        <w:rPr>
          <w:lang w:val="sr-Cyrl-CS"/>
        </w:rPr>
      </w:pPr>
      <w:r>
        <w:rPr>
          <w:lang w:val="sr-Cyrl-CS"/>
        </w:rPr>
        <w:tab/>
      </w:r>
      <w:r w:rsidR="00807748">
        <w:rPr>
          <w:lang w:val="sr-Cyrl-CS"/>
        </w:rPr>
        <w:t>Одлука арбитра је коначна и обавезује послодавца и запосленог.</w:t>
      </w:r>
    </w:p>
    <w:p w:rsidR="00926016" w:rsidRPr="00831D7F" w:rsidRDefault="00926016" w:rsidP="00807748">
      <w:pPr>
        <w:jc w:val="center"/>
        <w:rPr>
          <w:b/>
          <w:lang w:val="sr-Cyrl-CS"/>
        </w:rPr>
      </w:pPr>
    </w:p>
    <w:p w:rsidR="00807748" w:rsidRPr="00831D7F" w:rsidRDefault="007D152E" w:rsidP="00807748">
      <w:pPr>
        <w:jc w:val="center"/>
        <w:rPr>
          <w:b/>
          <w:lang w:val="sr-Cyrl-CS"/>
        </w:rPr>
      </w:pPr>
      <w:r>
        <w:rPr>
          <w:b/>
          <w:lang w:val="sr-Cyrl-CS"/>
        </w:rPr>
        <w:t>Члан 1</w:t>
      </w:r>
      <w:r w:rsidR="00D45664">
        <w:rPr>
          <w:b/>
          <w:lang w:val="sr-Cyrl-CS"/>
        </w:rPr>
        <w:t>3</w:t>
      </w:r>
      <w:r w:rsidR="00F578B8">
        <w:rPr>
          <w:b/>
          <w:lang w:val="sr-Cyrl-CS"/>
        </w:rPr>
        <w:t>7</w:t>
      </w:r>
      <w:r w:rsidR="00807748" w:rsidRPr="00831D7F">
        <w:rPr>
          <w:b/>
          <w:lang w:val="sr-Cyrl-CS"/>
        </w:rPr>
        <w:t>.</w:t>
      </w:r>
    </w:p>
    <w:p w:rsidR="00926016" w:rsidRDefault="00926016" w:rsidP="00807748">
      <w:pPr>
        <w:jc w:val="center"/>
        <w:rPr>
          <w:lang w:val="sr-Cyrl-CS"/>
        </w:rPr>
      </w:pPr>
    </w:p>
    <w:p w:rsidR="00807748" w:rsidRDefault="00477AF5" w:rsidP="00807748">
      <w:pPr>
        <w:jc w:val="both"/>
        <w:rPr>
          <w:lang w:val="sr-Cyrl-CS"/>
        </w:rPr>
      </w:pPr>
      <w:r>
        <w:rPr>
          <w:lang w:val="sr-Cyrl-CS"/>
        </w:rPr>
        <w:tab/>
      </w:r>
      <w:r w:rsidR="00807748">
        <w:rPr>
          <w:lang w:val="sr-Cyrl-CS"/>
        </w:rPr>
        <w:t>Против решења којим је повређено право запосленог или кад је запослени сазнао за повреду права, запослени може да покрене спор пред надлежним судом.</w:t>
      </w:r>
    </w:p>
    <w:p w:rsidR="00807748" w:rsidRDefault="00477AF5" w:rsidP="00807748">
      <w:pPr>
        <w:jc w:val="both"/>
        <w:rPr>
          <w:lang w:val="sr-Cyrl-CS"/>
        </w:rPr>
      </w:pPr>
      <w:r>
        <w:rPr>
          <w:lang w:val="sr-Cyrl-CS"/>
        </w:rPr>
        <w:tab/>
      </w:r>
      <w:r w:rsidR="00807748">
        <w:rPr>
          <w:lang w:val="sr-Cyrl-CS"/>
        </w:rPr>
        <w:t>Рок за покретање спора јесте 90 дана од дана достављања решења, односно сазнања за повреду права.</w:t>
      </w:r>
    </w:p>
    <w:p w:rsidR="00807748" w:rsidRDefault="00477AF5" w:rsidP="00807748">
      <w:pPr>
        <w:jc w:val="both"/>
        <w:rPr>
          <w:lang w:val="sr-Cyrl-CS"/>
        </w:rPr>
      </w:pPr>
      <w:r>
        <w:rPr>
          <w:lang w:val="sr-Cyrl-CS"/>
        </w:rPr>
        <w:tab/>
      </w:r>
      <w:r w:rsidR="00807748">
        <w:rPr>
          <w:lang w:val="sr-Cyrl-CS"/>
        </w:rPr>
        <w:t>Спор пред надлежним судом правноснажно се окончава у року од шест месеци од дана покретања спора.</w:t>
      </w:r>
    </w:p>
    <w:p w:rsidR="00807748" w:rsidRDefault="00807748" w:rsidP="00807748">
      <w:pPr>
        <w:jc w:val="both"/>
        <w:rPr>
          <w:lang w:val="sr-Cyrl-CS"/>
        </w:rPr>
      </w:pPr>
    </w:p>
    <w:p w:rsidR="00807748" w:rsidRDefault="00012506" w:rsidP="00807748">
      <w:pPr>
        <w:jc w:val="both"/>
        <w:rPr>
          <w:b/>
          <w:lang w:val="sr-Cyrl-CS"/>
        </w:rPr>
      </w:pPr>
      <w:r>
        <w:rPr>
          <w:b/>
        </w:rPr>
        <w:t>XV</w:t>
      </w:r>
      <w:r w:rsidR="00005AE4">
        <w:rPr>
          <w:b/>
        </w:rPr>
        <w:t xml:space="preserve">  </w:t>
      </w:r>
      <w:r w:rsidR="00807748" w:rsidRPr="00BB1ABA">
        <w:rPr>
          <w:b/>
          <w:lang w:val="sr-Cyrl-CS"/>
        </w:rPr>
        <w:t>СИНДИКАТ ЗАПОСЛЕНИХ</w:t>
      </w:r>
    </w:p>
    <w:p w:rsidR="00807748" w:rsidRDefault="00807748" w:rsidP="00807748">
      <w:pPr>
        <w:jc w:val="center"/>
        <w:rPr>
          <w:lang w:val="sr-Cyrl-CS"/>
        </w:rPr>
      </w:pPr>
    </w:p>
    <w:p w:rsidR="00807748" w:rsidRPr="00831D7F" w:rsidRDefault="007D152E" w:rsidP="00807748">
      <w:pPr>
        <w:jc w:val="center"/>
        <w:rPr>
          <w:b/>
          <w:lang w:val="sr-Cyrl-CS"/>
        </w:rPr>
      </w:pPr>
      <w:r>
        <w:rPr>
          <w:b/>
          <w:lang w:val="sr-Cyrl-CS"/>
        </w:rPr>
        <w:t>Члан 1</w:t>
      </w:r>
      <w:r w:rsidR="00D45664">
        <w:rPr>
          <w:b/>
          <w:lang w:val="sr-Cyrl-CS"/>
        </w:rPr>
        <w:t>3</w:t>
      </w:r>
      <w:r w:rsidR="00F578B8">
        <w:rPr>
          <w:b/>
          <w:lang w:val="sr-Cyrl-CS"/>
        </w:rPr>
        <w:t>8</w:t>
      </w:r>
      <w:r w:rsidR="00807748" w:rsidRPr="00831D7F">
        <w:rPr>
          <w:b/>
          <w:lang w:val="sr-Cyrl-CS"/>
        </w:rPr>
        <w:t>.</w:t>
      </w:r>
    </w:p>
    <w:p w:rsidR="00926016" w:rsidRDefault="00926016" w:rsidP="00807748">
      <w:pPr>
        <w:jc w:val="center"/>
        <w:rPr>
          <w:lang w:val="sr-Cyrl-CS"/>
        </w:rPr>
      </w:pPr>
    </w:p>
    <w:p w:rsidR="00F578B8" w:rsidRPr="000E2986" w:rsidRDefault="00477AF5" w:rsidP="00F578B8">
      <w:r>
        <w:rPr>
          <w:lang w:val="sr-Cyrl-CS"/>
        </w:rPr>
        <w:tab/>
      </w:r>
      <w:r w:rsidR="00F578B8" w:rsidRPr="000E2986">
        <w:rPr>
          <w:color w:val="000000"/>
        </w:rPr>
        <w:t>Запослени имају право на слободно синдикално организовање и деловање без одобрења Послодавца за упис у регистар синдиката.</w:t>
      </w:r>
    </w:p>
    <w:p w:rsidR="00F578B8" w:rsidRPr="000E2986" w:rsidRDefault="00F578B8" w:rsidP="00F578B8">
      <w:r>
        <w:rPr>
          <w:color w:val="000000"/>
        </w:rPr>
        <w:tab/>
      </w:r>
      <w:r w:rsidRPr="000E2986">
        <w:rPr>
          <w:color w:val="000000"/>
        </w:rPr>
        <w:t>Синдикат делује на начелима слободе синдикалног организовања у складу са својим правилима и статутом синдиката. У свом деловању и раду синдикат је независан од државног органа и Послодавца.</w:t>
      </w:r>
    </w:p>
    <w:p w:rsidR="00F578B8" w:rsidRPr="000E2986" w:rsidRDefault="00F578B8" w:rsidP="00F578B8">
      <w:r>
        <w:rPr>
          <w:color w:val="000000"/>
        </w:rPr>
        <w:tab/>
      </w:r>
      <w:r w:rsidRPr="000E2986">
        <w:rPr>
          <w:color w:val="000000"/>
        </w:rPr>
        <w:t>Активности синдиката се финансирају из чланарине и других прихода.</w:t>
      </w:r>
    </w:p>
    <w:p w:rsidR="00F578B8" w:rsidRPr="000E2986" w:rsidRDefault="00F578B8" w:rsidP="00F578B8">
      <w:pPr>
        <w:rPr>
          <w:color w:val="000000"/>
        </w:rPr>
      </w:pPr>
      <w:r>
        <w:rPr>
          <w:color w:val="000000"/>
        </w:rPr>
        <w:tab/>
      </w:r>
      <w:r w:rsidRPr="000E2986">
        <w:rPr>
          <w:color w:val="000000"/>
        </w:rPr>
        <w:t>Синдикат је дужан да Послодавцу достави акт о упису у регистар синдиката и одлуку о избору председника и чланова органа синдиката у складу са законом.</w:t>
      </w:r>
    </w:p>
    <w:p w:rsidR="00F578B8" w:rsidRPr="000E2986" w:rsidRDefault="00F578B8" w:rsidP="00F578B8"/>
    <w:p w:rsidR="00F578B8" w:rsidRDefault="00F578B8" w:rsidP="00807748">
      <w:pPr>
        <w:jc w:val="both"/>
        <w:rPr>
          <w:lang w:val="sr-Cyrl-CS"/>
        </w:rPr>
      </w:pPr>
    </w:p>
    <w:p w:rsidR="00807748" w:rsidRPr="00831D7F" w:rsidRDefault="007D152E" w:rsidP="00807748">
      <w:pPr>
        <w:jc w:val="center"/>
        <w:rPr>
          <w:b/>
          <w:lang w:val="sr-Cyrl-CS"/>
        </w:rPr>
      </w:pPr>
      <w:r>
        <w:rPr>
          <w:b/>
          <w:lang w:val="sr-Cyrl-CS"/>
        </w:rPr>
        <w:t>Члан 1</w:t>
      </w:r>
      <w:r w:rsidR="00F578B8">
        <w:rPr>
          <w:b/>
          <w:lang w:val="sr-Cyrl-CS"/>
        </w:rPr>
        <w:t>39</w:t>
      </w:r>
      <w:r w:rsidR="00807748" w:rsidRPr="00831D7F">
        <w:rPr>
          <w:b/>
          <w:lang w:val="sr-Cyrl-CS"/>
        </w:rPr>
        <w:t>.</w:t>
      </w:r>
    </w:p>
    <w:p w:rsidR="00926016" w:rsidRDefault="00926016" w:rsidP="00807748">
      <w:pPr>
        <w:jc w:val="center"/>
        <w:rPr>
          <w:lang w:val="sr-Cyrl-CS"/>
        </w:rPr>
      </w:pPr>
    </w:p>
    <w:p w:rsidR="00807748" w:rsidRDefault="00477AF5" w:rsidP="00807748">
      <w:pPr>
        <w:jc w:val="both"/>
        <w:rPr>
          <w:lang w:val="sr-Cyrl-CS"/>
        </w:rPr>
      </w:pPr>
      <w:r>
        <w:rPr>
          <w:lang w:val="sr-Cyrl-CS"/>
        </w:rPr>
        <w:tab/>
      </w:r>
      <w:r w:rsidR="00807748">
        <w:rPr>
          <w:lang w:val="sr-Cyrl-CS"/>
        </w:rPr>
        <w:t>Запослени приступа синдикату добровољним потписивањем приступнице.</w:t>
      </w:r>
    </w:p>
    <w:p w:rsidR="00807748" w:rsidRDefault="00807748" w:rsidP="00807748">
      <w:pPr>
        <w:jc w:val="both"/>
        <w:rPr>
          <w:lang w:val="sr-Cyrl-CS"/>
        </w:rPr>
      </w:pPr>
    </w:p>
    <w:p w:rsidR="00F578B8" w:rsidRDefault="00F578B8" w:rsidP="00F578B8">
      <w:pPr>
        <w:jc w:val="center"/>
        <w:rPr>
          <w:b/>
          <w:lang w:val="sr-Cyrl-CS"/>
        </w:rPr>
      </w:pPr>
      <w:r w:rsidRPr="00F578B8">
        <w:rPr>
          <w:b/>
          <w:lang w:val="sr-Cyrl-CS"/>
        </w:rPr>
        <w:t>Члан 140</w:t>
      </w:r>
    </w:p>
    <w:p w:rsidR="00F578B8" w:rsidRPr="00F578B8" w:rsidRDefault="00F578B8" w:rsidP="00F578B8">
      <w:pPr>
        <w:jc w:val="center"/>
        <w:rPr>
          <w:b/>
          <w:lang w:val="sr-Cyrl-CS"/>
        </w:rPr>
      </w:pPr>
    </w:p>
    <w:p w:rsidR="00F578B8" w:rsidRPr="000E2986" w:rsidRDefault="00F578B8" w:rsidP="00F578B8">
      <w:pPr>
        <w:rPr>
          <w:color w:val="000000"/>
        </w:rPr>
      </w:pPr>
      <w:r w:rsidRPr="000E2986">
        <w:rPr>
          <w:color w:val="000000"/>
        </w:rPr>
        <w:t>Синдикат може организовати штрајк. Штрајк је прекид рада који запослени организују ради заштите професионалних и економских интереса.</w:t>
      </w:r>
    </w:p>
    <w:p w:rsidR="00F578B8" w:rsidRPr="000E2986" w:rsidRDefault="00F578B8" w:rsidP="00F578B8"/>
    <w:p w:rsidR="00F578B8" w:rsidRPr="000E2986" w:rsidRDefault="00F578B8" w:rsidP="00F578B8">
      <w:r>
        <w:rPr>
          <w:color w:val="000000"/>
        </w:rPr>
        <w:tab/>
      </w:r>
      <w:r w:rsidRPr="000E2986">
        <w:rPr>
          <w:color w:val="000000"/>
        </w:rPr>
        <w:t>Запослени слободно одлучују о свом учешћу у штрајку.</w:t>
      </w:r>
    </w:p>
    <w:p w:rsidR="00F578B8" w:rsidRPr="000E2986" w:rsidRDefault="00F578B8" w:rsidP="00F578B8">
      <w:r>
        <w:rPr>
          <w:color w:val="000000"/>
        </w:rPr>
        <w:tab/>
      </w:r>
      <w:r w:rsidRPr="000E2986">
        <w:rPr>
          <w:color w:val="000000"/>
        </w:rPr>
        <w:t>Штрајк се може организовати и као штрајк упозорења.</w:t>
      </w:r>
    </w:p>
    <w:p w:rsidR="00F578B8" w:rsidRPr="000E2986" w:rsidRDefault="00F578B8" w:rsidP="00F578B8">
      <w:r>
        <w:rPr>
          <w:color w:val="000000"/>
        </w:rPr>
        <w:lastRenderedPageBreak/>
        <w:tab/>
      </w:r>
      <w:r w:rsidRPr="000E2986">
        <w:rPr>
          <w:color w:val="000000"/>
        </w:rPr>
        <w:t>Штрајк упозорења може трајати најдуже један сат.</w:t>
      </w:r>
    </w:p>
    <w:p w:rsidR="00F578B8" w:rsidRPr="000E2986" w:rsidRDefault="00F578B8" w:rsidP="00F578B8">
      <w:r>
        <w:rPr>
          <w:color w:val="000000"/>
        </w:rPr>
        <w:tab/>
      </w:r>
      <w:r w:rsidRPr="000E2986">
        <w:rPr>
          <w:color w:val="000000"/>
        </w:rPr>
        <w:t>Одлуку о ступању у штрајк и штрајк упозорења код Послодавца доноси орган синдиката одређен општим актом синдиката или већина запослених.</w:t>
      </w:r>
    </w:p>
    <w:p w:rsidR="00F578B8" w:rsidRPr="000E2986" w:rsidRDefault="00F578B8" w:rsidP="00F578B8">
      <w:r>
        <w:rPr>
          <w:color w:val="000000"/>
        </w:rPr>
        <w:tab/>
      </w:r>
      <w:r w:rsidRPr="000E2986">
        <w:rPr>
          <w:color w:val="000000"/>
        </w:rPr>
        <w:t>Одлуком о ступању у штрајк утврђују се захтеви синдиката, време почетка штрајка и место одржавања штрајка и именује се штрајкачки одбор који је надлежан да спроведе штрајк.</w:t>
      </w:r>
    </w:p>
    <w:p w:rsidR="00F578B8" w:rsidRPr="000E2986" w:rsidRDefault="00F578B8" w:rsidP="00F578B8">
      <w:pPr>
        <w:rPr>
          <w:color w:val="000000"/>
        </w:rPr>
      </w:pPr>
      <w:r>
        <w:rPr>
          <w:color w:val="000000"/>
        </w:rPr>
        <w:tab/>
      </w:r>
      <w:r w:rsidRPr="000E2986">
        <w:rPr>
          <w:color w:val="000000"/>
        </w:rPr>
        <w:t>Одлука о ступању у штрајк се доставља Послодавцу, оснивачу и вишим органима синдиката најдоцније десет дана пре почетка штрајка, достављањем одлуке о ступању у штрајк и изјаве о начину обезбеђивања минимума процеса рада.</w:t>
      </w:r>
    </w:p>
    <w:p w:rsidR="00F578B8" w:rsidRDefault="00F578B8" w:rsidP="00807748">
      <w:pPr>
        <w:jc w:val="both"/>
        <w:rPr>
          <w:lang w:val="sr-Cyrl-CS"/>
        </w:rPr>
      </w:pPr>
    </w:p>
    <w:p w:rsidR="00807748" w:rsidRDefault="00012506" w:rsidP="00807748">
      <w:pPr>
        <w:jc w:val="both"/>
        <w:rPr>
          <w:b/>
          <w:lang w:val="sr-Cyrl-CS"/>
        </w:rPr>
      </w:pPr>
      <w:r>
        <w:rPr>
          <w:b/>
        </w:rPr>
        <w:t>XVI</w:t>
      </w:r>
      <w:r w:rsidR="00005AE4">
        <w:rPr>
          <w:b/>
        </w:rPr>
        <w:t xml:space="preserve"> </w:t>
      </w:r>
      <w:r w:rsidR="00807748" w:rsidRPr="00EF47E9">
        <w:rPr>
          <w:b/>
        </w:rPr>
        <w:t xml:space="preserve">ПРЕЛАЗНЕ </w:t>
      </w:r>
      <w:r w:rsidR="00807748" w:rsidRPr="00EF47E9">
        <w:rPr>
          <w:b/>
          <w:lang w:val="sr-Cyrl-CS"/>
        </w:rPr>
        <w:t>И ЗАВРШНЕ ОДРЕДБЕ</w:t>
      </w:r>
    </w:p>
    <w:p w:rsidR="00926016" w:rsidRPr="00ED00E5" w:rsidRDefault="00926016" w:rsidP="00807748">
      <w:pPr>
        <w:jc w:val="center"/>
      </w:pPr>
    </w:p>
    <w:p w:rsidR="00807748" w:rsidRPr="00831D7F" w:rsidRDefault="007D152E" w:rsidP="00807748">
      <w:pPr>
        <w:jc w:val="center"/>
        <w:rPr>
          <w:b/>
          <w:lang w:val="sr-Cyrl-CS"/>
        </w:rPr>
      </w:pPr>
      <w:r>
        <w:rPr>
          <w:b/>
          <w:lang w:val="sr-Cyrl-CS"/>
        </w:rPr>
        <w:t>Члан 1</w:t>
      </w:r>
      <w:r w:rsidR="00D45664">
        <w:rPr>
          <w:b/>
          <w:lang w:val="sr-Cyrl-CS"/>
        </w:rPr>
        <w:t>41</w:t>
      </w:r>
      <w:r w:rsidR="00807748" w:rsidRPr="00831D7F">
        <w:rPr>
          <w:b/>
          <w:lang w:val="sr-Cyrl-CS"/>
        </w:rPr>
        <w:t>.</w:t>
      </w:r>
    </w:p>
    <w:p w:rsidR="00926016" w:rsidRDefault="00926016" w:rsidP="00807748">
      <w:pPr>
        <w:jc w:val="center"/>
        <w:rPr>
          <w:lang w:val="sr-Cyrl-CS"/>
        </w:rPr>
      </w:pPr>
    </w:p>
    <w:p w:rsidR="00926016" w:rsidRPr="00ED00E5" w:rsidRDefault="00005AE4" w:rsidP="00ED00E5">
      <w:pPr>
        <w:jc w:val="both"/>
      </w:pPr>
      <w:r>
        <w:tab/>
      </w:r>
      <w:r w:rsidR="00807748" w:rsidRPr="00B6184D">
        <w:rPr>
          <w:lang w:val="sr-Cyrl-CS"/>
        </w:rPr>
        <w:t>Ступањем на снагу овог Правилника престаје да</w:t>
      </w:r>
      <w:r w:rsidR="008336E2" w:rsidRPr="00B6184D">
        <w:rPr>
          <w:lang w:val="sr-Cyrl-CS"/>
        </w:rPr>
        <w:t xml:space="preserve"> важи </w:t>
      </w:r>
      <w:r w:rsidR="00477AF5" w:rsidRPr="00B6184D">
        <w:rPr>
          <w:lang w:val="sr-Cyrl-CS"/>
        </w:rPr>
        <w:t xml:space="preserve">Правилник о раду </w:t>
      </w:r>
      <w:r w:rsidR="00CC4ACA">
        <w:t>Предшколске установе ''</w:t>
      </w:r>
      <w:r w:rsidR="00095819">
        <w:t>Дечја радост“</w:t>
      </w:r>
      <w:r w:rsidR="00CC4ACA">
        <w:t xml:space="preserve"> </w:t>
      </w:r>
      <w:r w:rsidR="00B6184D" w:rsidRPr="00B6184D">
        <w:rPr>
          <w:lang w:val="sr-Cyrl-CS"/>
        </w:rPr>
        <w:t>дел.бр</w:t>
      </w:r>
      <w:r w:rsidR="00044046">
        <w:rPr>
          <w:lang w:val="sr-Cyrl-CS"/>
        </w:rPr>
        <w:t>ој 422-1/21</w:t>
      </w:r>
      <w:r w:rsidR="00095819">
        <w:rPr>
          <w:lang w:val="sr-Cyrl-CS"/>
        </w:rPr>
        <w:t xml:space="preserve"> од</w:t>
      </w:r>
      <w:r w:rsidR="00044046">
        <w:rPr>
          <w:lang w:val="sr-Cyrl-CS"/>
        </w:rPr>
        <w:t xml:space="preserve"> 24.11.2020.</w:t>
      </w:r>
    </w:p>
    <w:p w:rsidR="00807748" w:rsidRPr="00831D7F" w:rsidRDefault="007D152E" w:rsidP="00807748">
      <w:pPr>
        <w:jc w:val="center"/>
        <w:rPr>
          <w:b/>
          <w:lang w:val="sr-Cyrl-CS"/>
        </w:rPr>
      </w:pPr>
      <w:r>
        <w:rPr>
          <w:b/>
          <w:lang w:val="sr-Cyrl-CS"/>
        </w:rPr>
        <w:t>Члан 1</w:t>
      </w:r>
      <w:r w:rsidR="00D45664">
        <w:rPr>
          <w:b/>
          <w:lang w:val="sr-Cyrl-CS"/>
        </w:rPr>
        <w:t>42</w:t>
      </w:r>
      <w:r w:rsidR="00807748" w:rsidRPr="00831D7F">
        <w:rPr>
          <w:b/>
          <w:lang w:val="sr-Cyrl-CS"/>
        </w:rPr>
        <w:t>.</w:t>
      </w:r>
    </w:p>
    <w:p w:rsidR="00926016" w:rsidRPr="00831D7F" w:rsidRDefault="00926016" w:rsidP="00807748">
      <w:pPr>
        <w:jc w:val="center"/>
        <w:rPr>
          <w:b/>
          <w:lang w:val="sr-Cyrl-CS"/>
        </w:rPr>
      </w:pPr>
    </w:p>
    <w:p w:rsidR="00807748" w:rsidRPr="00BB1ABA" w:rsidRDefault="00005AE4" w:rsidP="00807748">
      <w:pPr>
        <w:jc w:val="both"/>
        <w:rPr>
          <w:lang w:val="sr-Cyrl-CS"/>
        </w:rPr>
      </w:pPr>
      <w:r>
        <w:tab/>
      </w:r>
      <w:r w:rsidR="00807748">
        <w:rPr>
          <w:lang w:val="sr-Cyrl-CS"/>
        </w:rPr>
        <w:t>За све што није регулисано овим Правилником, примењиваће се одредбе Закона о основама система образовања и васпитања и Закона о раду.</w:t>
      </w:r>
    </w:p>
    <w:p w:rsidR="00926016" w:rsidRDefault="00926016" w:rsidP="00807748">
      <w:pPr>
        <w:jc w:val="center"/>
        <w:rPr>
          <w:lang w:val="sr-Cyrl-CS"/>
        </w:rPr>
      </w:pPr>
    </w:p>
    <w:p w:rsidR="00807748" w:rsidRPr="00831D7F" w:rsidRDefault="007D152E" w:rsidP="00807748">
      <w:pPr>
        <w:jc w:val="center"/>
        <w:rPr>
          <w:b/>
          <w:lang w:val="sr-Cyrl-CS"/>
        </w:rPr>
      </w:pPr>
      <w:r>
        <w:rPr>
          <w:b/>
          <w:lang w:val="sr-Cyrl-CS"/>
        </w:rPr>
        <w:t>Члан 1</w:t>
      </w:r>
      <w:r w:rsidR="00D45664">
        <w:rPr>
          <w:b/>
          <w:lang w:val="sr-Cyrl-CS"/>
        </w:rPr>
        <w:t>43</w:t>
      </w:r>
      <w:r w:rsidR="00807748" w:rsidRPr="00831D7F">
        <w:rPr>
          <w:b/>
          <w:lang w:val="sr-Cyrl-CS"/>
        </w:rPr>
        <w:t>.</w:t>
      </w:r>
    </w:p>
    <w:p w:rsidR="00926016" w:rsidRDefault="00926016" w:rsidP="00807748">
      <w:pPr>
        <w:jc w:val="center"/>
        <w:rPr>
          <w:lang w:val="sr-Cyrl-CS"/>
        </w:rPr>
      </w:pPr>
    </w:p>
    <w:p w:rsidR="00807748" w:rsidRDefault="00005AE4" w:rsidP="00807748">
      <w:pPr>
        <w:jc w:val="both"/>
        <w:rPr>
          <w:lang w:val="sr-Cyrl-CS"/>
        </w:rPr>
      </w:pPr>
      <w:r>
        <w:tab/>
      </w:r>
      <w:r w:rsidR="00807748">
        <w:rPr>
          <w:lang w:val="sr-Cyrl-CS"/>
        </w:rPr>
        <w:t>Тумачење одредаба овог Правилника даје Управни одбор установе.</w:t>
      </w:r>
    </w:p>
    <w:p w:rsidR="00926016" w:rsidRDefault="00926016" w:rsidP="00807748">
      <w:pPr>
        <w:jc w:val="center"/>
        <w:rPr>
          <w:lang w:val="sr-Cyrl-CS"/>
        </w:rPr>
      </w:pPr>
    </w:p>
    <w:p w:rsidR="00807748" w:rsidRPr="00831D7F" w:rsidRDefault="007D152E" w:rsidP="00807748">
      <w:pPr>
        <w:jc w:val="center"/>
        <w:rPr>
          <w:b/>
          <w:lang w:val="sr-Cyrl-CS"/>
        </w:rPr>
      </w:pPr>
      <w:r>
        <w:rPr>
          <w:b/>
          <w:lang w:val="sr-Cyrl-CS"/>
        </w:rPr>
        <w:t>Члан 1</w:t>
      </w:r>
      <w:r w:rsidR="00D45664">
        <w:rPr>
          <w:b/>
          <w:lang w:val="sr-Cyrl-CS"/>
        </w:rPr>
        <w:t>44</w:t>
      </w:r>
      <w:r w:rsidR="00807748" w:rsidRPr="00831D7F">
        <w:rPr>
          <w:b/>
          <w:lang w:val="sr-Cyrl-CS"/>
        </w:rPr>
        <w:t>.</w:t>
      </w:r>
    </w:p>
    <w:p w:rsidR="00926016" w:rsidRDefault="00926016" w:rsidP="00807748">
      <w:pPr>
        <w:jc w:val="center"/>
        <w:rPr>
          <w:lang w:val="sr-Cyrl-CS"/>
        </w:rPr>
      </w:pPr>
    </w:p>
    <w:p w:rsidR="00807748" w:rsidRDefault="00005AE4" w:rsidP="00807748">
      <w:pPr>
        <w:jc w:val="both"/>
        <w:rPr>
          <w:lang w:val="sr-Cyrl-CS"/>
        </w:rPr>
      </w:pPr>
      <w:r>
        <w:tab/>
      </w:r>
      <w:r w:rsidR="00807748">
        <w:rPr>
          <w:lang w:val="sr-Cyrl-CS"/>
        </w:rPr>
        <w:t>Овај Правилник ступа на снагу осмог дана по објављивању на огласној табли установе</w:t>
      </w:r>
      <w:r w:rsidR="002B6561">
        <w:rPr>
          <w:lang w:val="sr-Cyrl-CS"/>
        </w:rPr>
        <w:t xml:space="preserve"> и „Скупштинском прегледу“ СО Бабушница</w:t>
      </w:r>
      <w:r w:rsidR="00807748">
        <w:rPr>
          <w:lang w:val="sr-Cyrl-CS"/>
        </w:rPr>
        <w:t>.</w:t>
      </w:r>
    </w:p>
    <w:p w:rsidR="00807748" w:rsidRDefault="00807748" w:rsidP="00807748">
      <w:pPr>
        <w:jc w:val="both"/>
        <w:rPr>
          <w:lang w:val="sr-Cyrl-CS"/>
        </w:rPr>
      </w:pPr>
    </w:p>
    <w:p w:rsidR="00807748" w:rsidRDefault="002B6561" w:rsidP="00807748">
      <w:pPr>
        <w:jc w:val="both"/>
        <w:rPr>
          <w:lang w:val="sr-Cyrl-CS"/>
        </w:rPr>
      </w:pPr>
      <w:r>
        <w:rPr>
          <w:lang w:val="sr-Cyrl-CS"/>
        </w:rPr>
        <w:t>УПРАВНИ ОДБОР ПРЕДШКОЛСКЕ УСТАНОВЕ „ДЕЧЈА РАДОСТ“ БАБУШНИЦА</w:t>
      </w:r>
    </w:p>
    <w:p w:rsidR="00095819" w:rsidRDefault="00095819" w:rsidP="00807748">
      <w:pPr>
        <w:jc w:val="both"/>
        <w:rPr>
          <w:lang w:val="sr-Cyrl-CS"/>
        </w:rPr>
      </w:pPr>
      <w:r>
        <w:rPr>
          <w:lang w:val="sr-Cyrl-CS"/>
        </w:rPr>
        <w:t>Б</w:t>
      </w:r>
      <w:r w:rsidR="002B6561">
        <w:rPr>
          <w:lang w:val="sr-Cyrl-CS"/>
        </w:rPr>
        <w:t>РОЈ</w:t>
      </w:r>
      <w:r>
        <w:rPr>
          <w:lang w:val="sr-Cyrl-CS"/>
        </w:rPr>
        <w:t>:</w:t>
      </w:r>
      <w:r w:rsidR="002B6561">
        <w:rPr>
          <w:lang w:val="sr-Cyrl-CS"/>
        </w:rPr>
        <w:t xml:space="preserve"> 352-0/2021</w:t>
      </w:r>
    </w:p>
    <w:p w:rsidR="00095819" w:rsidRDefault="00095819" w:rsidP="00807748">
      <w:pPr>
        <w:jc w:val="both"/>
        <w:rPr>
          <w:lang w:val="sr-Cyrl-CS"/>
        </w:rPr>
      </w:pPr>
      <w:r>
        <w:rPr>
          <w:lang w:val="sr-Cyrl-CS"/>
        </w:rPr>
        <w:t>Д</w:t>
      </w:r>
      <w:r w:rsidR="002B6561">
        <w:rPr>
          <w:lang w:val="sr-Cyrl-CS"/>
        </w:rPr>
        <w:t>АНА</w:t>
      </w:r>
      <w:r>
        <w:rPr>
          <w:lang w:val="sr-Cyrl-CS"/>
        </w:rPr>
        <w:t>:</w:t>
      </w:r>
      <w:r w:rsidR="002B6561">
        <w:rPr>
          <w:lang w:val="sr-Cyrl-CS"/>
        </w:rPr>
        <w:t xml:space="preserve"> 08.04.2021.године</w:t>
      </w:r>
    </w:p>
    <w:p w:rsidR="007A1B11" w:rsidRDefault="007A1B11" w:rsidP="00807748">
      <w:pPr>
        <w:jc w:val="both"/>
      </w:pPr>
    </w:p>
    <w:p w:rsidR="00005AE4" w:rsidRDefault="00005AE4" w:rsidP="00807748">
      <w:pPr>
        <w:jc w:val="both"/>
      </w:pPr>
    </w:p>
    <w:p w:rsidR="00005AE4" w:rsidRDefault="00005AE4" w:rsidP="00807748">
      <w:pPr>
        <w:jc w:val="both"/>
      </w:pPr>
    </w:p>
    <w:p w:rsidR="00ED00E5" w:rsidRPr="00005AE4" w:rsidRDefault="00ED00E5" w:rsidP="00807748">
      <w:pPr>
        <w:jc w:val="both"/>
      </w:pPr>
    </w:p>
    <w:p w:rsidR="00807748" w:rsidRDefault="007A1B11" w:rsidP="00807748">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Председник Управног одбора    </w:t>
      </w:r>
    </w:p>
    <w:p w:rsidR="00807748" w:rsidRPr="00ED00E5" w:rsidRDefault="00807748" w:rsidP="00807748">
      <w:pPr>
        <w:jc w:val="both"/>
      </w:pPr>
      <w:r>
        <w:rPr>
          <w:lang w:val="sr-Cyrl-CS"/>
        </w:rPr>
        <w:t xml:space="preserve">                                                 </w:t>
      </w:r>
      <w:r w:rsidR="007A1B11">
        <w:rPr>
          <w:lang w:val="sr-Cyrl-CS"/>
        </w:rPr>
        <w:t xml:space="preserve">                              </w:t>
      </w:r>
      <w:r w:rsidR="007D152E">
        <w:rPr>
          <w:lang w:val="sr-Cyrl-CS"/>
        </w:rPr>
        <w:t xml:space="preserve">      </w:t>
      </w:r>
      <w:r w:rsidR="007A1B11">
        <w:rPr>
          <w:lang w:val="sr-Cyrl-CS"/>
        </w:rPr>
        <w:t xml:space="preserve"> </w:t>
      </w:r>
      <w:r w:rsidR="007D152E">
        <w:rPr>
          <w:lang w:val="sr-Cyrl-CS"/>
        </w:rPr>
        <w:t>_________________________</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7A1B11">
        <w:rPr>
          <w:lang w:val="sr-Cyrl-CS"/>
        </w:rPr>
        <w:t xml:space="preserve">                   </w:t>
      </w:r>
      <w:r w:rsidR="007D152E">
        <w:rPr>
          <w:lang w:val="sr-Cyrl-CS"/>
        </w:rPr>
        <w:t xml:space="preserve">      </w:t>
      </w:r>
      <w:r w:rsidR="00095819">
        <w:rPr>
          <w:lang w:val="sr-Cyrl-CS"/>
        </w:rPr>
        <w:t>Биљана Поповић</w:t>
      </w:r>
      <w:r w:rsidR="00ED00E5">
        <w:rPr>
          <w:lang w:val="sr-Cyrl-CS"/>
        </w:rPr>
        <w:tab/>
      </w:r>
      <w:r w:rsidR="00ED00E5">
        <w:rPr>
          <w:lang w:val="sr-Cyrl-CS"/>
        </w:rPr>
        <w:tab/>
      </w:r>
      <w:r w:rsidR="00ED00E5">
        <w:rPr>
          <w:lang w:val="sr-Cyrl-CS"/>
        </w:rPr>
        <w:tab/>
      </w:r>
    </w:p>
    <w:p w:rsidR="00DB5029" w:rsidRDefault="00807748" w:rsidP="00ED00E5">
      <w:pPr>
        <w:jc w:val="both"/>
        <w:rPr>
          <w:lang w:val="en-U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97031E" w:rsidRDefault="0097031E" w:rsidP="0097031E">
      <w:pPr>
        <w:rPr>
          <w:lang w:val="sr-Cyrl-CS"/>
        </w:rPr>
      </w:pPr>
      <w:r>
        <w:rPr>
          <w:lang w:val="sr-Cyrl-CS"/>
        </w:rPr>
        <w:t>ОПШТИНА БАБУШНИЦА</w:t>
      </w:r>
    </w:p>
    <w:p w:rsidR="0097031E" w:rsidRDefault="0097031E" w:rsidP="0097031E">
      <w:pPr>
        <w:rPr>
          <w:lang w:val="sr-Cyrl-CS"/>
        </w:rPr>
      </w:pPr>
      <w:r>
        <w:rPr>
          <w:lang w:val="sr-Cyrl-CS"/>
        </w:rPr>
        <w:t>ПРЕДШКОЛСКА УСТАНОВА</w:t>
      </w:r>
    </w:p>
    <w:p w:rsidR="0097031E" w:rsidRDefault="0097031E" w:rsidP="0097031E">
      <w:r>
        <w:rPr>
          <w:lang w:val="sr-Cyrl-CS"/>
        </w:rPr>
        <w:t>„ДЕЧЈА РАДОСТ“</w:t>
      </w:r>
    </w:p>
    <w:p w:rsidR="0097031E" w:rsidRPr="00896394" w:rsidRDefault="0097031E" w:rsidP="0097031E">
      <w:pPr>
        <w:rPr>
          <w:lang w:val="sr-Cyrl-CS"/>
        </w:rPr>
      </w:pPr>
      <w:r>
        <w:rPr>
          <w:b/>
          <w:lang w:val="sr-Cyrl-CS"/>
        </w:rPr>
        <w:t>УПРАВНИ ОДБОР</w:t>
      </w:r>
    </w:p>
    <w:p w:rsidR="0097031E" w:rsidRPr="00896394" w:rsidRDefault="0097031E" w:rsidP="0097031E">
      <w:r>
        <w:rPr>
          <w:lang w:val="sr-Cyrl-CS"/>
        </w:rPr>
        <w:t>Број:</w:t>
      </w:r>
      <w:r>
        <w:t>352-</w:t>
      </w:r>
      <w:r>
        <w:rPr>
          <w:lang/>
        </w:rPr>
        <w:t>0</w:t>
      </w:r>
      <w:r>
        <w:t>/2021</w:t>
      </w:r>
    </w:p>
    <w:p w:rsidR="0097031E" w:rsidRDefault="0097031E" w:rsidP="0097031E">
      <w:pPr>
        <w:rPr>
          <w:lang w:val="sr-Cyrl-CS"/>
        </w:rPr>
      </w:pPr>
      <w:r>
        <w:rPr>
          <w:lang w:val="sr-Cyrl-CS"/>
        </w:rPr>
        <w:t>08.06.2021. године</w:t>
      </w:r>
    </w:p>
    <w:p w:rsidR="0097031E" w:rsidRDefault="0097031E" w:rsidP="0097031E">
      <w:pPr>
        <w:rPr>
          <w:lang w:val="sr-Cyrl-CS"/>
        </w:rPr>
      </w:pPr>
      <w:r>
        <w:rPr>
          <w:lang w:val="sr-Cyrl-CS"/>
        </w:rPr>
        <w:t>Б А Б У Ш Н И Ц А</w:t>
      </w:r>
    </w:p>
    <w:p w:rsidR="0097031E" w:rsidRDefault="0097031E" w:rsidP="0097031E">
      <w:pPr>
        <w:rPr>
          <w:lang w:val="sr-Cyrl-CS"/>
        </w:rPr>
      </w:pPr>
    </w:p>
    <w:p w:rsidR="0097031E" w:rsidRDefault="0097031E" w:rsidP="0097031E">
      <w:pPr>
        <w:ind w:firstLine="720"/>
        <w:jc w:val="both"/>
        <w:rPr>
          <w:lang w:val="sr-Cyrl-CS"/>
        </w:rPr>
      </w:pPr>
    </w:p>
    <w:p w:rsidR="0097031E" w:rsidRDefault="0097031E" w:rsidP="0097031E">
      <w:pPr>
        <w:ind w:firstLine="720"/>
        <w:jc w:val="both"/>
        <w:rPr>
          <w:lang w:val="sr-Cyrl-CS"/>
        </w:rPr>
      </w:pPr>
    </w:p>
    <w:p w:rsidR="0097031E" w:rsidRDefault="0097031E" w:rsidP="0097031E">
      <w:pPr>
        <w:jc w:val="both"/>
        <w:rPr>
          <w:lang w:val="sr-Cyrl-CS"/>
        </w:rPr>
      </w:pPr>
    </w:p>
    <w:p w:rsidR="0097031E" w:rsidRDefault="0097031E" w:rsidP="0097031E">
      <w:pPr>
        <w:ind w:firstLine="720"/>
        <w:jc w:val="both"/>
        <w:rPr>
          <w:lang w:val="sr-Cyrl-CS"/>
        </w:rPr>
      </w:pPr>
    </w:p>
    <w:p w:rsidR="0097031E" w:rsidRDefault="0097031E" w:rsidP="0097031E">
      <w:pPr>
        <w:ind w:firstLine="720"/>
        <w:jc w:val="both"/>
        <w:rPr>
          <w:lang w:val="sr-Cyrl-CS"/>
        </w:rPr>
      </w:pPr>
      <w:r w:rsidRPr="00B547C8">
        <w:rPr>
          <w:lang w:val="sr-Cyrl-CS"/>
        </w:rPr>
        <w:t xml:space="preserve">На основу </w:t>
      </w:r>
      <w:r>
        <w:rPr>
          <w:lang w:val="sr-Cyrl-CS"/>
        </w:rPr>
        <w:t xml:space="preserve">члана 119. став 1. тачка 1. </w:t>
      </w:r>
      <w:r w:rsidRPr="00B547C8">
        <w:rPr>
          <w:lang w:val="sr-Cyrl-CS"/>
        </w:rPr>
        <w:t xml:space="preserve">Закона о основама система образовања и васпитања („Службени </w:t>
      </w:r>
      <w:r>
        <w:rPr>
          <w:lang w:val="sr-Cyrl-CS"/>
        </w:rPr>
        <w:t xml:space="preserve">гласник РС“, број 88/17, 27/18,10/19,06/20), </w:t>
      </w:r>
      <w:r w:rsidRPr="00B547C8">
        <w:rPr>
          <w:lang w:val="sr-Cyrl-CS"/>
        </w:rPr>
        <w:t xml:space="preserve">Управни одбор Предшколске установе „Дечја радост“ Бабушница на седници одржаној дана </w:t>
      </w:r>
      <w:r>
        <w:t>08.06.2021.</w:t>
      </w:r>
      <w:r>
        <w:rPr>
          <w:lang w:val="sr-Cyrl-CS"/>
        </w:rPr>
        <w:t xml:space="preserve">године, </w:t>
      </w:r>
      <w:r w:rsidRPr="00B547C8">
        <w:rPr>
          <w:lang w:val="sr-Cyrl-CS"/>
        </w:rPr>
        <w:t xml:space="preserve">доноси </w:t>
      </w:r>
    </w:p>
    <w:p w:rsidR="0097031E" w:rsidRPr="00262041" w:rsidRDefault="0097031E" w:rsidP="0097031E">
      <w:pPr>
        <w:rPr>
          <w:b/>
          <w:sz w:val="28"/>
        </w:rPr>
      </w:pPr>
    </w:p>
    <w:p w:rsidR="0097031E" w:rsidRDefault="0097031E" w:rsidP="0097031E">
      <w:pPr>
        <w:rPr>
          <w:sz w:val="28"/>
        </w:rPr>
      </w:pPr>
    </w:p>
    <w:p w:rsidR="0097031E" w:rsidRDefault="0097031E" w:rsidP="0097031E">
      <w:pPr>
        <w:jc w:val="center"/>
        <w:rPr>
          <w:sz w:val="28"/>
        </w:rPr>
      </w:pPr>
    </w:p>
    <w:p w:rsidR="0097031E" w:rsidRPr="008B081F" w:rsidRDefault="0097031E" w:rsidP="0097031E">
      <w:pPr>
        <w:jc w:val="center"/>
      </w:pPr>
      <w:r w:rsidRPr="008B081F">
        <w:t>ОДЛУКУ</w:t>
      </w:r>
    </w:p>
    <w:p w:rsidR="0097031E" w:rsidRPr="008B081F" w:rsidRDefault="0097031E" w:rsidP="0097031E">
      <w:pPr>
        <w:jc w:val="center"/>
      </w:pPr>
      <w:r w:rsidRPr="008B081F">
        <w:t xml:space="preserve">О ДОНОШЕЊУ ПРАВИЛНИКА О </w:t>
      </w:r>
      <w:r>
        <w:rPr>
          <w:lang/>
        </w:rPr>
        <w:t>РАДУ</w:t>
      </w:r>
      <w:r w:rsidRPr="008B081F">
        <w:t xml:space="preserve"> У ПРЕДШКОЛСКОЈ УСТАНОВИ „ДЕЧЈА РАДОСТ“ БАБУШНИЦА</w:t>
      </w:r>
    </w:p>
    <w:p w:rsidR="0097031E" w:rsidRPr="008B081F" w:rsidRDefault="0097031E" w:rsidP="0097031E"/>
    <w:p w:rsidR="0097031E" w:rsidRDefault="0097031E" w:rsidP="0097031E"/>
    <w:p w:rsidR="0097031E" w:rsidRPr="00A8687D" w:rsidRDefault="0097031E" w:rsidP="0097031E"/>
    <w:p w:rsidR="0097031E" w:rsidRDefault="0097031E" w:rsidP="0097031E">
      <w:pPr>
        <w:pStyle w:val="ListParagraph"/>
        <w:numPr>
          <w:ilvl w:val="0"/>
          <w:numId w:val="39"/>
        </w:numPr>
        <w:jc w:val="both"/>
      </w:pPr>
      <w:r>
        <w:t xml:space="preserve">Доноси се Правилник о </w:t>
      </w:r>
      <w:r>
        <w:rPr>
          <w:lang/>
        </w:rPr>
        <w:t>раду</w:t>
      </w:r>
      <w:r>
        <w:t xml:space="preserve"> у Предшколској установи „Дечја радост“ у Бабушници на седници Управног одбора дана 08.јуна 2021. године.</w:t>
      </w:r>
    </w:p>
    <w:p w:rsidR="0097031E" w:rsidRDefault="0097031E" w:rsidP="0097031E">
      <w:pPr>
        <w:pStyle w:val="ListParagraph"/>
        <w:jc w:val="both"/>
      </w:pPr>
    </w:p>
    <w:p w:rsidR="0097031E" w:rsidRPr="0097031E" w:rsidRDefault="0097031E" w:rsidP="0097031E">
      <w:pPr>
        <w:pStyle w:val="ListParagraph"/>
        <w:numPr>
          <w:ilvl w:val="0"/>
          <w:numId w:val="39"/>
        </w:numPr>
        <w:jc w:val="both"/>
      </w:pPr>
      <w:r>
        <w:t>Ова Одлука донета је једногласно на седници Управног одбора.</w:t>
      </w:r>
    </w:p>
    <w:p w:rsidR="0097031E" w:rsidRDefault="0097031E" w:rsidP="0097031E">
      <w:pPr>
        <w:ind w:left="360"/>
        <w:jc w:val="both"/>
        <w:rPr>
          <w:lang/>
        </w:rPr>
      </w:pPr>
    </w:p>
    <w:p w:rsidR="0097031E" w:rsidRPr="00ED00E5" w:rsidRDefault="0097031E" w:rsidP="0097031E">
      <w:pPr>
        <w:jc w:val="both"/>
      </w:pPr>
      <w:r>
        <w:rPr>
          <w:lang/>
        </w:rPr>
        <w:t xml:space="preserve">      3. Ступањем на снагу овог Правилника престаје да важи Правилник број: </w:t>
      </w:r>
      <w:r>
        <w:rPr>
          <w:lang w:val="sr-Cyrl-CS"/>
        </w:rPr>
        <w:t>422-1/21 од 24.11.2020. године.</w:t>
      </w:r>
    </w:p>
    <w:p w:rsidR="0097031E" w:rsidRPr="0097031E" w:rsidRDefault="0097031E" w:rsidP="0097031E">
      <w:pPr>
        <w:ind w:left="360"/>
        <w:jc w:val="both"/>
        <w:rPr>
          <w:lang/>
        </w:rPr>
      </w:pPr>
    </w:p>
    <w:p w:rsidR="0097031E" w:rsidRPr="00262041" w:rsidRDefault="0097031E" w:rsidP="0097031E">
      <w:pPr>
        <w:pStyle w:val="ListParagraph"/>
        <w:jc w:val="both"/>
      </w:pPr>
    </w:p>
    <w:p w:rsidR="0097031E" w:rsidRDefault="0097031E" w:rsidP="0097031E">
      <w:pPr>
        <w:pStyle w:val="ListParagraph"/>
        <w:jc w:val="both"/>
      </w:pPr>
    </w:p>
    <w:p w:rsidR="0097031E" w:rsidRPr="008B081F" w:rsidRDefault="0097031E" w:rsidP="0097031E">
      <w:pPr>
        <w:jc w:val="both"/>
      </w:pPr>
    </w:p>
    <w:p w:rsidR="0097031E" w:rsidRDefault="0097031E" w:rsidP="0097031E">
      <w:pPr>
        <w:jc w:val="both"/>
        <w:rPr>
          <w:lang w:val="sr-Cyrl-CS"/>
        </w:rPr>
      </w:pPr>
    </w:p>
    <w:p w:rsidR="0097031E" w:rsidRDefault="0097031E" w:rsidP="0097031E">
      <w:pPr>
        <w:jc w:val="both"/>
        <w:rPr>
          <w:lang w:val="sr-Cyrl-CS"/>
        </w:rPr>
      </w:pPr>
      <w:r>
        <w:rPr>
          <w:lang w:val="sr-Cyrl-CS"/>
        </w:rPr>
        <w:t>УПРАВНИ ОДБОР  ПРЕДШКОЛСКЕ УСТАНОВЕ“ДЕЧЈА РАДОСТ“БАБУШНИЦА</w:t>
      </w:r>
    </w:p>
    <w:p w:rsidR="0097031E" w:rsidRPr="00B547C8" w:rsidRDefault="0097031E" w:rsidP="0097031E">
      <w:pPr>
        <w:jc w:val="both"/>
        <w:rPr>
          <w:lang w:val="sr-Cyrl-CS"/>
        </w:rPr>
      </w:pPr>
      <w:r>
        <w:rPr>
          <w:lang w:val="sr-Cyrl-CS"/>
        </w:rPr>
        <w:t>БРОЈ: 352-0/2021  од 08.06.2021. године</w:t>
      </w:r>
    </w:p>
    <w:p w:rsidR="0097031E" w:rsidRDefault="0097031E" w:rsidP="0097031E">
      <w:pPr>
        <w:rPr>
          <w:lang w:val="sr-Cyrl-CS"/>
        </w:rPr>
      </w:pPr>
    </w:p>
    <w:p w:rsidR="0097031E" w:rsidRDefault="0097031E" w:rsidP="0097031E">
      <w:pPr>
        <w:pStyle w:val="ListParagraph"/>
        <w:jc w:val="both"/>
      </w:pPr>
    </w:p>
    <w:p w:rsidR="0097031E" w:rsidRDefault="0097031E" w:rsidP="0097031E">
      <w:pPr>
        <w:pStyle w:val="ListParagraph"/>
        <w:jc w:val="both"/>
      </w:pPr>
    </w:p>
    <w:p w:rsidR="0097031E" w:rsidRDefault="0097031E" w:rsidP="0097031E">
      <w:pPr>
        <w:pStyle w:val="ListParagraph"/>
        <w:jc w:val="both"/>
      </w:pPr>
    </w:p>
    <w:p w:rsidR="0097031E" w:rsidRPr="008D0C71" w:rsidRDefault="0097031E" w:rsidP="0097031E">
      <w:pPr>
        <w:jc w:val="both"/>
      </w:pPr>
    </w:p>
    <w:p w:rsidR="0097031E" w:rsidRPr="00A8687D" w:rsidRDefault="0097031E" w:rsidP="0097031E">
      <w:pPr>
        <w:pStyle w:val="ListParagraph"/>
        <w:jc w:val="both"/>
      </w:pPr>
    </w:p>
    <w:p w:rsidR="0097031E" w:rsidRDefault="0097031E" w:rsidP="0097031E">
      <w:pPr>
        <w:pStyle w:val="ListParagraph"/>
        <w:jc w:val="right"/>
      </w:pPr>
      <w:r>
        <w:t>Председник УО</w:t>
      </w:r>
    </w:p>
    <w:p w:rsidR="0097031E" w:rsidRPr="008B081F" w:rsidRDefault="0097031E" w:rsidP="0097031E">
      <w:pPr>
        <w:pStyle w:val="ListParagraph"/>
        <w:jc w:val="right"/>
      </w:pPr>
      <w:r>
        <w:t>Биљана Поповић</w:t>
      </w:r>
    </w:p>
    <w:p w:rsidR="0097031E" w:rsidRPr="00A8687D" w:rsidRDefault="0097031E" w:rsidP="0097031E">
      <w:pPr>
        <w:pStyle w:val="ListParagraph"/>
        <w:jc w:val="right"/>
      </w:pPr>
      <w:r>
        <w:t>__________________</w:t>
      </w:r>
    </w:p>
    <w:p w:rsidR="0097031E" w:rsidRPr="009F0165" w:rsidRDefault="0097031E" w:rsidP="0097031E">
      <w:pPr>
        <w:rPr>
          <w:sz w:val="28"/>
          <w:szCs w:val="28"/>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Default="000B6BC3" w:rsidP="00ED00E5">
      <w:pPr>
        <w:jc w:val="both"/>
        <w:rPr>
          <w:lang w:val="en-US"/>
        </w:rPr>
      </w:pPr>
    </w:p>
    <w:p w:rsidR="000B6BC3" w:rsidRPr="000B6BC3" w:rsidRDefault="000B6BC3" w:rsidP="000B6BC3">
      <w:pPr>
        <w:jc w:val="center"/>
        <w:rPr>
          <w:lang w:eastAsia="en-US"/>
        </w:rPr>
      </w:pPr>
    </w:p>
    <w:p w:rsidR="000B6BC3" w:rsidRPr="000B6BC3" w:rsidRDefault="000B6BC3" w:rsidP="000B6BC3">
      <w:pPr>
        <w:jc w:val="center"/>
        <w:rPr>
          <w:lang w:eastAsia="en-US"/>
        </w:rPr>
      </w:pPr>
    </w:p>
    <w:p w:rsidR="000B6BC3" w:rsidRPr="000B6BC3" w:rsidRDefault="000B6BC3" w:rsidP="000B6BC3">
      <w:pPr>
        <w:jc w:val="center"/>
        <w:rPr>
          <w:lang w:val="en-US" w:eastAsia="en-US"/>
        </w:rPr>
      </w:pPr>
    </w:p>
    <w:p w:rsidR="000B6BC3" w:rsidRPr="000B6BC3" w:rsidRDefault="000B6BC3" w:rsidP="000B6BC3">
      <w:pPr>
        <w:jc w:val="center"/>
        <w:rPr>
          <w:lang w:val="en-US" w:eastAsia="en-US"/>
        </w:rPr>
      </w:pPr>
    </w:p>
    <w:p w:rsidR="000B6BC3" w:rsidRPr="000B6BC3" w:rsidRDefault="000B6BC3" w:rsidP="000B6BC3">
      <w:pPr>
        <w:jc w:val="center"/>
        <w:rPr>
          <w:lang w:eastAsia="en-US"/>
        </w:rPr>
      </w:pPr>
    </w:p>
    <w:p w:rsidR="000B6BC3" w:rsidRPr="000B6BC3" w:rsidRDefault="000B6BC3" w:rsidP="000B6BC3">
      <w:pPr>
        <w:jc w:val="center"/>
        <w:rPr>
          <w:lang w:eastAsia="en-US"/>
        </w:rPr>
      </w:pPr>
    </w:p>
    <w:p w:rsidR="000B6BC3" w:rsidRPr="000B6BC3" w:rsidRDefault="000B6BC3" w:rsidP="000B6BC3">
      <w:pPr>
        <w:jc w:val="center"/>
        <w:rPr>
          <w:lang w:eastAsia="en-US"/>
        </w:rPr>
      </w:pPr>
    </w:p>
    <w:p w:rsidR="000B6BC3" w:rsidRPr="000B6BC3" w:rsidRDefault="000B6BC3" w:rsidP="000B6BC3">
      <w:pPr>
        <w:jc w:val="center"/>
        <w:rPr>
          <w:lang w:eastAsia="en-US"/>
        </w:rPr>
      </w:pPr>
    </w:p>
    <w:p w:rsidR="000B6BC3" w:rsidRPr="000B6BC3" w:rsidRDefault="000B6BC3" w:rsidP="000B6BC3">
      <w:pPr>
        <w:jc w:val="center"/>
        <w:rPr>
          <w:lang w:eastAsia="en-US"/>
        </w:rPr>
      </w:pPr>
    </w:p>
    <w:p w:rsidR="000B6BC3" w:rsidRPr="000B6BC3" w:rsidRDefault="000B6BC3" w:rsidP="000B6BC3">
      <w:pPr>
        <w:jc w:val="center"/>
        <w:rPr>
          <w:lang w:val="en-US"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sz w:val="40"/>
          <w:szCs w:val="40"/>
          <w:lang w:eastAsia="en-US"/>
        </w:rPr>
      </w:pPr>
    </w:p>
    <w:p w:rsidR="000B6BC3" w:rsidRPr="000B6BC3" w:rsidRDefault="000B6BC3" w:rsidP="000B6BC3">
      <w:pPr>
        <w:jc w:val="center"/>
        <w:rPr>
          <w:b/>
          <w:lang w:val="en-US" w:eastAsia="en-US"/>
        </w:rPr>
      </w:pPr>
      <w:bookmarkStart w:id="1" w:name="_GoBack"/>
      <w:bookmarkEnd w:id="1"/>
    </w:p>
    <w:sectPr w:rsidR="000B6BC3" w:rsidRPr="000B6BC3" w:rsidSect="00012506">
      <w:footerReference w:type="even" r:id="rId8"/>
      <w:footerReference w:type="default" r:id="rId9"/>
      <w:pgSz w:w="11906" w:h="16838"/>
      <w:pgMar w:top="851" w:right="707"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9D" w:rsidRDefault="00DD3A9D">
      <w:r>
        <w:separator/>
      </w:r>
    </w:p>
  </w:endnote>
  <w:endnote w:type="continuationSeparator" w:id="0">
    <w:p w:rsidR="00DD3A9D" w:rsidRDefault="00DD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1E" w:rsidRDefault="0097031E" w:rsidP="00785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31E" w:rsidRDefault="0097031E" w:rsidP="00785C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98"/>
      <w:gridCol w:w="1000"/>
      <w:gridCol w:w="4499"/>
    </w:tblGrid>
    <w:tr w:rsidR="0097031E">
      <w:trPr>
        <w:trHeight w:val="151"/>
      </w:trPr>
      <w:tc>
        <w:tcPr>
          <w:tcW w:w="2250" w:type="pct"/>
          <w:tcBorders>
            <w:bottom w:val="single" w:sz="4" w:space="0" w:color="4F81BD" w:themeColor="accent1"/>
          </w:tcBorders>
        </w:tcPr>
        <w:p w:rsidR="0097031E" w:rsidRDefault="0097031E">
          <w:pPr>
            <w:pStyle w:val="Header"/>
            <w:rPr>
              <w:rFonts w:asciiTheme="majorHAnsi" w:eastAsiaTheme="majorEastAsia" w:hAnsiTheme="majorHAnsi" w:cstheme="majorBidi"/>
              <w:b/>
              <w:bCs/>
            </w:rPr>
          </w:pPr>
        </w:p>
      </w:tc>
      <w:tc>
        <w:tcPr>
          <w:tcW w:w="500" w:type="pct"/>
          <w:vMerge w:val="restart"/>
          <w:noWrap/>
          <w:vAlign w:val="center"/>
        </w:tcPr>
        <w:p w:rsidR="0097031E" w:rsidRPr="00012506" w:rsidRDefault="0097031E">
          <w:pPr>
            <w:pStyle w:val="NoSpacing"/>
            <w:rPr>
              <w:rFonts w:ascii="Times New Roman" w:eastAsiaTheme="majorEastAsia" w:hAnsi="Times New Roman" w:cs="Times New Roman"/>
              <w:sz w:val="20"/>
              <w:szCs w:val="20"/>
            </w:rPr>
          </w:pPr>
          <w:r>
            <w:rPr>
              <w:rFonts w:asciiTheme="majorHAnsi" w:eastAsiaTheme="majorEastAsia" w:hAnsiTheme="majorHAnsi" w:cstheme="majorBidi"/>
              <w:b/>
              <w:bCs/>
            </w:rPr>
            <w:t xml:space="preserve">      </w:t>
          </w:r>
          <w:r w:rsidRPr="00012506">
            <w:rPr>
              <w:rFonts w:ascii="Times New Roman" w:eastAsiaTheme="majorEastAsia" w:hAnsi="Times New Roman" w:cs="Times New Roman"/>
              <w:b/>
              <w:bCs/>
              <w:sz w:val="20"/>
              <w:szCs w:val="20"/>
            </w:rPr>
            <w:t xml:space="preserve"> </w:t>
          </w:r>
          <w:r w:rsidRPr="004C098E">
            <w:rPr>
              <w:rFonts w:ascii="Times New Roman" w:hAnsi="Times New Roman" w:cs="Times New Roman"/>
              <w:sz w:val="20"/>
              <w:szCs w:val="20"/>
            </w:rPr>
            <w:fldChar w:fldCharType="begin"/>
          </w:r>
          <w:r w:rsidRPr="00012506">
            <w:rPr>
              <w:rFonts w:ascii="Times New Roman" w:hAnsi="Times New Roman" w:cs="Times New Roman"/>
              <w:sz w:val="20"/>
              <w:szCs w:val="20"/>
            </w:rPr>
            <w:instrText xml:space="preserve"> PAGE  \* MERGEFORMAT </w:instrText>
          </w:r>
          <w:r w:rsidRPr="004C098E">
            <w:rPr>
              <w:rFonts w:ascii="Times New Roman" w:hAnsi="Times New Roman" w:cs="Times New Roman"/>
              <w:sz w:val="20"/>
              <w:szCs w:val="20"/>
            </w:rPr>
            <w:fldChar w:fldCharType="separate"/>
          </w:r>
          <w:r w:rsidR="00FB67D8" w:rsidRPr="00FB67D8">
            <w:rPr>
              <w:rFonts w:ascii="Times New Roman" w:eastAsiaTheme="majorEastAsia" w:hAnsi="Times New Roman" w:cs="Times New Roman"/>
              <w:b/>
              <w:bCs/>
              <w:noProof/>
              <w:sz w:val="20"/>
              <w:szCs w:val="20"/>
            </w:rPr>
            <w:t>36</w:t>
          </w:r>
          <w:r w:rsidRPr="00012506">
            <w:rPr>
              <w:rFonts w:ascii="Times New Roman" w:eastAsiaTheme="majorEastAsia" w:hAnsi="Times New Roman" w:cs="Times New Roman"/>
              <w:b/>
              <w:bCs/>
              <w:noProof/>
              <w:sz w:val="20"/>
              <w:szCs w:val="20"/>
            </w:rPr>
            <w:fldChar w:fldCharType="end"/>
          </w:r>
        </w:p>
      </w:tc>
      <w:tc>
        <w:tcPr>
          <w:tcW w:w="2250" w:type="pct"/>
          <w:tcBorders>
            <w:bottom w:val="single" w:sz="4" w:space="0" w:color="4F81BD" w:themeColor="accent1"/>
          </w:tcBorders>
        </w:tcPr>
        <w:p w:rsidR="0097031E" w:rsidRDefault="0097031E">
          <w:pPr>
            <w:pStyle w:val="Header"/>
            <w:rPr>
              <w:rFonts w:asciiTheme="majorHAnsi" w:eastAsiaTheme="majorEastAsia" w:hAnsiTheme="majorHAnsi" w:cstheme="majorBidi"/>
              <w:b/>
              <w:bCs/>
            </w:rPr>
          </w:pPr>
        </w:p>
      </w:tc>
    </w:tr>
    <w:tr w:rsidR="0097031E">
      <w:trPr>
        <w:trHeight w:val="150"/>
      </w:trPr>
      <w:tc>
        <w:tcPr>
          <w:tcW w:w="2250" w:type="pct"/>
          <w:tcBorders>
            <w:top w:val="single" w:sz="4" w:space="0" w:color="4F81BD" w:themeColor="accent1"/>
          </w:tcBorders>
        </w:tcPr>
        <w:p w:rsidR="0097031E" w:rsidRDefault="0097031E">
          <w:pPr>
            <w:pStyle w:val="Header"/>
            <w:rPr>
              <w:rFonts w:asciiTheme="majorHAnsi" w:eastAsiaTheme="majorEastAsia" w:hAnsiTheme="majorHAnsi" w:cstheme="majorBidi"/>
              <w:b/>
              <w:bCs/>
            </w:rPr>
          </w:pPr>
        </w:p>
      </w:tc>
      <w:tc>
        <w:tcPr>
          <w:tcW w:w="500" w:type="pct"/>
          <w:vMerge/>
        </w:tcPr>
        <w:p w:rsidR="0097031E" w:rsidRDefault="0097031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7031E" w:rsidRDefault="0097031E">
          <w:pPr>
            <w:pStyle w:val="Header"/>
            <w:rPr>
              <w:rFonts w:asciiTheme="majorHAnsi" w:eastAsiaTheme="majorEastAsia" w:hAnsiTheme="majorHAnsi" w:cstheme="majorBidi"/>
              <w:b/>
              <w:bCs/>
            </w:rPr>
          </w:pPr>
        </w:p>
      </w:tc>
    </w:tr>
  </w:tbl>
  <w:p w:rsidR="0097031E" w:rsidRDefault="0097031E" w:rsidP="00785C85">
    <w:pPr>
      <w:pStyle w:val="Footer"/>
      <w:ind w:right="360"/>
    </w:pPr>
  </w:p>
  <w:p w:rsidR="0097031E" w:rsidRDefault="0097031E" w:rsidP="00785C85">
    <w:pPr>
      <w:pStyle w:val="Footer"/>
      <w:ind w:right="360"/>
    </w:pPr>
  </w:p>
  <w:p w:rsidR="0097031E" w:rsidRPr="004C3C7C" w:rsidRDefault="0097031E" w:rsidP="00785C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9D" w:rsidRDefault="00DD3A9D">
      <w:r>
        <w:separator/>
      </w:r>
    </w:p>
  </w:footnote>
  <w:footnote w:type="continuationSeparator" w:id="0">
    <w:p w:rsidR="00DD3A9D" w:rsidRDefault="00DD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visibility:visible;mso-wrap-style:square" o:bullet="t">
        <v:imagedata r:id="rId1" o:title=""/>
      </v:shape>
    </w:pict>
  </w:numPicBullet>
  <w:abstractNum w:abstractNumId="0">
    <w:nsid w:val="C844AC52"/>
    <w:multiLevelType w:val="hybridMultilevel"/>
    <w:tmpl w:val="29A02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2405B"/>
    <w:multiLevelType w:val="hybridMultilevel"/>
    <w:tmpl w:val="24900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213F"/>
    <w:multiLevelType w:val="hybridMultilevel"/>
    <w:tmpl w:val="516E6D5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1F6C"/>
    <w:multiLevelType w:val="hybridMultilevel"/>
    <w:tmpl w:val="42566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56016"/>
    <w:multiLevelType w:val="hybridMultilevel"/>
    <w:tmpl w:val="5290E4EC"/>
    <w:lvl w:ilvl="0" w:tplc="081A0011">
      <w:start w:val="1"/>
      <w:numFmt w:val="decimal"/>
      <w:lvlText w:val="%1)"/>
      <w:lvlJc w:val="left"/>
      <w:pPr>
        <w:tabs>
          <w:tab w:val="num" w:pos="720"/>
        </w:tabs>
        <w:ind w:left="720" w:hanging="360"/>
      </w:pPr>
      <w:rPr>
        <w:rFonts w:hint="default"/>
      </w:rPr>
    </w:lvl>
    <w:lvl w:ilvl="1" w:tplc="B7EED2CC">
      <w:start w:val="4"/>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DAB109D"/>
    <w:multiLevelType w:val="hybridMultilevel"/>
    <w:tmpl w:val="789800B4"/>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11EA7F98"/>
    <w:multiLevelType w:val="hybridMultilevel"/>
    <w:tmpl w:val="F1B0A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A2D1D"/>
    <w:multiLevelType w:val="hybridMultilevel"/>
    <w:tmpl w:val="F31293CE"/>
    <w:lvl w:ilvl="0" w:tplc="6BE46F8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4F07DE3"/>
    <w:multiLevelType w:val="hybridMultilevel"/>
    <w:tmpl w:val="A4E46DAA"/>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5093F34"/>
    <w:multiLevelType w:val="hybridMultilevel"/>
    <w:tmpl w:val="67128DC6"/>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16724079"/>
    <w:multiLevelType w:val="hybridMultilevel"/>
    <w:tmpl w:val="B1385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F3893"/>
    <w:multiLevelType w:val="hybridMultilevel"/>
    <w:tmpl w:val="CCCE8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7337C"/>
    <w:multiLevelType w:val="hybridMultilevel"/>
    <w:tmpl w:val="F402A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518E7"/>
    <w:multiLevelType w:val="hybridMultilevel"/>
    <w:tmpl w:val="5890F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32188"/>
    <w:multiLevelType w:val="hybridMultilevel"/>
    <w:tmpl w:val="4B1E437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3FF32B2"/>
    <w:multiLevelType w:val="hybridMultilevel"/>
    <w:tmpl w:val="C738553E"/>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49655E6"/>
    <w:multiLevelType w:val="hybridMultilevel"/>
    <w:tmpl w:val="1FE4C36E"/>
    <w:lvl w:ilvl="0" w:tplc="081A0011">
      <w:start w:val="1"/>
      <w:numFmt w:val="decimal"/>
      <w:lvlText w:val="%1)"/>
      <w:lvlJc w:val="left"/>
      <w:pPr>
        <w:tabs>
          <w:tab w:val="num" w:pos="720"/>
        </w:tabs>
        <w:ind w:left="720" w:hanging="360"/>
      </w:pPr>
      <w:rPr>
        <w:rFonts w:hint="default"/>
      </w:rPr>
    </w:lvl>
    <w:lvl w:ilvl="1" w:tplc="F7621712">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7F93CD3"/>
    <w:multiLevelType w:val="hybridMultilevel"/>
    <w:tmpl w:val="F1526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07402"/>
    <w:multiLevelType w:val="hybridMultilevel"/>
    <w:tmpl w:val="115A0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60A9D"/>
    <w:multiLevelType w:val="hybridMultilevel"/>
    <w:tmpl w:val="6DD0E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3131FB"/>
    <w:multiLevelType w:val="hybridMultilevel"/>
    <w:tmpl w:val="B2562E5E"/>
    <w:lvl w:ilvl="0" w:tplc="081A0011">
      <w:start w:val="1"/>
      <w:numFmt w:val="decimal"/>
      <w:lvlText w:val="%1)"/>
      <w:lvlJc w:val="left"/>
      <w:pPr>
        <w:tabs>
          <w:tab w:val="num" w:pos="720"/>
        </w:tabs>
        <w:ind w:left="720" w:hanging="360"/>
      </w:pPr>
      <w:rPr>
        <w:rFonts w:hint="default"/>
      </w:rPr>
    </w:lvl>
    <w:lvl w:ilvl="1" w:tplc="32E60658">
      <w:start w:val="4"/>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389D2D4C"/>
    <w:multiLevelType w:val="hybridMultilevel"/>
    <w:tmpl w:val="1004E3C0"/>
    <w:lvl w:ilvl="0" w:tplc="D752F250">
      <w:start w:val="1"/>
      <w:numFmt w:val="bullet"/>
      <w:lvlText w:val=""/>
      <w:lvlPicBulletId w:val="0"/>
      <w:lvlJc w:val="left"/>
      <w:pPr>
        <w:tabs>
          <w:tab w:val="num" w:pos="720"/>
        </w:tabs>
        <w:ind w:left="720" w:hanging="360"/>
      </w:pPr>
      <w:rPr>
        <w:rFonts w:ascii="Symbol" w:hAnsi="Symbol" w:hint="default"/>
      </w:rPr>
    </w:lvl>
    <w:lvl w:ilvl="1" w:tplc="67B03E56" w:tentative="1">
      <w:start w:val="1"/>
      <w:numFmt w:val="bullet"/>
      <w:lvlText w:val=""/>
      <w:lvlJc w:val="left"/>
      <w:pPr>
        <w:tabs>
          <w:tab w:val="num" w:pos="1440"/>
        </w:tabs>
        <w:ind w:left="1440" w:hanging="360"/>
      </w:pPr>
      <w:rPr>
        <w:rFonts w:ascii="Symbol" w:hAnsi="Symbol" w:hint="default"/>
      </w:rPr>
    </w:lvl>
    <w:lvl w:ilvl="2" w:tplc="FC8AC528" w:tentative="1">
      <w:start w:val="1"/>
      <w:numFmt w:val="bullet"/>
      <w:lvlText w:val=""/>
      <w:lvlJc w:val="left"/>
      <w:pPr>
        <w:tabs>
          <w:tab w:val="num" w:pos="2160"/>
        </w:tabs>
        <w:ind w:left="2160" w:hanging="360"/>
      </w:pPr>
      <w:rPr>
        <w:rFonts w:ascii="Symbol" w:hAnsi="Symbol" w:hint="default"/>
      </w:rPr>
    </w:lvl>
    <w:lvl w:ilvl="3" w:tplc="46768486" w:tentative="1">
      <w:start w:val="1"/>
      <w:numFmt w:val="bullet"/>
      <w:lvlText w:val=""/>
      <w:lvlJc w:val="left"/>
      <w:pPr>
        <w:tabs>
          <w:tab w:val="num" w:pos="2880"/>
        </w:tabs>
        <w:ind w:left="2880" w:hanging="360"/>
      </w:pPr>
      <w:rPr>
        <w:rFonts w:ascii="Symbol" w:hAnsi="Symbol" w:hint="default"/>
      </w:rPr>
    </w:lvl>
    <w:lvl w:ilvl="4" w:tplc="7EDC3204" w:tentative="1">
      <w:start w:val="1"/>
      <w:numFmt w:val="bullet"/>
      <w:lvlText w:val=""/>
      <w:lvlJc w:val="left"/>
      <w:pPr>
        <w:tabs>
          <w:tab w:val="num" w:pos="3600"/>
        </w:tabs>
        <w:ind w:left="3600" w:hanging="360"/>
      </w:pPr>
      <w:rPr>
        <w:rFonts w:ascii="Symbol" w:hAnsi="Symbol" w:hint="default"/>
      </w:rPr>
    </w:lvl>
    <w:lvl w:ilvl="5" w:tplc="14C4078E" w:tentative="1">
      <w:start w:val="1"/>
      <w:numFmt w:val="bullet"/>
      <w:lvlText w:val=""/>
      <w:lvlJc w:val="left"/>
      <w:pPr>
        <w:tabs>
          <w:tab w:val="num" w:pos="4320"/>
        </w:tabs>
        <w:ind w:left="4320" w:hanging="360"/>
      </w:pPr>
      <w:rPr>
        <w:rFonts w:ascii="Symbol" w:hAnsi="Symbol" w:hint="default"/>
      </w:rPr>
    </w:lvl>
    <w:lvl w:ilvl="6" w:tplc="29BA4F3C" w:tentative="1">
      <w:start w:val="1"/>
      <w:numFmt w:val="bullet"/>
      <w:lvlText w:val=""/>
      <w:lvlJc w:val="left"/>
      <w:pPr>
        <w:tabs>
          <w:tab w:val="num" w:pos="5040"/>
        </w:tabs>
        <w:ind w:left="5040" w:hanging="360"/>
      </w:pPr>
      <w:rPr>
        <w:rFonts w:ascii="Symbol" w:hAnsi="Symbol" w:hint="default"/>
      </w:rPr>
    </w:lvl>
    <w:lvl w:ilvl="7" w:tplc="1E9E1AE6" w:tentative="1">
      <w:start w:val="1"/>
      <w:numFmt w:val="bullet"/>
      <w:lvlText w:val=""/>
      <w:lvlJc w:val="left"/>
      <w:pPr>
        <w:tabs>
          <w:tab w:val="num" w:pos="5760"/>
        </w:tabs>
        <w:ind w:left="5760" w:hanging="360"/>
      </w:pPr>
      <w:rPr>
        <w:rFonts w:ascii="Symbol" w:hAnsi="Symbol" w:hint="default"/>
      </w:rPr>
    </w:lvl>
    <w:lvl w:ilvl="8" w:tplc="6B1232BE" w:tentative="1">
      <w:start w:val="1"/>
      <w:numFmt w:val="bullet"/>
      <w:lvlText w:val=""/>
      <w:lvlJc w:val="left"/>
      <w:pPr>
        <w:tabs>
          <w:tab w:val="num" w:pos="6480"/>
        </w:tabs>
        <w:ind w:left="6480" w:hanging="360"/>
      </w:pPr>
      <w:rPr>
        <w:rFonts w:ascii="Symbol" w:hAnsi="Symbol" w:hint="default"/>
      </w:rPr>
    </w:lvl>
  </w:abstractNum>
  <w:abstractNum w:abstractNumId="22">
    <w:nsid w:val="3CBD4CC9"/>
    <w:multiLevelType w:val="hybridMultilevel"/>
    <w:tmpl w:val="841A7C56"/>
    <w:lvl w:ilvl="0" w:tplc="4A5CFD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D064C"/>
    <w:multiLevelType w:val="hybridMultilevel"/>
    <w:tmpl w:val="B894AB22"/>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431B3669"/>
    <w:multiLevelType w:val="hybridMultilevel"/>
    <w:tmpl w:val="E682AF7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454539C3"/>
    <w:multiLevelType w:val="hybridMultilevel"/>
    <w:tmpl w:val="2640C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80D6E"/>
    <w:multiLevelType w:val="hybridMultilevel"/>
    <w:tmpl w:val="9CB0A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9375D"/>
    <w:multiLevelType w:val="hybridMultilevel"/>
    <w:tmpl w:val="18001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519E8"/>
    <w:multiLevelType w:val="hybridMultilevel"/>
    <w:tmpl w:val="44388A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A50F70"/>
    <w:multiLevelType w:val="hybridMultilevel"/>
    <w:tmpl w:val="88FA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B2719"/>
    <w:multiLevelType w:val="hybridMultilevel"/>
    <w:tmpl w:val="F9749D6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60C449D"/>
    <w:multiLevelType w:val="hybridMultilevel"/>
    <w:tmpl w:val="9C865C7E"/>
    <w:lvl w:ilvl="0" w:tplc="59663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01058"/>
    <w:multiLevelType w:val="hybridMultilevel"/>
    <w:tmpl w:val="76E0D3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0532A"/>
    <w:multiLevelType w:val="hybridMultilevel"/>
    <w:tmpl w:val="C05627E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68850505"/>
    <w:multiLevelType w:val="hybridMultilevel"/>
    <w:tmpl w:val="7C0C573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9113E"/>
    <w:multiLevelType w:val="hybridMultilevel"/>
    <w:tmpl w:val="45C63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04576"/>
    <w:multiLevelType w:val="hybridMultilevel"/>
    <w:tmpl w:val="CE00734A"/>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7A6A0239"/>
    <w:multiLevelType w:val="hybridMultilevel"/>
    <w:tmpl w:val="8FBCC8BC"/>
    <w:lvl w:ilvl="0" w:tplc="C8807FC0">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7DD53843"/>
    <w:multiLevelType w:val="hybridMultilevel"/>
    <w:tmpl w:val="51AA69BC"/>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5"/>
  </w:num>
  <w:num w:numId="4">
    <w:abstractNumId w:val="14"/>
  </w:num>
  <w:num w:numId="5">
    <w:abstractNumId w:val="20"/>
  </w:num>
  <w:num w:numId="6">
    <w:abstractNumId w:val="16"/>
  </w:num>
  <w:num w:numId="7">
    <w:abstractNumId w:val="4"/>
  </w:num>
  <w:num w:numId="8">
    <w:abstractNumId w:val="37"/>
  </w:num>
  <w:num w:numId="9">
    <w:abstractNumId w:val="23"/>
  </w:num>
  <w:num w:numId="10">
    <w:abstractNumId w:val="30"/>
  </w:num>
  <w:num w:numId="11">
    <w:abstractNumId w:val="33"/>
  </w:num>
  <w:num w:numId="12">
    <w:abstractNumId w:val="9"/>
  </w:num>
  <w:num w:numId="13">
    <w:abstractNumId w:val="15"/>
  </w:num>
  <w:num w:numId="14">
    <w:abstractNumId w:val="36"/>
  </w:num>
  <w:num w:numId="15">
    <w:abstractNumId w:val="38"/>
  </w:num>
  <w:num w:numId="16">
    <w:abstractNumId w:val="31"/>
  </w:num>
  <w:num w:numId="17">
    <w:abstractNumId w:val="3"/>
  </w:num>
  <w:num w:numId="18">
    <w:abstractNumId w:val="2"/>
  </w:num>
  <w:num w:numId="19">
    <w:abstractNumId w:val="11"/>
  </w:num>
  <w:num w:numId="20">
    <w:abstractNumId w:val="6"/>
  </w:num>
  <w:num w:numId="21">
    <w:abstractNumId w:val="18"/>
  </w:num>
  <w:num w:numId="22">
    <w:abstractNumId w:val="35"/>
  </w:num>
  <w:num w:numId="23">
    <w:abstractNumId w:val="17"/>
  </w:num>
  <w:num w:numId="24">
    <w:abstractNumId w:val="1"/>
  </w:num>
  <w:num w:numId="25">
    <w:abstractNumId w:val="25"/>
  </w:num>
  <w:num w:numId="26">
    <w:abstractNumId w:val="13"/>
  </w:num>
  <w:num w:numId="27">
    <w:abstractNumId w:val="26"/>
  </w:num>
  <w:num w:numId="28">
    <w:abstractNumId w:val="12"/>
  </w:num>
  <w:num w:numId="29">
    <w:abstractNumId w:val="32"/>
  </w:num>
  <w:num w:numId="30">
    <w:abstractNumId w:val="27"/>
  </w:num>
  <w:num w:numId="31">
    <w:abstractNumId w:val="7"/>
  </w:num>
  <w:num w:numId="32">
    <w:abstractNumId w:val="22"/>
  </w:num>
  <w:num w:numId="33">
    <w:abstractNumId w:val="19"/>
  </w:num>
  <w:num w:numId="34">
    <w:abstractNumId w:val="28"/>
  </w:num>
  <w:num w:numId="35">
    <w:abstractNumId w:val="0"/>
  </w:num>
  <w:num w:numId="36">
    <w:abstractNumId w:val="34"/>
  </w:num>
  <w:num w:numId="37">
    <w:abstractNumId w:val="21"/>
  </w:num>
  <w:num w:numId="38">
    <w:abstractNumId w:val="10"/>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07748"/>
    <w:rsid w:val="0000447A"/>
    <w:rsid w:val="00005AE4"/>
    <w:rsid w:val="00012506"/>
    <w:rsid w:val="00034EB0"/>
    <w:rsid w:val="0003549A"/>
    <w:rsid w:val="00044046"/>
    <w:rsid w:val="00054087"/>
    <w:rsid w:val="00073AA7"/>
    <w:rsid w:val="000834E2"/>
    <w:rsid w:val="000862B7"/>
    <w:rsid w:val="00090BDE"/>
    <w:rsid w:val="00091719"/>
    <w:rsid w:val="00093416"/>
    <w:rsid w:val="00095819"/>
    <w:rsid w:val="000A086E"/>
    <w:rsid w:val="000A0AA8"/>
    <w:rsid w:val="000A7342"/>
    <w:rsid w:val="000B17D5"/>
    <w:rsid w:val="000B6BC3"/>
    <w:rsid w:val="000C23F8"/>
    <w:rsid w:val="000E23F9"/>
    <w:rsid w:val="000F0203"/>
    <w:rsid w:val="000F2299"/>
    <w:rsid w:val="0010767E"/>
    <w:rsid w:val="001271BB"/>
    <w:rsid w:val="00130587"/>
    <w:rsid w:val="00135F20"/>
    <w:rsid w:val="00153187"/>
    <w:rsid w:val="0016070D"/>
    <w:rsid w:val="001830BB"/>
    <w:rsid w:val="00190BB4"/>
    <w:rsid w:val="0019682D"/>
    <w:rsid w:val="001B46DB"/>
    <w:rsid w:val="001C6D78"/>
    <w:rsid w:val="001D27B0"/>
    <w:rsid w:val="001F4BBC"/>
    <w:rsid w:val="001F588F"/>
    <w:rsid w:val="001F7B92"/>
    <w:rsid w:val="001F7BD7"/>
    <w:rsid w:val="001F7D0E"/>
    <w:rsid w:val="002013F5"/>
    <w:rsid w:val="00203D1C"/>
    <w:rsid w:val="00207D4B"/>
    <w:rsid w:val="00221C41"/>
    <w:rsid w:val="00223ED6"/>
    <w:rsid w:val="00237A64"/>
    <w:rsid w:val="00250B75"/>
    <w:rsid w:val="00273255"/>
    <w:rsid w:val="00286ECC"/>
    <w:rsid w:val="002870D9"/>
    <w:rsid w:val="002915B0"/>
    <w:rsid w:val="002B4549"/>
    <w:rsid w:val="002B6561"/>
    <w:rsid w:val="002E2605"/>
    <w:rsid w:val="00302C30"/>
    <w:rsid w:val="00341BE9"/>
    <w:rsid w:val="003569F4"/>
    <w:rsid w:val="003632EB"/>
    <w:rsid w:val="0037308A"/>
    <w:rsid w:val="003768FD"/>
    <w:rsid w:val="00387F9F"/>
    <w:rsid w:val="00393999"/>
    <w:rsid w:val="003E188E"/>
    <w:rsid w:val="003E4ADF"/>
    <w:rsid w:val="003E56A5"/>
    <w:rsid w:val="0041217C"/>
    <w:rsid w:val="00424724"/>
    <w:rsid w:val="004549C5"/>
    <w:rsid w:val="0046055E"/>
    <w:rsid w:val="00477AF5"/>
    <w:rsid w:val="004A51AE"/>
    <w:rsid w:val="004B34A8"/>
    <w:rsid w:val="004B562F"/>
    <w:rsid w:val="004C098E"/>
    <w:rsid w:val="004C0F12"/>
    <w:rsid w:val="004C14C1"/>
    <w:rsid w:val="004C3C7C"/>
    <w:rsid w:val="004D579C"/>
    <w:rsid w:val="00503231"/>
    <w:rsid w:val="00524D52"/>
    <w:rsid w:val="00534351"/>
    <w:rsid w:val="005368DE"/>
    <w:rsid w:val="00536C50"/>
    <w:rsid w:val="005522BA"/>
    <w:rsid w:val="005659C1"/>
    <w:rsid w:val="00583202"/>
    <w:rsid w:val="00585B18"/>
    <w:rsid w:val="005A133C"/>
    <w:rsid w:val="005B3ABD"/>
    <w:rsid w:val="005C53BC"/>
    <w:rsid w:val="005D468F"/>
    <w:rsid w:val="005E52BB"/>
    <w:rsid w:val="005F6339"/>
    <w:rsid w:val="006061D0"/>
    <w:rsid w:val="00607DCB"/>
    <w:rsid w:val="00611FE8"/>
    <w:rsid w:val="00612864"/>
    <w:rsid w:val="00612FE4"/>
    <w:rsid w:val="0062796A"/>
    <w:rsid w:val="0064127B"/>
    <w:rsid w:val="00643A92"/>
    <w:rsid w:val="006559DB"/>
    <w:rsid w:val="006851D2"/>
    <w:rsid w:val="00692C05"/>
    <w:rsid w:val="006B1F30"/>
    <w:rsid w:val="006B3487"/>
    <w:rsid w:val="006E0A5C"/>
    <w:rsid w:val="006E2EEC"/>
    <w:rsid w:val="006E369D"/>
    <w:rsid w:val="006E5DBC"/>
    <w:rsid w:val="006F02F9"/>
    <w:rsid w:val="006F6527"/>
    <w:rsid w:val="0071690F"/>
    <w:rsid w:val="00720E5E"/>
    <w:rsid w:val="0076006C"/>
    <w:rsid w:val="007732CF"/>
    <w:rsid w:val="00783FFF"/>
    <w:rsid w:val="00785C85"/>
    <w:rsid w:val="0079203B"/>
    <w:rsid w:val="007A1B11"/>
    <w:rsid w:val="007C17E0"/>
    <w:rsid w:val="007D152E"/>
    <w:rsid w:val="007F0941"/>
    <w:rsid w:val="007F60C8"/>
    <w:rsid w:val="00805EED"/>
    <w:rsid w:val="00807748"/>
    <w:rsid w:val="00811C27"/>
    <w:rsid w:val="00825DEC"/>
    <w:rsid w:val="0082730C"/>
    <w:rsid w:val="00831D7F"/>
    <w:rsid w:val="008336E2"/>
    <w:rsid w:val="0083683F"/>
    <w:rsid w:val="00846226"/>
    <w:rsid w:val="00852461"/>
    <w:rsid w:val="00860D4A"/>
    <w:rsid w:val="0088506F"/>
    <w:rsid w:val="0088719F"/>
    <w:rsid w:val="00887F79"/>
    <w:rsid w:val="008947C0"/>
    <w:rsid w:val="008A63FE"/>
    <w:rsid w:val="008A78D5"/>
    <w:rsid w:val="008B6890"/>
    <w:rsid w:val="008B7A29"/>
    <w:rsid w:val="008C2C66"/>
    <w:rsid w:val="008C5274"/>
    <w:rsid w:val="008E2652"/>
    <w:rsid w:val="008E444C"/>
    <w:rsid w:val="008F3157"/>
    <w:rsid w:val="00904465"/>
    <w:rsid w:val="00911385"/>
    <w:rsid w:val="00913CD0"/>
    <w:rsid w:val="00914A00"/>
    <w:rsid w:val="00915105"/>
    <w:rsid w:val="00926016"/>
    <w:rsid w:val="009313C3"/>
    <w:rsid w:val="00951899"/>
    <w:rsid w:val="00953512"/>
    <w:rsid w:val="00956810"/>
    <w:rsid w:val="0097031E"/>
    <w:rsid w:val="00981124"/>
    <w:rsid w:val="00985F53"/>
    <w:rsid w:val="00996112"/>
    <w:rsid w:val="009B5855"/>
    <w:rsid w:val="009B5DB5"/>
    <w:rsid w:val="009B74AC"/>
    <w:rsid w:val="009B766A"/>
    <w:rsid w:val="009C098D"/>
    <w:rsid w:val="009C37B6"/>
    <w:rsid w:val="009D2620"/>
    <w:rsid w:val="009E29A3"/>
    <w:rsid w:val="009E6D0A"/>
    <w:rsid w:val="00A046DD"/>
    <w:rsid w:val="00A12ACB"/>
    <w:rsid w:val="00A676B9"/>
    <w:rsid w:val="00A804AD"/>
    <w:rsid w:val="00A94F6A"/>
    <w:rsid w:val="00A971DA"/>
    <w:rsid w:val="00AA2946"/>
    <w:rsid w:val="00AA30C6"/>
    <w:rsid w:val="00AA40E4"/>
    <w:rsid w:val="00AC198A"/>
    <w:rsid w:val="00AD543B"/>
    <w:rsid w:val="00AF0688"/>
    <w:rsid w:val="00B0553B"/>
    <w:rsid w:val="00B2054B"/>
    <w:rsid w:val="00B339C0"/>
    <w:rsid w:val="00B44188"/>
    <w:rsid w:val="00B55557"/>
    <w:rsid w:val="00B6184D"/>
    <w:rsid w:val="00B83264"/>
    <w:rsid w:val="00B847AB"/>
    <w:rsid w:val="00B85F62"/>
    <w:rsid w:val="00B94F85"/>
    <w:rsid w:val="00BC6391"/>
    <w:rsid w:val="00BD45EF"/>
    <w:rsid w:val="00BF284A"/>
    <w:rsid w:val="00BF432A"/>
    <w:rsid w:val="00C058FF"/>
    <w:rsid w:val="00C43BF5"/>
    <w:rsid w:val="00C516FC"/>
    <w:rsid w:val="00C71A20"/>
    <w:rsid w:val="00C81F4C"/>
    <w:rsid w:val="00CA439D"/>
    <w:rsid w:val="00CA7B64"/>
    <w:rsid w:val="00CB0330"/>
    <w:rsid w:val="00CC4ACA"/>
    <w:rsid w:val="00CE5591"/>
    <w:rsid w:val="00CE5709"/>
    <w:rsid w:val="00D069E7"/>
    <w:rsid w:val="00D13187"/>
    <w:rsid w:val="00D2187C"/>
    <w:rsid w:val="00D26CBC"/>
    <w:rsid w:val="00D26E1C"/>
    <w:rsid w:val="00D353AC"/>
    <w:rsid w:val="00D44B4A"/>
    <w:rsid w:val="00D45664"/>
    <w:rsid w:val="00D51D71"/>
    <w:rsid w:val="00D55952"/>
    <w:rsid w:val="00D606E5"/>
    <w:rsid w:val="00D621A8"/>
    <w:rsid w:val="00D651C9"/>
    <w:rsid w:val="00D81268"/>
    <w:rsid w:val="00D91B35"/>
    <w:rsid w:val="00D93060"/>
    <w:rsid w:val="00DA38C1"/>
    <w:rsid w:val="00DA614D"/>
    <w:rsid w:val="00DB0FE0"/>
    <w:rsid w:val="00DB2AD5"/>
    <w:rsid w:val="00DB5029"/>
    <w:rsid w:val="00DC5C0E"/>
    <w:rsid w:val="00DD3A9D"/>
    <w:rsid w:val="00DD6173"/>
    <w:rsid w:val="00E22A01"/>
    <w:rsid w:val="00E25DA8"/>
    <w:rsid w:val="00E41DBA"/>
    <w:rsid w:val="00E42F08"/>
    <w:rsid w:val="00E87384"/>
    <w:rsid w:val="00E96D00"/>
    <w:rsid w:val="00EB4766"/>
    <w:rsid w:val="00EC13DA"/>
    <w:rsid w:val="00EC3E6E"/>
    <w:rsid w:val="00EC5A88"/>
    <w:rsid w:val="00EC7018"/>
    <w:rsid w:val="00ED00E5"/>
    <w:rsid w:val="00ED20C7"/>
    <w:rsid w:val="00F160BB"/>
    <w:rsid w:val="00F22D16"/>
    <w:rsid w:val="00F24562"/>
    <w:rsid w:val="00F246EB"/>
    <w:rsid w:val="00F31B15"/>
    <w:rsid w:val="00F34258"/>
    <w:rsid w:val="00F36990"/>
    <w:rsid w:val="00F44976"/>
    <w:rsid w:val="00F50AEC"/>
    <w:rsid w:val="00F578B8"/>
    <w:rsid w:val="00F74F7A"/>
    <w:rsid w:val="00F91C27"/>
    <w:rsid w:val="00F94CB3"/>
    <w:rsid w:val="00FA28AF"/>
    <w:rsid w:val="00FA44EA"/>
    <w:rsid w:val="00FB4B23"/>
    <w:rsid w:val="00FB67D8"/>
    <w:rsid w:val="00FE5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48"/>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748"/>
    <w:pPr>
      <w:tabs>
        <w:tab w:val="center" w:pos="4535"/>
        <w:tab w:val="right" w:pos="9071"/>
      </w:tabs>
    </w:pPr>
  </w:style>
  <w:style w:type="character" w:customStyle="1" w:styleId="FooterChar">
    <w:name w:val="Footer Char"/>
    <w:basedOn w:val="DefaultParagraphFont"/>
    <w:link w:val="Footer"/>
    <w:uiPriority w:val="99"/>
    <w:rsid w:val="00807748"/>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807748"/>
  </w:style>
  <w:style w:type="paragraph" w:styleId="ListParagraph">
    <w:name w:val="List Paragraph"/>
    <w:basedOn w:val="Normal"/>
    <w:uiPriority w:val="34"/>
    <w:qFormat/>
    <w:rsid w:val="001C6D78"/>
    <w:pPr>
      <w:ind w:left="720"/>
      <w:contextualSpacing/>
    </w:pPr>
  </w:style>
  <w:style w:type="paragraph" w:customStyle="1" w:styleId="Normal1">
    <w:name w:val="Normal1"/>
    <w:basedOn w:val="Normal"/>
    <w:rsid w:val="008336E2"/>
    <w:pPr>
      <w:spacing w:before="100" w:beforeAutospacing="1" w:after="100" w:afterAutospacing="1"/>
    </w:pPr>
    <w:rPr>
      <w:rFonts w:ascii="Arial" w:hAnsi="Arial" w:cs="Arial"/>
      <w:sz w:val="22"/>
      <w:szCs w:val="22"/>
      <w:lang w:val="en-US" w:eastAsia="en-US"/>
    </w:rPr>
  </w:style>
  <w:style w:type="paragraph" w:customStyle="1" w:styleId="Normal2">
    <w:name w:val="Normal2"/>
    <w:basedOn w:val="Normal"/>
    <w:rsid w:val="0076006C"/>
    <w:pPr>
      <w:spacing w:before="100" w:beforeAutospacing="1" w:after="100" w:afterAutospacing="1"/>
    </w:pPr>
    <w:rPr>
      <w:rFonts w:ascii="Arial" w:hAnsi="Arial" w:cs="Arial"/>
      <w:sz w:val="22"/>
      <w:szCs w:val="22"/>
      <w:lang w:val="en-US" w:eastAsia="en-US"/>
    </w:rPr>
  </w:style>
  <w:style w:type="paragraph" w:styleId="BalloonText">
    <w:name w:val="Balloon Text"/>
    <w:basedOn w:val="Normal"/>
    <w:link w:val="BalloonTextChar"/>
    <w:uiPriority w:val="99"/>
    <w:semiHidden/>
    <w:unhideWhenUsed/>
    <w:rsid w:val="00393999"/>
    <w:rPr>
      <w:rFonts w:ascii="Arial" w:hAnsi="Arial" w:cs="Arial"/>
      <w:sz w:val="16"/>
      <w:szCs w:val="16"/>
    </w:rPr>
  </w:style>
  <w:style w:type="character" w:customStyle="1" w:styleId="BalloonTextChar">
    <w:name w:val="Balloon Text Char"/>
    <w:basedOn w:val="DefaultParagraphFont"/>
    <w:link w:val="BalloonText"/>
    <w:uiPriority w:val="99"/>
    <w:semiHidden/>
    <w:rsid w:val="00393999"/>
    <w:rPr>
      <w:rFonts w:ascii="Arial" w:eastAsia="Times New Roman" w:hAnsi="Arial" w:cs="Arial"/>
      <w:sz w:val="16"/>
      <w:szCs w:val="16"/>
      <w:lang w:val="sr-Latn-CS" w:eastAsia="sr-Latn-CS"/>
    </w:rPr>
  </w:style>
  <w:style w:type="paragraph" w:styleId="Header">
    <w:name w:val="header"/>
    <w:basedOn w:val="Normal"/>
    <w:link w:val="HeaderChar"/>
    <w:uiPriority w:val="99"/>
    <w:unhideWhenUsed/>
    <w:rsid w:val="006F02F9"/>
    <w:pPr>
      <w:tabs>
        <w:tab w:val="center" w:pos="4680"/>
        <w:tab w:val="right" w:pos="9360"/>
      </w:tabs>
    </w:pPr>
  </w:style>
  <w:style w:type="character" w:customStyle="1" w:styleId="HeaderChar">
    <w:name w:val="Header Char"/>
    <w:basedOn w:val="DefaultParagraphFont"/>
    <w:link w:val="Header"/>
    <w:uiPriority w:val="99"/>
    <w:rsid w:val="006F02F9"/>
    <w:rPr>
      <w:rFonts w:ascii="Times New Roman" w:eastAsia="Times New Roman" w:hAnsi="Times New Roman" w:cs="Times New Roman"/>
      <w:sz w:val="24"/>
      <w:szCs w:val="24"/>
      <w:lang w:val="sr-Latn-CS" w:eastAsia="sr-Latn-CS"/>
    </w:rPr>
  </w:style>
  <w:style w:type="paragraph" w:styleId="NoSpacing">
    <w:name w:val="No Spacing"/>
    <w:link w:val="NoSpacingChar"/>
    <w:uiPriority w:val="1"/>
    <w:qFormat/>
    <w:rsid w:val="006F02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02F9"/>
    <w:rPr>
      <w:rFonts w:eastAsiaTheme="minorEastAsia"/>
      <w:lang w:eastAsia="ja-JP"/>
    </w:rPr>
  </w:style>
  <w:style w:type="paragraph" w:customStyle="1" w:styleId="stil1tekst">
    <w:name w:val="stil_1tekst"/>
    <w:basedOn w:val="Normal"/>
    <w:rsid w:val="00CE5591"/>
    <w:pPr>
      <w:ind w:left="525" w:right="525" w:firstLine="240"/>
      <w:jc w:val="both"/>
    </w:pPr>
    <w:rPr>
      <w:lang w:val="en-US" w:eastAsia="en-US"/>
    </w:rPr>
  </w:style>
  <w:style w:type="paragraph" w:customStyle="1" w:styleId="Default">
    <w:name w:val="Default"/>
    <w:rsid w:val="00091719"/>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Normal"/>
    <w:rsid w:val="008F3157"/>
    <w:pPr>
      <w:spacing w:before="100" w:beforeAutospacing="1" w:after="100" w:afterAutospacing="1" w:line="276" w:lineRule="auto"/>
    </w:pPr>
    <w:rPr>
      <w:rFonts w:ascii="Arial" w:hAnsi="Arial" w:cs="Arial"/>
      <w:sz w:val="22"/>
      <w:szCs w:val="22"/>
      <w:lang w:val="en-US" w:eastAsia="en-US" w:bidi="en-US"/>
    </w:rPr>
  </w:style>
  <w:style w:type="paragraph" w:customStyle="1" w:styleId="Normal4">
    <w:name w:val="Normal4"/>
    <w:basedOn w:val="Normal"/>
    <w:rsid w:val="00CC4ACA"/>
    <w:pPr>
      <w:spacing w:before="100" w:beforeAutospacing="1" w:after="100" w:afterAutospacing="1"/>
    </w:pPr>
    <w:rPr>
      <w:rFonts w:ascii="Arial" w:hAnsi="Arial" w:cs="Arial"/>
      <w:sz w:val="22"/>
      <w:szCs w:val="22"/>
      <w:lang w:val="en-US" w:eastAsia="en-US"/>
    </w:rPr>
  </w:style>
  <w:style w:type="paragraph" w:customStyle="1" w:styleId="HeaderOdd">
    <w:name w:val="Header Odd"/>
    <w:basedOn w:val="NoSpacing"/>
    <w:qFormat/>
    <w:rsid w:val="0079203B"/>
    <w:pPr>
      <w:pBdr>
        <w:bottom w:val="single" w:sz="4" w:space="1" w:color="4F81BD" w:themeColor="accent1"/>
      </w:pBdr>
      <w:jc w:val="right"/>
    </w:pPr>
    <w:rPr>
      <w:rFonts w:eastAsiaTheme="minorHAnsi" w:cs="Times New Roman"/>
      <w:b/>
      <w:color w:val="1F497D" w:themeColor="text2"/>
      <w:sz w:val="20"/>
      <w:szCs w:val="20"/>
    </w:rPr>
  </w:style>
  <w:style w:type="paragraph" w:customStyle="1" w:styleId="Standard">
    <w:name w:val="Standard"/>
    <w:rsid w:val="00EC7018"/>
    <w:pPr>
      <w:suppressAutoHyphens/>
      <w:autoSpaceDN w:val="0"/>
      <w:spacing w:after="0" w:line="240" w:lineRule="auto"/>
      <w:textAlignment w:val="baseline"/>
    </w:pPr>
    <w:rPr>
      <w:rFonts w:ascii="Calibri" w:eastAsia="SimSun" w:hAnsi="Calibri" w:cs="Calibri"/>
      <w:kern w:val="3"/>
    </w:rPr>
  </w:style>
  <w:style w:type="paragraph" w:customStyle="1" w:styleId="Textbody">
    <w:name w:val="Text body"/>
    <w:basedOn w:val="Standard"/>
    <w:rsid w:val="00EC701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48"/>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748"/>
    <w:pPr>
      <w:tabs>
        <w:tab w:val="center" w:pos="4535"/>
        <w:tab w:val="right" w:pos="9071"/>
      </w:tabs>
    </w:pPr>
  </w:style>
  <w:style w:type="character" w:customStyle="1" w:styleId="FooterChar">
    <w:name w:val="Footer Char"/>
    <w:basedOn w:val="DefaultParagraphFont"/>
    <w:link w:val="Footer"/>
    <w:uiPriority w:val="99"/>
    <w:rsid w:val="00807748"/>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807748"/>
  </w:style>
  <w:style w:type="paragraph" w:styleId="ListParagraph">
    <w:name w:val="List Paragraph"/>
    <w:basedOn w:val="Normal"/>
    <w:uiPriority w:val="34"/>
    <w:qFormat/>
    <w:rsid w:val="001C6D78"/>
    <w:pPr>
      <w:ind w:left="720"/>
      <w:contextualSpacing/>
    </w:pPr>
  </w:style>
  <w:style w:type="paragraph" w:customStyle="1" w:styleId="Normal1">
    <w:name w:val="Normal1"/>
    <w:basedOn w:val="Normal"/>
    <w:rsid w:val="008336E2"/>
    <w:pPr>
      <w:spacing w:before="100" w:beforeAutospacing="1" w:after="100" w:afterAutospacing="1"/>
    </w:pPr>
    <w:rPr>
      <w:rFonts w:ascii="Arial" w:hAnsi="Arial" w:cs="Arial"/>
      <w:sz w:val="22"/>
      <w:szCs w:val="22"/>
      <w:lang w:val="en-US" w:eastAsia="en-US"/>
    </w:rPr>
  </w:style>
  <w:style w:type="paragraph" w:customStyle="1" w:styleId="Normal2">
    <w:name w:val="Normal2"/>
    <w:basedOn w:val="Normal"/>
    <w:rsid w:val="0076006C"/>
    <w:pPr>
      <w:spacing w:before="100" w:beforeAutospacing="1" w:after="100" w:afterAutospacing="1"/>
    </w:pPr>
    <w:rPr>
      <w:rFonts w:ascii="Arial" w:hAnsi="Arial" w:cs="Arial"/>
      <w:sz w:val="22"/>
      <w:szCs w:val="22"/>
      <w:lang w:val="en-US" w:eastAsia="en-US"/>
    </w:rPr>
  </w:style>
  <w:style w:type="paragraph" w:styleId="BalloonText">
    <w:name w:val="Balloon Text"/>
    <w:basedOn w:val="Normal"/>
    <w:link w:val="BalloonTextChar"/>
    <w:uiPriority w:val="99"/>
    <w:semiHidden/>
    <w:unhideWhenUsed/>
    <w:rsid w:val="00393999"/>
    <w:rPr>
      <w:rFonts w:ascii="Arial" w:hAnsi="Arial" w:cs="Arial"/>
      <w:sz w:val="16"/>
      <w:szCs w:val="16"/>
    </w:rPr>
  </w:style>
  <w:style w:type="character" w:customStyle="1" w:styleId="BalloonTextChar">
    <w:name w:val="Balloon Text Char"/>
    <w:basedOn w:val="DefaultParagraphFont"/>
    <w:link w:val="BalloonText"/>
    <w:uiPriority w:val="99"/>
    <w:semiHidden/>
    <w:rsid w:val="00393999"/>
    <w:rPr>
      <w:rFonts w:ascii="Arial" w:eastAsia="Times New Roman" w:hAnsi="Arial" w:cs="Arial"/>
      <w:sz w:val="16"/>
      <w:szCs w:val="16"/>
      <w:lang w:val="sr-Latn-CS" w:eastAsia="sr-Latn-CS"/>
    </w:rPr>
  </w:style>
  <w:style w:type="paragraph" w:styleId="Header">
    <w:name w:val="header"/>
    <w:basedOn w:val="Normal"/>
    <w:link w:val="HeaderChar"/>
    <w:uiPriority w:val="99"/>
    <w:unhideWhenUsed/>
    <w:rsid w:val="006F02F9"/>
    <w:pPr>
      <w:tabs>
        <w:tab w:val="center" w:pos="4680"/>
        <w:tab w:val="right" w:pos="9360"/>
      </w:tabs>
    </w:pPr>
  </w:style>
  <w:style w:type="character" w:customStyle="1" w:styleId="HeaderChar">
    <w:name w:val="Header Char"/>
    <w:basedOn w:val="DefaultParagraphFont"/>
    <w:link w:val="Header"/>
    <w:uiPriority w:val="99"/>
    <w:rsid w:val="006F02F9"/>
    <w:rPr>
      <w:rFonts w:ascii="Times New Roman" w:eastAsia="Times New Roman" w:hAnsi="Times New Roman" w:cs="Times New Roman"/>
      <w:sz w:val="24"/>
      <w:szCs w:val="24"/>
      <w:lang w:val="sr-Latn-CS" w:eastAsia="sr-Latn-CS"/>
    </w:rPr>
  </w:style>
  <w:style w:type="paragraph" w:styleId="NoSpacing">
    <w:name w:val="No Spacing"/>
    <w:link w:val="NoSpacingChar"/>
    <w:uiPriority w:val="1"/>
    <w:qFormat/>
    <w:rsid w:val="006F02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02F9"/>
    <w:rPr>
      <w:rFonts w:eastAsiaTheme="minorEastAsia"/>
      <w:lang w:eastAsia="ja-JP"/>
    </w:rPr>
  </w:style>
  <w:style w:type="paragraph" w:customStyle="1" w:styleId="stil1tekst">
    <w:name w:val="stil_1tekst"/>
    <w:basedOn w:val="Normal"/>
    <w:rsid w:val="00CE5591"/>
    <w:pPr>
      <w:ind w:left="525" w:right="525" w:firstLine="240"/>
      <w:jc w:val="both"/>
    </w:pPr>
    <w:rPr>
      <w:lang w:val="en-US" w:eastAsia="en-US"/>
    </w:rPr>
  </w:style>
  <w:style w:type="paragraph" w:customStyle="1" w:styleId="Default">
    <w:name w:val="Default"/>
    <w:rsid w:val="00091719"/>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Normal"/>
    <w:rsid w:val="008F3157"/>
    <w:pPr>
      <w:spacing w:before="100" w:beforeAutospacing="1" w:after="100" w:afterAutospacing="1" w:line="276" w:lineRule="auto"/>
    </w:pPr>
    <w:rPr>
      <w:rFonts w:ascii="Arial" w:hAnsi="Arial" w:cs="Arial"/>
      <w:sz w:val="22"/>
      <w:szCs w:val="22"/>
      <w:lang w:val="en-US" w:eastAsia="en-US" w:bidi="en-US"/>
    </w:rPr>
  </w:style>
  <w:style w:type="paragraph" w:customStyle="1" w:styleId="Normal4">
    <w:name w:val="Normal4"/>
    <w:basedOn w:val="Normal"/>
    <w:rsid w:val="00CC4ACA"/>
    <w:pPr>
      <w:spacing w:before="100" w:beforeAutospacing="1" w:after="100" w:afterAutospacing="1"/>
    </w:pPr>
    <w:rPr>
      <w:rFonts w:ascii="Arial" w:hAnsi="Arial" w:cs="Arial"/>
      <w:sz w:val="22"/>
      <w:szCs w:val="22"/>
      <w:lang w:val="en-US" w:eastAsia="en-US"/>
    </w:rPr>
  </w:style>
  <w:style w:type="paragraph" w:customStyle="1" w:styleId="HeaderOdd">
    <w:name w:val="Header Odd"/>
    <w:basedOn w:val="NoSpacing"/>
    <w:qFormat/>
    <w:rsid w:val="0079203B"/>
    <w:pPr>
      <w:pBdr>
        <w:bottom w:val="single" w:sz="4" w:space="1" w:color="4F81BD" w:themeColor="accent1"/>
      </w:pBdr>
      <w:jc w:val="right"/>
    </w:pPr>
    <w:rPr>
      <w:rFonts w:eastAsiaTheme="minorHAnsi" w:cs="Times New Roman"/>
      <w:b/>
      <w:color w:val="1F497D" w:themeColor="text2"/>
      <w:sz w:val="20"/>
      <w:szCs w:val="20"/>
    </w:rPr>
  </w:style>
</w:styles>
</file>

<file path=word/webSettings.xml><?xml version="1.0" encoding="utf-8"?>
<w:webSettings xmlns:r="http://schemas.openxmlformats.org/officeDocument/2006/relationships" xmlns:w="http://schemas.openxmlformats.org/wordprocessingml/2006/main">
  <w:divs>
    <w:div w:id="1774276481">
      <w:bodyDiv w:val="1"/>
      <w:marLeft w:val="0"/>
      <w:marRight w:val="0"/>
      <w:marTop w:val="0"/>
      <w:marBottom w:val="0"/>
      <w:divBdr>
        <w:top w:val="none" w:sz="0" w:space="0" w:color="auto"/>
        <w:left w:val="none" w:sz="0" w:space="0" w:color="auto"/>
        <w:bottom w:val="none" w:sz="0" w:space="0" w:color="auto"/>
        <w:right w:val="none" w:sz="0" w:space="0" w:color="auto"/>
      </w:divBdr>
    </w:div>
    <w:div w:id="20512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B84-AEC7-4484-86F1-DB99012E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13400</Words>
  <Characters>76383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Corporate Edition</cp:lastModifiedBy>
  <cp:revision>2</cp:revision>
  <cp:lastPrinted>2021-06-09T09:13:00Z</cp:lastPrinted>
  <dcterms:created xsi:type="dcterms:W3CDTF">2021-06-09T09:30:00Z</dcterms:created>
  <dcterms:modified xsi:type="dcterms:W3CDTF">2021-06-09T09:30:00Z</dcterms:modified>
</cp:coreProperties>
</file>